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3305"/>
        <w:gridCol w:w="3335"/>
        <w:gridCol w:w="3497"/>
      </w:tblGrid>
      <w:tr w:rsidR="001124A6" w:rsidRPr="001124A6" w:rsidTr="001124A6">
        <w:tc>
          <w:tcPr>
            <w:tcW w:w="1630" w:type="pct"/>
            <w:shd w:val="clear" w:color="auto" w:fill="auto"/>
          </w:tcPr>
          <w:p w:rsidR="001124A6" w:rsidRPr="001124A6" w:rsidRDefault="001124A6" w:rsidP="001124A6">
            <w:pPr>
              <w:snapToGrid w:val="0"/>
              <w:jc w:val="center"/>
              <w:rPr>
                <w:b/>
                <w:bCs/>
                <w:iCs/>
              </w:rPr>
            </w:pPr>
            <w:r w:rsidRPr="001124A6">
              <w:rPr>
                <w:b/>
                <w:bCs/>
                <w:iCs/>
              </w:rPr>
              <w:t>Рассмотрена</w:t>
            </w:r>
          </w:p>
          <w:p w:rsidR="001124A6" w:rsidRPr="001124A6" w:rsidRDefault="001124A6" w:rsidP="001124A6">
            <w:pPr>
              <w:jc w:val="center"/>
              <w:rPr>
                <w:bCs/>
                <w:iCs/>
              </w:rPr>
            </w:pPr>
            <w:r w:rsidRPr="001124A6">
              <w:rPr>
                <w:bCs/>
                <w:iCs/>
              </w:rPr>
              <w:t>на  заседании педагогического совета  муниципального автономного общеобразовательного учреждения  «Средняя общеобразовательная школа №57 г. Улан-Удэ»</w:t>
            </w:r>
          </w:p>
          <w:p w:rsidR="001124A6" w:rsidRPr="001124A6" w:rsidRDefault="001124A6" w:rsidP="001124A6">
            <w:pPr>
              <w:jc w:val="center"/>
            </w:pPr>
            <w:r w:rsidRPr="001124A6">
              <w:t>протокол от ______________</w:t>
            </w:r>
          </w:p>
        </w:tc>
        <w:tc>
          <w:tcPr>
            <w:tcW w:w="1645" w:type="pct"/>
            <w:shd w:val="clear" w:color="auto" w:fill="auto"/>
          </w:tcPr>
          <w:p w:rsidR="001124A6" w:rsidRPr="001124A6" w:rsidRDefault="001124A6" w:rsidP="001124A6">
            <w:pPr>
              <w:snapToGrid w:val="0"/>
              <w:jc w:val="center"/>
              <w:rPr>
                <w:b/>
              </w:rPr>
            </w:pPr>
            <w:r w:rsidRPr="001124A6">
              <w:rPr>
                <w:b/>
              </w:rPr>
              <w:t>Согласована</w:t>
            </w:r>
          </w:p>
          <w:p w:rsidR="001124A6" w:rsidRPr="001124A6" w:rsidRDefault="001124A6" w:rsidP="001124A6">
            <w:pPr>
              <w:jc w:val="center"/>
              <w:rPr>
                <w:bCs/>
                <w:iCs/>
              </w:rPr>
            </w:pPr>
            <w:r w:rsidRPr="001124A6">
              <w:t xml:space="preserve">на заседании Управляющего совета </w:t>
            </w:r>
            <w:r w:rsidRPr="001124A6">
              <w:rPr>
                <w:bCs/>
                <w:iCs/>
              </w:rPr>
              <w:t>муниципального автономного общеобразовательного учреждения  «Средняя общеобразовательная школа № 57 г. Улан-Удэ»</w:t>
            </w:r>
          </w:p>
          <w:p w:rsidR="001124A6" w:rsidRPr="001124A6" w:rsidRDefault="001124A6" w:rsidP="001124A6">
            <w:pPr>
              <w:jc w:val="center"/>
            </w:pPr>
            <w:r w:rsidRPr="001124A6">
              <w:t>протокол от _____________</w:t>
            </w:r>
          </w:p>
        </w:tc>
        <w:tc>
          <w:tcPr>
            <w:tcW w:w="1725" w:type="pct"/>
            <w:shd w:val="clear" w:color="auto" w:fill="auto"/>
          </w:tcPr>
          <w:p w:rsidR="001124A6" w:rsidRPr="001124A6" w:rsidRDefault="001124A6" w:rsidP="001124A6">
            <w:pPr>
              <w:snapToGrid w:val="0"/>
              <w:ind w:hanging="1"/>
              <w:jc w:val="center"/>
              <w:rPr>
                <w:b/>
              </w:rPr>
            </w:pPr>
            <w:r w:rsidRPr="001124A6">
              <w:rPr>
                <w:b/>
              </w:rPr>
              <w:t>Утверждена</w:t>
            </w:r>
          </w:p>
          <w:p w:rsidR="001124A6" w:rsidRPr="001124A6" w:rsidRDefault="001124A6" w:rsidP="001124A6">
            <w:pPr>
              <w:jc w:val="center"/>
              <w:rPr>
                <w:bCs/>
                <w:iCs/>
              </w:rPr>
            </w:pPr>
            <w:r w:rsidRPr="001124A6">
              <w:t xml:space="preserve">приказом  по </w:t>
            </w:r>
            <w:r w:rsidRPr="001124A6">
              <w:rPr>
                <w:bCs/>
                <w:iCs/>
              </w:rPr>
              <w:t xml:space="preserve">муниципальному автономному общеобразовательному учреждению  «Средняя общеобразовательная </w:t>
            </w:r>
          </w:p>
          <w:p w:rsidR="001124A6" w:rsidRPr="001124A6" w:rsidRDefault="001124A6" w:rsidP="001124A6">
            <w:pPr>
              <w:jc w:val="center"/>
              <w:rPr>
                <w:bCs/>
                <w:iCs/>
              </w:rPr>
            </w:pPr>
            <w:r w:rsidRPr="001124A6">
              <w:rPr>
                <w:bCs/>
                <w:iCs/>
              </w:rPr>
              <w:t>школа № 57 г. Улан-Удэ»</w:t>
            </w:r>
          </w:p>
          <w:p w:rsidR="001124A6" w:rsidRPr="001124A6" w:rsidRDefault="001124A6" w:rsidP="001124A6">
            <w:pPr>
              <w:jc w:val="center"/>
              <w:rPr>
                <w:bCs/>
                <w:iCs/>
              </w:rPr>
            </w:pPr>
            <w:r w:rsidRPr="001124A6">
              <w:rPr>
                <w:bCs/>
                <w:iCs/>
              </w:rPr>
              <w:t>приказ от _____________</w:t>
            </w:r>
          </w:p>
          <w:p w:rsidR="001124A6" w:rsidRPr="001124A6" w:rsidRDefault="001124A6" w:rsidP="001124A6">
            <w:pPr>
              <w:ind w:firstLine="469"/>
              <w:jc w:val="center"/>
            </w:pPr>
          </w:p>
        </w:tc>
      </w:tr>
    </w:tbl>
    <w:p w:rsidR="001124A6" w:rsidRPr="001124A6" w:rsidRDefault="001124A6" w:rsidP="001124A6"/>
    <w:p w:rsidR="001124A6" w:rsidRPr="001124A6" w:rsidRDefault="001124A6" w:rsidP="001124A6"/>
    <w:p w:rsidR="001124A6" w:rsidRPr="001124A6" w:rsidRDefault="001124A6" w:rsidP="001124A6"/>
    <w:p w:rsidR="001124A6" w:rsidRPr="001124A6" w:rsidRDefault="001124A6" w:rsidP="001124A6"/>
    <w:p w:rsidR="001124A6" w:rsidRPr="001124A6" w:rsidRDefault="001124A6" w:rsidP="001124A6"/>
    <w:p w:rsidR="001124A6" w:rsidRPr="001124A6" w:rsidRDefault="001124A6" w:rsidP="001124A6"/>
    <w:p w:rsidR="001124A6" w:rsidRPr="001124A6" w:rsidRDefault="001124A6" w:rsidP="001124A6">
      <w:pPr>
        <w:jc w:val="center"/>
      </w:pPr>
      <w:r w:rsidRPr="001124A6">
        <w:rPr>
          <w:noProof/>
        </w:rPr>
        <w:drawing>
          <wp:inline distT="0" distB="0" distL="0" distR="0">
            <wp:extent cx="1952625" cy="23812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52625" cy="2381250"/>
                    </a:xfrm>
                    <a:prstGeom prst="rect">
                      <a:avLst/>
                    </a:prstGeom>
                    <a:noFill/>
                    <a:ln w="9525">
                      <a:noFill/>
                      <a:miter lim="800000"/>
                      <a:headEnd/>
                      <a:tailEnd/>
                    </a:ln>
                    <a:effectLst/>
                  </pic:spPr>
                </pic:pic>
              </a:graphicData>
            </a:graphic>
          </wp:inline>
        </w:drawing>
      </w:r>
    </w:p>
    <w:p w:rsidR="001124A6" w:rsidRPr="001124A6" w:rsidRDefault="001124A6" w:rsidP="001124A6"/>
    <w:p w:rsidR="001124A6" w:rsidRPr="001124A6" w:rsidRDefault="001124A6" w:rsidP="001124A6"/>
    <w:p w:rsidR="001124A6" w:rsidRPr="001124A6" w:rsidRDefault="001124A6" w:rsidP="001124A6">
      <w:pPr>
        <w:ind w:firstLine="469"/>
        <w:jc w:val="center"/>
        <w:rPr>
          <w:b/>
          <w:bCs/>
        </w:rPr>
      </w:pPr>
      <w:r w:rsidRPr="001124A6">
        <w:rPr>
          <w:b/>
          <w:bCs/>
        </w:rPr>
        <w:t xml:space="preserve">Основная образовательная программа </w:t>
      </w:r>
    </w:p>
    <w:p w:rsidR="001124A6" w:rsidRPr="001124A6" w:rsidRDefault="001124A6" w:rsidP="001124A6">
      <w:pPr>
        <w:ind w:firstLine="469"/>
        <w:jc w:val="center"/>
        <w:rPr>
          <w:bCs/>
        </w:rPr>
      </w:pPr>
      <w:r w:rsidRPr="001124A6">
        <w:rPr>
          <w:bCs/>
        </w:rPr>
        <w:t xml:space="preserve">муниципального автономного общеобразовательного учреждения «Средняя общеобразовательная школа № 57 г. Улан-Удэ» </w:t>
      </w:r>
    </w:p>
    <w:p w:rsidR="001124A6" w:rsidRPr="001124A6" w:rsidRDefault="001124A6" w:rsidP="001124A6">
      <w:pPr>
        <w:ind w:firstLine="469"/>
        <w:jc w:val="center"/>
        <w:rPr>
          <w:b/>
          <w:bCs/>
          <w:iCs/>
        </w:rPr>
      </w:pPr>
      <w:r w:rsidRPr="001124A6">
        <w:rPr>
          <w:b/>
          <w:bCs/>
          <w:iCs/>
        </w:rPr>
        <w:t xml:space="preserve">для основного общего образования </w:t>
      </w: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469"/>
        <w:jc w:val="center"/>
        <w:rPr>
          <w:b/>
          <w:bCs/>
          <w:iCs/>
        </w:rPr>
      </w:pPr>
    </w:p>
    <w:p w:rsidR="001124A6" w:rsidRPr="001124A6" w:rsidRDefault="001124A6" w:rsidP="001124A6">
      <w:pPr>
        <w:ind w:firstLine="120"/>
        <w:jc w:val="center"/>
        <w:rPr>
          <w:iCs/>
        </w:rPr>
      </w:pPr>
      <w:r w:rsidRPr="001124A6">
        <w:rPr>
          <w:iCs/>
        </w:rPr>
        <w:t xml:space="preserve">Улан-Удэ </w:t>
      </w:r>
    </w:p>
    <w:p w:rsidR="00345158" w:rsidRPr="001124A6" w:rsidRDefault="00345158">
      <w:pPr>
        <w:spacing w:after="200" w:line="276" w:lineRule="auto"/>
      </w:pPr>
      <w:r w:rsidRPr="001124A6">
        <w:rPr>
          <w:b/>
          <w:bCs/>
        </w:rPr>
        <w:br w:type="page"/>
      </w:r>
    </w:p>
    <w:p w:rsidR="00B21E09" w:rsidRDefault="00B21E09" w:rsidP="00DA2817">
      <w:pPr>
        <w:pStyle w:val="aff1"/>
        <w:jc w:val="center"/>
        <w:rPr>
          <w:rFonts w:ascii="Times New Roman" w:eastAsia="Times New Roman" w:hAnsi="Times New Roman" w:cs="Times New Roman"/>
          <w:b w:val="0"/>
          <w:bCs w:val="0"/>
          <w:color w:val="auto"/>
          <w:sz w:val="24"/>
          <w:szCs w:val="24"/>
        </w:rPr>
      </w:pPr>
    </w:p>
    <w:p w:rsidR="00140F0B" w:rsidRDefault="00140F0B" w:rsidP="00140F0B">
      <w:r>
        <w:t>ОГЛАВЛЕНИЕ</w:t>
      </w:r>
    </w:p>
    <w:p w:rsidR="00873307" w:rsidRDefault="00873307" w:rsidP="00140F0B"/>
    <w:p w:rsidR="00140F0B" w:rsidRPr="00873307" w:rsidRDefault="00140F0B" w:rsidP="008B6E8C">
      <w:pPr>
        <w:pStyle w:val="af5"/>
        <w:numPr>
          <w:ilvl w:val="0"/>
          <w:numId w:val="68"/>
        </w:numPr>
        <w:tabs>
          <w:tab w:val="left" w:leader="dot" w:pos="9639"/>
        </w:tabs>
        <w:spacing w:after="0" w:line="240" w:lineRule="auto"/>
        <w:ind w:left="714" w:hanging="357"/>
        <w:rPr>
          <w:rFonts w:ascii="Times New Roman" w:hAnsi="Times New Roman"/>
          <w:b/>
          <w:sz w:val="24"/>
          <w:szCs w:val="24"/>
        </w:rPr>
      </w:pPr>
      <w:r w:rsidRPr="00873307">
        <w:rPr>
          <w:rFonts w:ascii="Times New Roman" w:hAnsi="Times New Roman"/>
          <w:b/>
          <w:sz w:val="24"/>
          <w:szCs w:val="24"/>
        </w:rPr>
        <w:t>Целевой раздел</w:t>
      </w:r>
      <w:r w:rsidRPr="00873307">
        <w:rPr>
          <w:rFonts w:ascii="Times New Roman" w:hAnsi="Times New Roman"/>
          <w:b/>
          <w:sz w:val="24"/>
          <w:szCs w:val="24"/>
        </w:rPr>
        <w:tab/>
        <w:t>3</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1.1</w:t>
      </w:r>
      <w:r w:rsidRPr="00140F0B">
        <w:rPr>
          <w:rFonts w:ascii="Times New Roman" w:hAnsi="Times New Roman"/>
          <w:sz w:val="24"/>
          <w:szCs w:val="24"/>
        </w:rPr>
        <w:t>Пояснительная записка</w:t>
      </w:r>
      <w:r w:rsidRPr="00140F0B">
        <w:rPr>
          <w:rFonts w:ascii="Times New Roman" w:hAnsi="Times New Roman"/>
          <w:sz w:val="24"/>
          <w:szCs w:val="24"/>
        </w:rPr>
        <w:tab/>
        <w:t>3</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1.2 Планируемые результаты освоения обучающимися основной образоватлеьной программы основного общего образования</w:t>
      </w:r>
      <w:r>
        <w:rPr>
          <w:rFonts w:ascii="Times New Roman" w:hAnsi="Times New Roman"/>
          <w:sz w:val="24"/>
          <w:szCs w:val="24"/>
        </w:rPr>
        <w:tab/>
        <w:t>5</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 xml:space="preserve">1.3 </w:t>
      </w:r>
      <w:r w:rsidRPr="00140F0B">
        <w:rPr>
          <w:rFonts w:ascii="Times New Roman" w:hAnsi="Times New Roman"/>
          <w:sz w:val="24"/>
          <w:szCs w:val="24"/>
        </w:rPr>
        <w:t>Система оценки достижения планируемых результатов освоения основной образовательной программы</w:t>
      </w:r>
      <w:r>
        <w:rPr>
          <w:rFonts w:ascii="Times New Roman" w:hAnsi="Times New Roman"/>
          <w:sz w:val="24"/>
          <w:szCs w:val="24"/>
        </w:rPr>
        <w:tab/>
        <w:t>25</w:t>
      </w:r>
    </w:p>
    <w:p w:rsidR="00140F0B" w:rsidRPr="00873307" w:rsidRDefault="00140F0B" w:rsidP="008B6E8C">
      <w:pPr>
        <w:pStyle w:val="af5"/>
        <w:numPr>
          <w:ilvl w:val="0"/>
          <w:numId w:val="68"/>
        </w:numPr>
        <w:tabs>
          <w:tab w:val="left" w:leader="dot" w:pos="9639"/>
        </w:tabs>
        <w:spacing w:after="0" w:line="240" w:lineRule="auto"/>
        <w:ind w:left="714" w:hanging="357"/>
        <w:rPr>
          <w:rFonts w:ascii="Times New Roman" w:hAnsi="Times New Roman"/>
          <w:b/>
          <w:sz w:val="24"/>
          <w:szCs w:val="24"/>
        </w:rPr>
      </w:pPr>
      <w:r w:rsidRPr="00873307">
        <w:rPr>
          <w:rFonts w:ascii="Times New Roman" w:hAnsi="Times New Roman"/>
          <w:b/>
          <w:sz w:val="24"/>
          <w:szCs w:val="24"/>
        </w:rPr>
        <w:t>Содержательный раздел</w:t>
      </w:r>
      <w:r w:rsidRPr="00873307">
        <w:rPr>
          <w:rFonts w:ascii="Times New Roman" w:hAnsi="Times New Roman"/>
          <w:b/>
          <w:sz w:val="24"/>
          <w:szCs w:val="24"/>
        </w:rPr>
        <w:tab/>
        <w:t>30</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 xml:space="preserve">2.1 </w:t>
      </w:r>
      <w:r w:rsidRPr="00140F0B">
        <w:rPr>
          <w:rFonts w:ascii="Times New Roman" w:hAnsi="Times New Roman"/>
          <w:sz w:val="24"/>
          <w:szCs w:val="24"/>
        </w:rPr>
        <w:t>Программа развития универсальных учебных действий</w:t>
      </w:r>
      <w:r>
        <w:rPr>
          <w:rFonts w:ascii="Times New Roman" w:hAnsi="Times New Roman"/>
          <w:sz w:val="24"/>
          <w:szCs w:val="24"/>
        </w:rPr>
        <w:tab/>
        <w:t>30</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 xml:space="preserve">2.2 </w:t>
      </w:r>
      <w:r w:rsidRPr="00140F0B">
        <w:rPr>
          <w:rFonts w:ascii="Times New Roman" w:hAnsi="Times New Roman"/>
          <w:sz w:val="24"/>
          <w:szCs w:val="24"/>
        </w:rPr>
        <w:t>Программы отдельных учебных предметов, курсов</w:t>
      </w:r>
      <w:r>
        <w:rPr>
          <w:rFonts w:ascii="Times New Roman" w:hAnsi="Times New Roman"/>
          <w:sz w:val="24"/>
          <w:szCs w:val="24"/>
        </w:rPr>
        <w:tab/>
        <w:t>47</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2.3</w:t>
      </w:r>
      <w:r w:rsidRPr="00140F0B">
        <w:t xml:space="preserve"> </w:t>
      </w:r>
      <w:r w:rsidRPr="00140F0B">
        <w:rPr>
          <w:rFonts w:ascii="Times New Roman" w:hAnsi="Times New Roman"/>
          <w:sz w:val="24"/>
          <w:szCs w:val="24"/>
        </w:rPr>
        <w:t>Проектно-исследовательская деятельность обучающихся</w:t>
      </w:r>
      <w:r>
        <w:rPr>
          <w:rFonts w:ascii="Times New Roman" w:hAnsi="Times New Roman"/>
          <w:sz w:val="24"/>
          <w:szCs w:val="24"/>
        </w:rPr>
        <w:tab/>
        <w:t>60</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2.4Проект «Формирование ИКТ – компетентности обучающихся»</w:t>
      </w:r>
      <w:r>
        <w:rPr>
          <w:rFonts w:ascii="Times New Roman" w:hAnsi="Times New Roman"/>
          <w:sz w:val="24"/>
          <w:szCs w:val="24"/>
        </w:rPr>
        <w:tab/>
        <w:t>63</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 xml:space="preserve">2.5 </w:t>
      </w:r>
      <w:r w:rsidRPr="00140F0B">
        <w:rPr>
          <w:rFonts w:ascii="Times New Roman" w:hAnsi="Times New Roman"/>
          <w:sz w:val="24"/>
          <w:szCs w:val="24"/>
        </w:rPr>
        <w:t>Программа воспитания и социализации обучающихся на ступени основного общего образования в соответствии с требованиями ФГОС ООО</w:t>
      </w:r>
      <w:r>
        <w:rPr>
          <w:rFonts w:ascii="Times New Roman" w:hAnsi="Times New Roman"/>
          <w:sz w:val="24"/>
          <w:szCs w:val="24"/>
        </w:rPr>
        <w:tab/>
        <w:t>68</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 xml:space="preserve">2.6 </w:t>
      </w:r>
      <w:r w:rsidRPr="00140F0B">
        <w:rPr>
          <w:rFonts w:ascii="Times New Roman" w:hAnsi="Times New Roman"/>
          <w:sz w:val="24"/>
          <w:szCs w:val="24"/>
        </w:rPr>
        <w:t>Программа духовно-нравственного развития, воспитания обучающихся</w:t>
      </w:r>
      <w:r>
        <w:rPr>
          <w:rFonts w:ascii="Times New Roman" w:hAnsi="Times New Roman"/>
          <w:sz w:val="24"/>
          <w:szCs w:val="24"/>
        </w:rPr>
        <w:tab/>
        <w:t>71</w:t>
      </w:r>
    </w:p>
    <w:p w:rsidR="00140F0B" w:rsidRDefault="00140F0B" w:rsidP="00873307">
      <w:pPr>
        <w:pStyle w:val="af5"/>
        <w:tabs>
          <w:tab w:val="left" w:leader="dot" w:pos="9639"/>
        </w:tabs>
        <w:spacing w:after="0" w:line="240" w:lineRule="auto"/>
        <w:ind w:left="0"/>
        <w:rPr>
          <w:rFonts w:ascii="Times New Roman" w:hAnsi="Times New Roman"/>
          <w:sz w:val="24"/>
          <w:szCs w:val="24"/>
        </w:rPr>
      </w:pPr>
      <w:r>
        <w:rPr>
          <w:rFonts w:ascii="Times New Roman" w:hAnsi="Times New Roman"/>
          <w:sz w:val="24"/>
          <w:szCs w:val="24"/>
        </w:rPr>
        <w:t xml:space="preserve">2.7 </w:t>
      </w:r>
      <w:r w:rsidRPr="00140F0B">
        <w:rPr>
          <w:rFonts w:ascii="Times New Roman" w:hAnsi="Times New Roman"/>
          <w:sz w:val="24"/>
          <w:szCs w:val="24"/>
        </w:rPr>
        <w:t>Программа Социализации  обучающихся</w:t>
      </w:r>
      <w:r>
        <w:rPr>
          <w:rFonts w:ascii="Times New Roman" w:hAnsi="Times New Roman"/>
          <w:sz w:val="24"/>
          <w:szCs w:val="24"/>
        </w:rPr>
        <w:tab/>
        <w:t>97</w:t>
      </w:r>
    </w:p>
    <w:p w:rsidR="00140F0B" w:rsidRDefault="00140F0B" w:rsidP="00873307">
      <w:pPr>
        <w:pStyle w:val="af5"/>
        <w:tabs>
          <w:tab w:val="left" w:leader="dot" w:pos="9498"/>
        </w:tabs>
        <w:spacing w:after="0" w:line="240" w:lineRule="auto"/>
        <w:ind w:left="0"/>
        <w:rPr>
          <w:rFonts w:ascii="Times New Roman" w:hAnsi="Times New Roman"/>
          <w:sz w:val="24"/>
          <w:szCs w:val="24"/>
        </w:rPr>
      </w:pPr>
      <w:r>
        <w:rPr>
          <w:rFonts w:ascii="Times New Roman" w:hAnsi="Times New Roman"/>
          <w:sz w:val="24"/>
          <w:szCs w:val="24"/>
        </w:rPr>
        <w:t xml:space="preserve">2.8 </w:t>
      </w:r>
      <w:r w:rsidRPr="00140F0B">
        <w:rPr>
          <w:rFonts w:ascii="Times New Roman" w:hAnsi="Times New Roman"/>
          <w:sz w:val="24"/>
          <w:szCs w:val="24"/>
        </w:rPr>
        <w:t>Программа профессиональной ориентации обучающихся</w:t>
      </w:r>
      <w:r>
        <w:rPr>
          <w:rFonts w:ascii="Times New Roman" w:hAnsi="Times New Roman"/>
          <w:sz w:val="24"/>
          <w:szCs w:val="24"/>
        </w:rPr>
        <w:tab/>
        <w:t>103</w:t>
      </w:r>
    </w:p>
    <w:p w:rsidR="00140F0B" w:rsidRDefault="00140F0B" w:rsidP="00873307">
      <w:pPr>
        <w:pStyle w:val="af5"/>
        <w:tabs>
          <w:tab w:val="left" w:leader="dot" w:pos="9498"/>
        </w:tabs>
        <w:spacing w:after="0" w:line="240" w:lineRule="auto"/>
        <w:ind w:left="0"/>
        <w:rPr>
          <w:rFonts w:ascii="Times New Roman" w:hAnsi="Times New Roman"/>
          <w:sz w:val="24"/>
          <w:szCs w:val="24"/>
        </w:rPr>
      </w:pPr>
      <w:r>
        <w:rPr>
          <w:rFonts w:ascii="Times New Roman" w:hAnsi="Times New Roman"/>
          <w:sz w:val="24"/>
          <w:szCs w:val="24"/>
        </w:rPr>
        <w:t xml:space="preserve">2.9 </w:t>
      </w:r>
      <w:r w:rsidRPr="00140F0B">
        <w:rPr>
          <w:rFonts w:ascii="Times New Roman" w:hAnsi="Times New Roman"/>
          <w:sz w:val="24"/>
          <w:szCs w:val="24"/>
        </w:rPr>
        <w:t xml:space="preserve">Программа формирования экологической культуры,   здорового </w:t>
      </w:r>
    </w:p>
    <w:p w:rsidR="00140F0B" w:rsidRDefault="00140F0B" w:rsidP="00873307">
      <w:pPr>
        <w:pStyle w:val="af5"/>
        <w:tabs>
          <w:tab w:val="left" w:leader="dot" w:pos="9498"/>
        </w:tabs>
        <w:spacing w:after="0" w:line="240" w:lineRule="auto"/>
        <w:ind w:left="0"/>
        <w:rPr>
          <w:rFonts w:ascii="Times New Roman" w:hAnsi="Times New Roman"/>
          <w:sz w:val="24"/>
          <w:szCs w:val="24"/>
        </w:rPr>
      </w:pPr>
      <w:r w:rsidRPr="00140F0B">
        <w:rPr>
          <w:rFonts w:ascii="Times New Roman" w:hAnsi="Times New Roman"/>
          <w:sz w:val="24"/>
          <w:szCs w:val="24"/>
        </w:rPr>
        <w:t>и безопасного образа жизни</w:t>
      </w:r>
      <w:r>
        <w:rPr>
          <w:rFonts w:ascii="Times New Roman" w:hAnsi="Times New Roman"/>
          <w:sz w:val="24"/>
          <w:szCs w:val="24"/>
        </w:rPr>
        <w:tab/>
      </w:r>
      <w:r w:rsidR="00873307">
        <w:rPr>
          <w:rFonts w:ascii="Times New Roman" w:hAnsi="Times New Roman"/>
          <w:sz w:val="24"/>
          <w:szCs w:val="24"/>
        </w:rPr>
        <w:t>107</w:t>
      </w:r>
    </w:p>
    <w:p w:rsidR="00873307" w:rsidRPr="00873307" w:rsidRDefault="00873307" w:rsidP="008B6E8C">
      <w:pPr>
        <w:pStyle w:val="af5"/>
        <w:numPr>
          <w:ilvl w:val="0"/>
          <w:numId w:val="68"/>
        </w:numPr>
        <w:tabs>
          <w:tab w:val="left" w:leader="dot" w:pos="9498"/>
        </w:tabs>
        <w:spacing w:after="0" w:line="240" w:lineRule="auto"/>
        <w:ind w:left="714" w:hanging="357"/>
        <w:rPr>
          <w:rFonts w:ascii="Times New Roman" w:hAnsi="Times New Roman"/>
          <w:b/>
          <w:sz w:val="24"/>
          <w:szCs w:val="24"/>
        </w:rPr>
      </w:pPr>
      <w:r w:rsidRPr="00873307">
        <w:rPr>
          <w:rFonts w:ascii="Times New Roman" w:hAnsi="Times New Roman"/>
          <w:b/>
          <w:sz w:val="24"/>
          <w:szCs w:val="24"/>
        </w:rPr>
        <w:t>Организационный раздел</w:t>
      </w:r>
      <w:r w:rsidRPr="00873307">
        <w:rPr>
          <w:rFonts w:ascii="Times New Roman" w:hAnsi="Times New Roman"/>
          <w:b/>
          <w:sz w:val="24"/>
          <w:szCs w:val="24"/>
        </w:rPr>
        <w:tab/>
        <w:t>120</w:t>
      </w:r>
    </w:p>
    <w:p w:rsidR="00873307" w:rsidRDefault="00873307" w:rsidP="00873307">
      <w:pPr>
        <w:tabs>
          <w:tab w:val="left" w:leader="dot" w:pos="9498"/>
        </w:tabs>
      </w:pPr>
      <w:r>
        <w:t xml:space="preserve">3.1 Учебный план основной образовательной программы </w:t>
      </w:r>
    </w:p>
    <w:p w:rsidR="00873307" w:rsidRPr="00873307" w:rsidRDefault="00873307" w:rsidP="00873307">
      <w:pPr>
        <w:tabs>
          <w:tab w:val="left" w:leader="dot" w:pos="9498"/>
        </w:tabs>
        <w:ind w:left="360"/>
      </w:pPr>
      <w:r>
        <w:t>основного общего образования</w:t>
      </w:r>
      <w:r>
        <w:tab/>
        <w:t>120</w:t>
      </w:r>
    </w:p>
    <w:p w:rsidR="00140F0B" w:rsidRDefault="00140F0B" w:rsidP="00873307">
      <w:pPr>
        <w:pStyle w:val="af5"/>
        <w:tabs>
          <w:tab w:val="left" w:leader="dot" w:pos="9639"/>
        </w:tabs>
        <w:spacing w:after="0" w:line="240" w:lineRule="auto"/>
        <w:ind w:left="0"/>
        <w:rPr>
          <w:rFonts w:ascii="Times New Roman" w:hAnsi="Times New Roman"/>
          <w:sz w:val="24"/>
          <w:szCs w:val="24"/>
        </w:rPr>
      </w:pPr>
    </w:p>
    <w:p w:rsidR="00140F0B" w:rsidRPr="00140F0B" w:rsidRDefault="00140F0B" w:rsidP="00140F0B">
      <w:pPr>
        <w:tabs>
          <w:tab w:val="left" w:leader="dot" w:pos="9639"/>
        </w:tabs>
      </w:pPr>
    </w:p>
    <w:p w:rsidR="00140F0B" w:rsidRDefault="00140F0B" w:rsidP="00140F0B"/>
    <w:p w:rsidR="00140F0B" w:rsidRDefault="00140F0B" w:rsidP="00140F0B"/>
    <w:p w:rsidR="00140F0B" w:rsidRDefault="00140F0B" w:rsidP="00140F0B"/>
    <w:p w:rsidR="00140F0B" w:rsidRDefault="00140F0B" w:rsidP="00140F0B"/>
    <w:p w:rsidR="00140F0B" w:rsidRDefault="00140F0B" w:rsidP="00140F0B"/>
    <w:p w:rsidR="00140F0B" w:rsidRPr="00140F0B" w:rsidRDefault="00140F0B" w:rsidP="00140F0B"/>
    <w:p w:rsidR="00C20543" w:rsidRPr="001124A6" w:rsidRDefault="00C20543">
      <w:pPr>
        <w:spacing w:after="200" w:line="276" w:lineRule="auto"/>
        <w:rPr>
          <w:b/>
          <w:bCs/>
        </w:rPr>
      </w:pPr>
    </w:p>
    <w:p w:rsidR="002E1FE4" w:rsidRPr="001124A6" w:rsidRDefault="002E1FE4">
      <w:pPr>
        <w:spacing w:after="200" w:line="276" w:lineRule="auto"/>
        <w:rPr>
          <w:b/>
          <w:bCs/>
        </w:rPr>
      </w:pPr>
    </w:p>
    <w:p w:rsidR="002E1FE4" w:rsidRPr="001124A6" w:rsidRDefault="002E1FE4">
      <w:pPr>
        <w:spacing w:after="200" w:line="276" w:lineRule="auto"/>
        <w:rPr>
          <w:b/>
          <w:bCs/>
        </w:rPr>
      </w:pPr>
    </w:p>
    <w:p w:rsidR="00197238" w:rsidRPr="001124A6" w:rsidRDefault="00197238">
      <w:pPr>
        <w:spacing w:after="200" w:line="276" w:lineRule="auto"/>
        <w:rPr>
          <w:b/>
          <w:bCs/>
        </w:rPr>
      </w:pPr>
      <w:r w:rsidRPr="001124A6">
        <w:rPr>
          <w:b/>
          <w:bCs/>
        </w:rPr>
        <w:br w:type="page"/>
      </w:r>
    </w:p>
    <w:p w:rsidR="00D10574" w:rsidRPr="001124A6" w:rsidRDefault="00F24C76" w:rsidP="0063082C">
      <w:pPr>
        <w:pStyle w:val="1"/>
        <w:numPr>
          <w:ilvl w:val="0"/>
          <w:numId w:val="63"/>
        </w:numPr>
        <w:rPr>
          <w:rFonts w:ascii="Times New Roman" w:hAnsi="Times New Roman" w:cs="Times New Roman"/>
          <w:sz w:val="24"/>
          <w:szCs w:val="24"/>
        </w:rPr>
      </w:pPr>
      <w:bookmarkStart w:id="0" w:name="_Toc497144085"/>
      <w:r w:rsidRPr="001124A6">
        <w:rPr>
          <w:rFonts w:ascii="Times New Roman" w:hAnsi="Times New Roman" w:cs="Times New Roman"/>
          <w:sz w:val="24"/>
          <w:szCs w:val="24"/>
        </w:rPr>
        <w:lastRenderedPageBreak/>
        <w:t>Целевой раздел</w:t>
      </w:r>
      <w:bookmarkEnd w:id="0"/>
    </w:p>
    <w:p w:rsidR="00F24C76" w:rsidRPr="001124A6" w:rsidRDefault="00F24C76" w:rsidP="001124A6">
      <w:pPr>
        <w:pStyle w:val="2"/>
        <w:numPr>
          <w:ilvl w:val="1"/>
          <w:numId w:val="64"/>
        </w:numPr>
        <w:jc w:val="left"/>
        <w:rPr>
          <w:sz w:val="24"/>
          <w:szCs w:val="24"/>
        </w:rPr>
      </w:pPr>
      <w:bookmarkStart w:id="1" w:name="_Toc497144086"/>
      <w:r w:rsidRPr="001124A6">
        <w:rPr>
          <w:sz w:val="24"/>
          <w:szCs w:val="24"/>
        </w:rPr>
        <w:t>Пояснительная записка</w:t>
      </w:r>
      <w:bookmarkEnd w:id="1"/>
      <w:r w:rsidRPr="001124A6">
        <w:rPr>
          <w:sz w:val="24"/>
          <w:szCs w:val="24"/>
        </w:rPr>
        <w:t xml:space="preserve"> </w:t>
      </w:r>
    </w:p>
    <w:p w:rsidR="000A1A3F" w:rsidRPr="001124A6" w:rsidRDefault="00F24C76" w:rsidP="000A1A3F">
      <w:pPr>
        <w:autoSpaceDE w:val="0"/>
        <w:autoSpaceDN w:val="0"/>
        <w:adjustRightInd w:val="0"/>
        <w:jc w:val="both"/>
      </w:pPr>
      <w:r w:rsidRPr="001124A6">
        <w:t xml:space="preserve">Основная образовательная программа основного общего </w:t>
      </w:r>
      <w:r w:rsidR="00201696" w:rsidRPr="001124A6">
        <w:t xml:space="preserve">образования </w:t>
      </w:r>
      <w:r w:rsidRPr="001124A6">
        <w:t xml:space="preserve"> </w:t>
      </w:r>
      <w:r w:rsidR="00B21E09" w:rsidRPr="001124A6">
        <w:t>МАОУ «</w:t>
      </w:r>
      <w:r w:rsidR="00201696" w:rsidRPr="001124A6">
        <w:t xml:space="preserve">СОШ № </w:t>
      </w:r>
      <w:r w:rsidR="00B21E09" w:rsidRPr="001124A6">
        <w:t>57</w:t>
      </w:r>
      <w:r w:rsidR="00201696" w:rsidRPr="001124A6">
        <w:t xml:space="preserve"> г. </w:t>
      </w:r>
      <w:r w:rsidR="00B21E09" w:rsidRPr="001124A6">
        <w:t xml:space="preserve">Улан-Удэ» </w:t>
      </w:r>
      <w:r w:rsidR="00201696" w:rsidRPr="001124A6">
        <w:t xml:space="preserve"> </w:t>
      </w:r>
      <w:r w:rsidRPr="001124A6">
        <w:t xml:space="preserve">на 2014-2017 учебный год  </w:t>
      </w:r>
      <w:r w:rsidR="000A1A3F" w:rsidRPr="001124A6">
        <w:t xml:space="preserve">разработана    на основании ФЗ № 273 от 29.12.2012г. «Об образовании в Российской Федерации»,  приказа Министерства образования и науки Российской Федерации «Об утверждении федерального государственного образовательного стандарта основного общего образования» от 17 декабря 2010 года № 1897, концепции духовно – нравственного развития и воспитания личности гражданина России, примерной основной образовательной программы </w:t>
      </w:r>
      <w:r w:rsidR="00DF6146" w:rsidRPr="001124A6">
        <w:t xml:space="preserve"> основного общего образования и </w:t>
      </w:r>
      <w:r w:rsidR="000A1A3F" w:rsidRPr="001124A6">
        <w:t>Устава</w:t>
      </w:r>
      <w:r w:rsidR="00DF6146" w:rsidRPr="001124A6">
        <w:t>.</w:t>
      </w:r>
      <w:r w:rsidR="000A1A3F" w:rsidRPr="001124A6">
        <w:t xml:space="preserve"> </w:t>
      </w:r>
    </w:p>
    <w:p w:rsidR="00F24C76" w:rsidRPr="001124A6" w:rsidRDefault="00F24C76" w:rsidP="00F24C76">
      <w:pPr>
        <w:ind w:firstLine="397"/>
        <w:jc w:val="both"/>
        <w:rPr>
          <w:rStyle w:val="Zag11"/>
          <w:rFonts w:eastAsia="@Arial Unicode MS"/>
        </w:rPr>
      </w:pPr>
      <w:r w:rsidRPr="001124A6">
        <w:t>В с</w:t>
      </w:r>
      <w:r w:rsidR="000A1A3F" w:rsidRPr="001124A6">
        <w:t>вязи с введением  ФГОС ООО школа</w:t>
      </w:r>
      <w:r w:rsidRPr="001124A6">
        <w:t xml:space="preserve"> начинает реализовывать основную образовательную программу основного общего образования (далее –  ООП ООО), содержащую, </w:t>
      </w:r>
      <w:r w:rsidRPr="001124A6">
        <w:rPr>
          <w:rStyle w:val="Zag11"/>
          <w:rFonts w:eastAsia="@Arial Unicode MS"/>
        </w:rPr>
        <w:t xml:space="preserve">в соответствии с требованиями Стандарта, три раздела: целевой, содержательный и организационный. </w:t>
      </w:r>
    </w:p>
    <w:p w:rsidR="00F24C76" w:rsidRPr="001124A6" w:rsidRDefault="00F24C76" w:rsidP="00F24C76">
      <w:pPr>
        <w:pStyle w:val="dash0410005f0431005f0437005f0430005f0446005f0020005f0441005f043f005f0438005f0441005f043a005f0430"/>
        <w:ind w:left="0" w:firstLine="510"/>
        <w:rPr>
          <w:rStyle w:val="dash0410005f0431005f0437005f0430005f0446005f0020005f0441005f043f005f0438005f0441005f043a005f0430005f005fchar1char1"/>
        </w:rPr>
      </w:pPr>
      <w:r w:rsidRPr="001124A6">
        <w:rPr>
          <w:rStyle w:val="dash0410005f0431005f0437005f0430005f0446005f0020005f0441005f043f005f0438005f0441005f043a005f0430005f005fchar1char1"/>
          <w:b/>
          <w:bCs/>
        </w:rPr>
        <w:t xml:space="preserve">Целевой </w:t>
      </w:r>
      <w:r w:rsidRPr="001124A6">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 </w:t>
      </w:r>
    </w:p>
    <w:p w:rsidR="00F24C76" w:rsidRPr="001124A6" w:rsidRDefault="00F24C76" w:rsidP="00F24C76">
      <w:pPr>
        <w:pStyle w:val="dash0410005f0431005f0437005f0430005f0446005f0020005f0441005f043f005f0438005f0441005f043a005f0430"/>
        <w:ind w:left="0" w:firstLine="510"/>
        <w:rPr>
          <w:rStyle w:val="dash0410005f0431005f0437005f0430005f0446005f0020005f0441005f043f005f0438005f0441005f043a005f0430005f005fchar1char1"/>
        </w:rPr>
      </w:pPr>
      <w:r w:rsidRPr="001124A6">
        <w:rPr>
          <w:rStyle w:val="dash0410005f0431005f0437005f0430005f0446005f0020005f0441005f043f005f0438005f0441005f043a005f0430005f005fchar1char1"/>
          <w:b/>
          <w:bCs/>
        </w:rPr>
        <w:t xml:space="preserve">Содержательный </w:t>
      </w:r>
      <w:r w:rsidRPr="001124A6">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24C76" w:rsidRPr="001124A6" w:rsidRDefault="00F24C76" w:rsidP="00B13D1D">
      <w:pPr>
        <w:pStyle w:val="dash0410005f0431005f0437005f0430005f0446005f0020005f0441005f043f005f0438005f0441005f043a005f0430"/>
        <w:numPr>
          <w:ilvl w:val="0"/>
          <w:numId w:val="1"/>
        </w:numPr>
        <w:rPr>
          <w:rStyle w:val="dash0410005f0431005f0437005f0430005f0446005f0020005f0441005f043f005f0438005f0441005f043a005f0430005f005fchar1char1"/>
        </w:rPr>
      </w:pPr>
      <w:r w:rsidRPr="001124A6">
        <w:rPr>
          <w:rStyle w:val="dash0410005f0431005f0437005f0430005f0446005f0020005f0441005f043f005f0438005f0441005f043a005f0430005f005fchar1char1"/>
        </w:rPr>
        <w:t>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F24C76" w:rsidRPr="001124A6" w:rsidRDefault="00F24C76" w:rsidP="00B13D1D">
      <w:pPr>
        <w:pStyle w:val="dash0410005f0431005f0437005f0430005f0446005f0020005f0441005f043f005f0438005f0441005f043a005f0430"/>
        <w:numPr>
          <w:ilvl w:val="0"/>
          <w:numId w:val="1"/>
        </w:numPr>
      </w:pPr>
      <w:r w:rsidRPr="001124A6">
        <w:rPr>
          <w:rStyle w:val="dash0410005f0431005f0437005f0430005f0446005f0020005f0441005f043f005f0438005f0441005f043a005f0430005f005fchar1char1"/>
        </w:rPr>
        <w:t>программы отдельных учебных предметов, курсов;</w:t>
      </w:r>
    </w:p>
    <w:p w:rsidR="00F24C76" w:rsidRPr="001124A6" w:rsidRDefault="00F24C76" w:rsidP="00B13D1D">
      <w:pPr>
        <w:pStyle w:val="dash0410005f0431005f0437005f0430005f0446005f0020005f0441005f043f005f0438005f0441005f043a005f0430"/>
        <w:numPr>
          <w:ilvl w:val="0"/>
          <w:numId w:val="1"/>
        </w:numPr>
        <w:rPr>
          <w:rStyle w:val="dash0410005f0431005f0437005f0430005f0446005f0020005f0441005f043f005f0438005f0441005f043a005f0430005f005fchar1char1"/>
        </w:rPr>
      </w:pPr>
      <w:r w:rsidRPr="001124A6">
        <w:rPr>
          <w:rStyle w:val="dash0410005f0431005f0437005f0430005f0446005f0020005f0441005f043f005f0438005f0441005f043a005f0430005f005fchar1char1"/>
        </w:rPr>
        <w:t>программу духовно-нравственного развития, воспитания и социализации обучающихся.</w:t>
      </w:r>
    </w:p>
    <w:p w:rsidR="00F24C76" w:rsidRPr="001124A6" w:rsidRDefault="007163AD" w:rsidP="00F24C76">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1124A6">
        <w:rPr>
          <w:rStyle w:val="dash0410005f0431005f0437005f0430005f0446005f0020005f0441005f043f005f0438005f0441005f043a005f0430005f005fchar1char1"/>
          <w:b/>
          <w:bCs/>
        </w:rPr>
        <w:t xml:space="preserve">        </w:t>
      </w:r>
      <w:r w:rsidR="00F24C76" w:rsidRPr="001124A6">
        <w:rPr>
          <w:rStyle w:val="dash0410005f0431005f0437005f0430005f0446005f0020005f0441005f043f005f0438005f0441005f043a005f0430005f005fchar1char1"/>
          <w:b/>
          <w:bCs/>
        </w:rPr>
        <w:t xml:space="preserve">Организационный </w:t>
      </w:r>
      <w:r w:rsidR="00F24C76" w:rsidRPr="001124A6">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F24C76" w:rsidRPr="001124A6" w:rsidRDefault="00F24C76" w:rsidP="00B13D1D">
      <w:pPr>
        <w:pStyle w:val="dash0410005f0431005f0437005f0430005f0446005f0020005f0441005f043f005f0438005f0441005f043a005f0430"/>
        <w:numPr>
          <w:ilvl w:val="0"/>
          <w:numId w:val="2"/>
        </w:numPr>
      </w:pPr>
      <w:r w:rsidRPr="001124A6">
        <w:rPr>
          <w:rStyle w:val="dash0410005f0431005f0437005f0430005f0446005f0020005f0441005f043f005f0438005f0441005f043a005f0430005f005fchar1char1"/>
        </w:rPr>
        <w:t>учебный план основного общего образования в единстве урочной, внеурочной и внешкольной деятельности;</w:t>
      </w:r>
    </w:p>
    <w:p w:rsidR="00F24C76" w:rsidRPr="001124A6" w:rsidRDefault="00F24C76" w:rsidP="00B13D1D">
      <w:pPr>
        <w:pStyle w:val="dash0410005f0431005f0437005f0430005f0446005f0020005f0441005f043f005f0438005f0441005f043a005f0430"/>
        <w:numPr>
          <w:ilvl w:val="0"/>
          <w:numId w:val="2"/>
        </w:numPr>
      </w:pPr>
      <w:r w:rsidRPr="001124A6">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F24C76" w:rsidRPr="001124A6" w:rsidRDefault="00F24C76" w:rsidP="00F24C76">
      <w:pPr>
        <w:jc w:val="both"/>
      </w:pPr>
      <w:r w:rsidRPr="001124A6">
        <w:t>По мере введения ФГОС в последующие годы   данная программа будет корректироваться и дополняться.</w:t>
      </w:r>
    </w:p>
    <w:p w:rsidR="00F24C76" w:rsidRPr="001124A6" w:rsidRDefault="007163AD" w:rsidP="00F24C76">
      <w:pPr>
        <w:autoSpaceDE w:val="0"/>
        <w:autoSpaceDN w:val="0"/>
        <w:adjustRightInd w:val="0"/>
        <w:jc w:val="both"/>
        <w:rPr>
          <w:b/>
          <w:bCs/>
        </w:rPr>
      </w:pPr>
      <w:r w:rsidRPr="001124A6">
        <w:rPr>
          <w:b/>
          <w:bCs/>
        </w:rPr>
        <w:t xml:space="preserve">         </w:t>
      </w:r>
      <w:r w:rsidR="00F24C76" w:rsidRPr="001124A6">
        <w:rPr>
          <w:b/>
          <w:bCs/>
        </w:rPr>
        <w:t>Назначение Программы</w:t>
      </w:r>
    </w:p>
    <w:p w:rsidR="00F24C76" w:rsidRPr="001124A6" w:rsidRDefault="00F24C76" w:rsidP="00F24C76">
      <w:pPr>
        <w:autoSpaceDE w:val="0"/>
        <w:autoSpaceDN w:val="0"/>
        <w:adjustRightInd w:val="0"/>
        <w:jc w:val="both"/>
      </w:pPr>
      <w:r w:rsidRPr="001124A6">
        <w:t xml:space="preserve">Основная образовательная программа основного общего образования </w:t>
      </w:r>
      <w:r w:rsidR="00B21E09" w:rsidRPr="001124A6">
        <w:t>МАОУ «</w:t>
      </w:r>
      <w:r w:rsidR="00902812" w:rsidRPr="001124A6">
        <w:t xml:space="preserve">СОШ № </w:t>
      </w:r>
      <w:r w:rsidR="00B21E09" w:rsidRPr="001124A6">
        <w:t>57 г. Улан-Удэ»</w:t>
      </w:r>
      <w:r w:rsidR="00902812" w:rsidRPr="001124A6">
        <w:t xml:space="preserve"> </w:t>
      </w:r>
      <w:r w:rsidRPr="001124A6">
        <w:t>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F24C76" w:rsidRPr="001124A6" w:rsidRDefault="007163AD" w:rsidP="00F24C76">
      <w:pPr>
        <w:autoSpaceDE w:val="0"/>
        <w:autoSpaceDN w:val="0"/>
        <w:adjustRightInd w:val="0"/>
        <w:jc w:val="both"/>
        <w:rPr>
          <w:b/>
          <w:bCs/>
        </w:rPr>
      </w:pPr>
      <w:r w:rsidRPr="001124A6">
        <w:rPr>
          <w:b/>
          <w:bCs/>
        </w:rPr>
        <w:t xml:space="preserve">         </w:t>
      </w:r>
      <w:r w:rsidR="00F24C76" w:rsidRPr="001124A6">
        <w:rPr>
          <w:b/>
          <w:bCs/>
        </w:rPr>
        <w:t>Цели образовательной программы:</w:t>
      </w:r>
    </w:p>
    <w:p w:rsidR="00F24C76" w:rsidRPr="001124A6" w:rsidRDefault="00F24C76" w:rsidP="00F24C76">
      <w:pPr>
        <w:autoSpaceDE w:val="0"/>
        <w:autoSpaceDN w:val="0"/>
        <w:adjustRightInd w:val="0"/>
        <w:jc w:val="both"/>
      </w:pPr>
      <w:r w:rsidRPr="001124A6">
        <w:sym w:font="Times New Roman" w:char="F0B7"/>
      </w:r>
      <w:r w:rsidRPr="001124A6">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24C76" w:rsidRPr="001124A6" w:rsidRDefault="00F24C76" w:rsidP="00F24C76">
      <w:pPr>
        <w:autoSpaceDE w:val="0"/>
        <w:autoSpaceDN w:val="0"/>
        <w:adjustRightInd w:val="0"/>
        <w:jc w:val="both"/>
      </w:pPr>
      <w:r w:rsidRPr="001124A6">
        <w:sym w:font="Times New Roman" w:char="F0B7"/>
      </w:r>
      <w:r w:rsidRPr="001124A6">
        <w:t xml:space="preserve"> 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w:t>
      </w:r>
      <w:r w:rsidR="00BD0180" w:rsidRPr="001124A6">
        <w:t>.</w:t>
      </w:r>
      <w:r w:rsidRPr="001124A6">
        <w:t xml:space="preserve"> </w:t>
      </w:r>
    </w:p>
    <w:p w:rsidR="00F24C76" w:rsidRPr="001124A6" w:rsidRDefault="00F24C76" w:rsidP="00F24C76">
      <w:pPr>
        <w:ind w:firstLine="397"/>
        <w:jc w:val="both"/>
        <w:rPr>
          <w:b/>
        </w:rPr>
      </w:pPr>
      <w:r w:rsidRPr="001124A6">
        <w:lastRenderedPageBreak/>
        <w:t>Для достижения цели необходимо решение следующих задач:</w:t>
      </w:r>
    </w:p>
    <w:p w:rsidR="00F24C76" w:rsidRPr="001124A6" w:rsidRDefault="00F24C76" w:rsidP="00B13D1D">
      <w:pPr>
        <w:numPr>
          <w:ilvl w:val="0"/>
          <w:numId w:val="3"/>
        </w:numPr>
        <w:jc w:val="both"/>
        <w:rPr>
          <w:rStyle w:val="Zag11"/>
          <w:rFonts w:eastAsia="@Arial Unicode MS"/>
        </w:rPr>
      </w:pPr>
      <w:r w:rsidRPr="001124A6">
        <w:rPr>
          <w:rStyle w:val="Zag11"/>
          <w:rFonts w:eastAsia="@Arial Unicode MS"/>
        </w:rPr>
        <w:t>обеспечить соответствие основной образовательной программы требованиям Стандарта;</w:t>
      </w:r>
    </w:p>
    <w:p w:rsidR="00F24C76" w:rsidRPr="001124A6" w:rsidRDefault="00F24C76" w:rsidP="00B13D1D">
      <w:pPr>
        <w:numPr>
          <w:ilvl w:val="0"/>
          <w:numId w:val="3"/>
        </w:numPr>
        <w:jc w:val="both"/>
        <w:rPr>
          <w:rStyle w:val="Zag11"/>
          <w:rFonts w:eastAsia="@Arial Unicode MS"/>
        </w:rPr>
      </w:pPr>
      <w:r w:rsidRPr="001124A6">
        <w:rPr>
          <w:rStyle w:val="Zag11"/>
          <w:rFonts w:eastAsia="@Arial Unicode MS"/>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F24C76" w:rsidRPr="001124A6" w:rsidRDefault="00F24C76" w:rsidP="00B13D1D">
      <w:pPr>
        <w:numPr>
          <w:ilvl w:val="0"/>
          <w:numId w:val="3"/>
        </w:numPr>
        <w:jc w:val="both"/>
        <w:rPr>
          <w:rStyle w:val="Zag11"/>
          <w:rFonts w:eastAsia="@Arial Unicode MS"/>
        </w:rPr>
      </w:pPr>
      <w:r w:rsidRPr="001124A6">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F24C76" w:rsidRPr="001124A6" w:rsidRDefault="00F24C76" w:rsidP="00B13D1D">
      <w:pPr>
        <w:numPr>
          <w:ilvl w:val="0"/>
          <w:numId w:val="3"/>
        </w:numPr>
        <w:jc w:val="both"/>
        <w:rPr>
          <w:rStyle w:val="Zag11"/>
          <w:rFonts w:eastAsia="@Arial Unicode MS"/>
        </w:rPr>
      </w:pPr>
      <w:r w:rsidRPr="001124A6">
        <w:rPr>
          <w:rStyle w:val="Zag11"/>
          <w:rFonts w:eastAsia="@Arial Unicode MS"/>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деятельность;</w:t>
      </w:r>
    </w:p>
    <w:p w:rsidR="00F24C76" w:rsidRPr="001124A6" w:rsidRDefault="00F24C76" w:rsidP="00B13D1D">
      <w:pPr>
        <w:numPr>
          <w:ilvl w:val="0"/>
          <w:numId w:val="3"/>
        </w:numPr>
        <w:jc w:val="both"/>
        <w:rPr>
          <w:rFonts w:eastAsia="@Arial Unicode MS"/>
        </w:rPr>
      </w:pPr>
      <w:r w:rsidRPr="001124A6">
        <w:t xml:space="preserve"> создать условия для поддержки и развития интеллектуальных и творческих способностей обучающихся, развития духовно-нравственных качеств лицеистов.</w:t>
      </w:r>
    </w:p>
    <w:p w:rsidR="00F24C76" w:rsidRPr="001124A6" w:rsidRDefault="00F24C76" w:rsidP="00F24C76">
      <w:pPr>
        <w:ind w:firstLine="454"/>
        <w:jc w:val="both"/>
        <w:rPr>
          <w:rStyle w:val="Zag11"/>
          <w:rFonts w:eastAsia="@Arial Unicode MS"/>
        </w:rPr>
      </w:pPr>
      <w:r w:rsidRPr="001124A6">
        <w:rPr>
          <w:rStyle w:val="Zag11"/>
          <w:rFonts w:eastAsia="@Arial Unicode MS"/>
        </w:rPr>
        <w:t>В основе реализации данной программы лежит системно-деятельностный подход, который предполагает:</w:t>
      </w:r>
    </w:p>
    <w:p w:rsidR="00F24C76" w:rsidRPr="001124A6" w:rsidRDefault="00F24C76" w:rsidP="00B13D1D">
      <w:pPr>
        <w:numPr>
          <w:ilvl w:val="0"/>
          <w:numId w:val="4"/>
        </w:numPr>
        <w:jc w:val="both"/>
        <w:rPr>
          <w:rStyle w:val="Zag11"/>
          <w:rFonts w:eastAsia="@Arial Unicode MS"/>
        </w:rPr>
      </w:pPr>
      <w:r w:rsidRPr="001124A6">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F24C76" w:rsidRPr="001124A6" w:rsidRDefault="00F24C76" w:rsidP="00B13D1D">
      <w:pPr>
        <w:numPr>
          <w:ilvl w:val="0"/>
          <w:numId w:val="4"/>
        </w:numPr>
        <w:jc w:val="both"/>
        <w:rPr>
          <w:rStyle w:val="Zag11"/>
          <w:rFonts w:eastAsia="@Arial Unicode MS"/>
        </w:rPr>
      </w:pPr>
      <w:r w:rsidRPr="001124A6">
        <w:rPr>
          <w:rStyle w:val="Zag11"/>
          <w:rFonts w:eastAsia="@Arial Unicode MS"/>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24C76" w:rsidRPr="001124A6" w:rsidRDefault="00F24C76" w:rsidP="00B13D1D">
      <w:pPr>
        <w:numPr>
          <w:ilvl w:val="0"/>
          <w:numId w:val="4"/>
        </w:numPr>
        <w:jc w:val="both"/>
        <w:rPr>
          <w:rStyle w:val="Zag11"/>
          <w:rFonts w:eastAsia="@Arial Unicode MS"/>
        </w:rPr>
      </w:pPr>
      <w:r w:rsidRPr="001124A6">
        <w:rPr>
          <w:rStyle w:val="Zag11"/>
          <w:rFonts w:eastAsia="@Arial Unicode MS"/>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24C76" w:rsidRPr="001124A6" w:rsidRDefault="00F24C76" w:rsidP="00B13D1D">
      <w:pPr>
        <w:numPr>
          <w:ilvl w:val="0"/>
          <w:numId w:val="4"/>
        </w:numPr>
        <w:jc w:val="both"/>
        <w:rPr>
          <w:rStyle w:val="Zag11"/>
          <w:rFonts w:eastAsia="@Arial Unicode MS"/>
        </w:rPr>
      </w:pPr>
      <w:r w:rsidRPr="001124A6">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24C76" w:rsidRPr="001124A6" w:rsidRDefault="00F24C76" w:rsidP="00B13D1D">
      <w:pPr>
        <w:numPr>
          <w:ilvl w:val="0"/>
          <w:numId w:val="4"/>
        </w:numPr>
        <w:jc w:val="both"/>
        <w:rPr>
          <w:rStyle w:val="Zag11"/>
          <w:rFonts w:eastAsia="@Arial Unicode MS"/>
        </w:rPr>
      </w:pPr>
      <w:r w:rsidRPr="001124A6">
        <w:rPr>
          <w:rStyle w:val="Zag11"/>
          <w:rFonts w:eastAsia="@Arial Unicode MS"/>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24C76" w:rsidRPr="001124A6" w:rsidRDefault="00F24C76" w:rsidP="00F24C76">
      <w:pPr>
        <w:ind w:firstLine="454"/>
        <w:jc w:val="both"/>
        <w:rPr>
          <w:rStyle w:val="Zag11"/>
          <w:rFonts w:eastAsia="@Arial Unicode MS"/>
        </w:rPr>
      </w:pPr>
      <w:r w:rsidRPr="001124A6">
        <w:rPr>
          <w:rStyle w:val="Zag11"/>
          <w:rFonts w:eastAsia="@Arial Unicode MS"/>
        </w:rPr>
        <w:t>Образовательная программа формируется с учётом психолого-педагогических особенностей развития детей 11—15 лет, связанных:</w:t>
      </w:r>
    </w:p>
    <w:p w:rsidR="00F24C76" w:rsidRPr="001124A6" w:rsidRDefault="00F24C76" w:rsidP="00B13D1D">
      <w:pPr>
        <w:numPr>
          <w:ilvl w:val="0"/>
          <w:numId w:val="5"/>
        </w:numPr>
        <w:jc w:val="both"/>
      </w:pPr>
      <w:r w:rsidRPr="001124A6">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1124A6">
        <w:rPr>
          <w:b/>
          <w:i/>
        </w:rPr>
        <w:t xml:space="preserve"> </w:t>
      </w:r>
      <w:r w:rsidRPr="001124A6">
        <w:t>на ступени основной школы</w:t>
      </w:r>
      <w:r w:rsidRPr="001124A6">
        <w:rPr>
          <w:i/>
        </w:rPr>
        <w:t xml:space="preserve"> </w:t>
      </w:r>
      <w:r w:rsidRPr="001124A6">
        <w:t>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1124A6">
        <w:rPr>
          <w:i/>
        </w:rPr>
        <w:t xml:space="preserve"> </w:t>
      </w:r>
      <w:r w:rsidRPr="001124A6">
        <w:rPr>
          <w:rStyle w:val="dash0410005f0431005f0437005f0430005f0446005f0020005f0441005f043f005f0438005f0441005f043a005f0430005f005fchar1char1"/>
        </w:rPr>
        <w:t>—</w:t>
      </w:r>
      <w:r w:rsidRPr="001124A6">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24C76" w:rsidRPr="001124A6" w:rsidRDefault="00F24C76" w:rsidP="00B13D1D">
      <w:pPr>
        <w:numPr>
          <w:ilvl w:val="0"/>
          <w:numId w:val="5"/>
        </w:numPr>
        <w:jc w:val="both"/>
      </w:pPr>
      <w:r w:rsidRPr="001124A6">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w:t>
      </w:r>
      <w:r w:rsidRPr="001124A6">
        <w:lastRenderedPageBreak/>
        <w:t>собственной учебной деятельности и построению жизненных планов во временнóй перспективе;</w:t>
      </w:r>
    </w:p>
    <w:p w:rsidR="00F24C76" w:rsidRPr="001124A6" w:rsidRDefault="00F24C76" w:rsidP="00B13D1D">
      <w:pPr>
        <w:numPr>
          <w:ilvl w:val="0"/>
          <w:numId w:val="5"/>
        </w:numPr>
        <w:jc w:val="both"/>
      </w:pPr>
      <w:r w:rsidRPr="001124A6">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24C76" w:rsidRPr="001124A6" w:rsidRDefault="00F24C76" w:rsidP="00B13D1D">
      <w:pPr>
        <w:numPr>
          <w:ilvl w:val="0"/>
          <w:numId w:val="5"/>
        </w:numPr>
        <w:jc w:val="both"/>
      </w:pPr>
      <w:r w:rsidRPr="001124A6">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24C76" w:rsidRPr="001124A6" w:rsidRDefault="00F24C76" w:rsidP="00B13D1D">
      <w:pPr>
        <w:numPr>
          <w:ilvl w:val="0"/>
          <w:numId w:val="5"/>
        </w:numPr>
        <w:jc w:val="both"/>
      </w:pPr>
      <w:r w:rsidRPr="001124A6">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F24C76" w:rsidRPr="001124A6" w:rsidRDefault="00F24C76" w:rsidP="00F24C76">
      <w:pPr>
        <w:ind w:firstLine="454"/>
        <w:jc w:val="both"/>
        <w:rPr>
          <w:rStyle w:val="Zag11"/>
          <w:rFonts w:eastAsia="@Arial Unicode MS"/>
        </w:rPr>
      </w:pPr>
      <w:r w:rsidRPr="001124A6">
        <w:rPr>
          <w:rStyle w:val="Zag11"/>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24C76" w:rsidRPr="001124A6" w:rsidRDefault="00F24C76" w:rsidP="00F24C76">
      <w:pPr>
        <w:pStyle w:val="Default"/>
        <w:ind w:firstLine="397"/>
        <w:jc w:val="both"/>
      </w:pPr>
      <w:r w:rsidRPr="001124A6">
        <w:t xml:space="preserve">Данная программа направлена на удовлетворение потребностей: </w:t>
      </w:r>
    </w:p>
    <w:p w:rsidR="00F24C76" w:rsidRPr="001124A6" w:rsidRDefault="00F24C76" w:rsidP="00F24C76">
      <w:pPr>
        <w:pStyle w:val="Default"/>
        <w:jc w:val="both"/>
      </w:pPr>
      <w:r w:rsidRPr="001124A6">
        <w:t>• учащихся — в программах обучения, направленных на развитие познавательных и творческих возможностей личности;</w:t>
      </w:r>
    </w:p>
    <w:p w:rsidR="00F24C76" w:rsidRPr="001124A6" w:rsidRDefault="00F24C76" w:rsidP="00F24C76">
      <w:pPr>
        <w:pStyle w:val="Default"/>
        <w:jc w:val="both"/>
      </w:pPr>
      <w:r w:rsidRPr="001124A6">
        <w:t>•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F24C76" w:rsidRPr="001124A6" w:rsidRDefault="00F24C76" w:rsidP="00F24C76">
      <w:pPr>
        <w:pStyle w:val="Default"/>
        <w:jc w:val="both"/>
      </w:pPr>
      <w:r w:rsidRPr="001124A6">
        <w:t>•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r w:rsidRPr="001124A6">
        <w:rPr>
          <w:color w:val="auto"/>
        </w:rPr>
        <w:t>Наша новая школа</w:t>
      </w:r>
      <w:r w:rsidRPr="001124A6">
        <w:t xml:space="preserve">»); </w:t>
      </w:r>
    </w:p>
    <w:p w:rsidR="00F24C76" w:rsidRPr="001124A6" w:rsidRDefault="00F24C76" w:rsidP="00F24C76">
      <w:pPr>
        <w:jc w:val="center"/>
        <w:rPr>
          <w:b/>
        </w:rPr>
      </w:pPr>
    </w:p>
    <w:p w:rsidR="00F24C76" w:rsidRPr="001124A6" w:rsidRDefault="00F24C76" w:rsidP="001124A6">
      <w:pPr>
        <w:pStyle w:val="2"/>
        <w:numPr>
          <w:ilvl w:val="1"/>
          <w:numId w:val="64"/>
        </w:numPr>
        <w:ind w:left="0" w:firstLine="0"/>
        <w:jc w:val="left"/>
        <w:rPr>
          <w:sz w:val="24"/>
          <w:szCs w:val="24"/>
        </w:rPr>
      </w:pPr>
      <w:bookmarkStart w:id="2" w:name="_Toc497144087"/>
      <w:r w:rsidRPr="001124A6">
        <w:rPr>
          <w:sz w:val="24"/>
          <w:szCs w:val="24"/>
        </w:rPr>
        <w:t>Планир</w:t>
      </w:r>
      <w:r w:rsidR="006B5748" w:rsidRPr="001124A6">
        <w:rPr>
          <w:sz w:val="24"/>
          <w:szCs w:val="24"/>
        </w:rPr>
        <w:t>уемые результаты освоения уча</w:t>
      </w:r>
      <w:r w:rsidRPr="001124A6">
        <w:rPr>
          <w:sz w:val="24"/>
          <w:szCs w:val="24"/>
        </w:rPr>
        <w:t>щимися основной образовательной</w:t>
      </w:r>
      <w:r w:rsidR="007C2CC2" w:rsidRPr="001124A6">
        <w:rPr>
          <w:sz w:val="24"/>
          <w:szCs w:val="24"/>
        </w:rPr>
        <w:t xml:space="preserve"> </w:t>
      </w:r>
      <w:r w:rsidRPr="001124A6">
        <w:rPr>
          <w:sz w:val="24"/>
          <w:szCs w:val="24"/>
        </w:rPr>
        <w:t>программы основного общего образования</w:t>
      </w:r>
      <w:bookmarkEnd w:id="2"/>
    </w:p>
    <w:p w:rsidR="00F24C76" w:rsidRPr="001124A6" w:rsidRDefault="00F24C76" w:rsidP="00B21E09">
      <w:pPr>
        <w:ind w:firstLine="375"/>
        <w:jc w:val="both"/>
        <w:rPr>
          <w:b/>
        </w:rPr>
      </w:pPr>
      <w:r w:rsidRPr="001124A6">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учащихся, в развитие их способностей (приводятся в пояснительных записках к планируемым результатам по каждой учебной или междисциплинарной программе).</w:t>
      </w:r>
    </w:p>
    <w:p w:rsidR="00F24C76" w:rsidRPr="001124A6" w:rsidRDefault="00F24C76" w:rsidP="00F24C76">
      <w:pPr>
        <w:jc w:val="both"/>
      </w:pPr>
      <w:r w:rsidRPr="001124A6">
        <w:t xml:space="preserve">   В соответствии с ФГОС ООО основным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w:t>
      </w:r>
      <w:r w:rsidR="007E1489" w:rsidRPr="001124A6">
        <w:t>школьного</w:t>
      </w:r>
      <w:r w:rsidRPr="001124A6">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 </w:t>
      </w:r>
    </w:p>
    <w:p w:rsidR="00F24C76" w:rsidRPr="001124A6" w:rsidRDefault="00F24C76" w:rsidP="00F24C76">
      <w:pPr>
        <w:ind w:firstLine="708"/>
        <w:jc w:val="both"/>
      </w:pPr>
      <w:r w:rsidRPr="001124A6">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w:t>
      </w:r>
    </w:p>
    <w:p w:rsidR="00F24C76" w:rsidRPr="001124A6" w:rsidRDefault="00F24C76" w:rsidP="00F24C76">
      <w:pPr>
        <w:autoSpaceDE w:val="0"/>
        <w:autoSpaceDN w:val="0"/>
        <w:adjustRightInd w:val="0"/>
        <w:jc w:val="both"/>
        <w:rPr>
          <w:color w:val="000000"/>
        </w:rPr>
      </w:pPr>
      <w:r w:rsidRPr="001124A6">
        <w:rPr>
          <w:color w:val="000000"/>
        </w:rPr>
        <w:t xml:space="preserve">Стандарт устанавливает требования к результатам обучающихся, освоивших основную образовательную программу основного общего образования: </w:t>
      </w:r>
    </w:p>
    <w:p w:rsidR="00F24C76" w:rsidRPr="001124A6" w:rsidRDefault="00F24C76" w:rsidP="00F24C76">
      <w:pPr>
        <w:autoSpaceDE w:val="0"/>
        <w:autoSpaceDN w:val="0"/>
        <w:adjustRightInd w:val="0"/>
        <w:jc w:val="both"/>
        <w:rPr>
          <w:color w:val="000000"/>
        </w:rPr>
      </w:pPr>
      <w:r w:rsidRPr="001124A6">
        <w:rPr>
          <w:b/>
          <w:bCs/>
          <w:color w:val="000000"/>
        </w:rPr>
        <w:lastRenderedPageBreak/>
        <w:t xml:space="preserve">личностным, </w:t>
      </w:r>
      <w:r w:rsidRPr="001124A6">
        <w:rPr>
          <w:color w:val="000000"/>
        </w:rPr>
        <w:t xml:space="preserve">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F24C76" w:rsidRPr="001124A6" w:rsidRDefault="00F24C76" w:rsidP="00F24C76">
      <w:pPr>
        <w:autoSpaceDE w:val="0"/>
        <w:autoSpaceDN w:val="0"/>
        <w:adjustRightInd w:val="0"/>
        <w:jc w:val="both"/>
        <w:rPr>
          <w:color w:val="000000"/>
        </w:rPr>
      </w:pPr>
      <w:r w:rsidRPr="001124A6">
        <w:rPr>
          <w:b/>
          <w:bCs/>
          <w:color w:val="000000"/>
        </w:rPr>
        <w:t>метапредметным</w:t>
      </w:r>
      <w:r w:rsidRPr="001124A6">
        <w:rPr>
          <w:color w:val="000000"/>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F24C76" w:rsidRPr="001124A6" w:rsidRDefault="00F24C76" w:rsidP="00F24C76">
      <w:pPr>
        <w:jc w:val="both"/>
      </w:pPr>
      <w:r w:rsidRPr="001124A6">
        <w:rPr>
          <w:b/>
          <w:bCs/>
        </w:rPr>
        <w:t xml:space="preserve">предметным, </w:t>
      </w:r>
      <w:r w:rsidRPr="001124A6">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F24C76" w:rsidRPr="001124A6" w:rsidRDefault="00F24C76" w:rsidP="00F24C76">
      <w:pPr>
        <w:shd w:val="clear" w:color="auto" w:fill="FFFFFF"/>
        <w:rPr>
          <w:b/>
        </w:rPr>
      </w:pPr>
      <w:r w:rsidRPr="001124A6">
        <w:rPr>
          <w:bCs/>
        </w:rPr>
        <w:t>•</w:t>
      </w:r>
      <w:r w:rsidR="000878F7" w:rsidRPr="001124A6">
        <w:rPr>
          <w:b/>
          <w:bCs/>
        </w:rPr>
        <w:t xml:space="preserve"> л</w:t>
      </w:r>
      <w:r w:rsidRPr="001124A6">
        <w:rPr>
          <w:bCs/>
        </w:rPr>
        <w:t>ичностные формируются через универсальные учебные действия;</w:t>
      </w:r>
    </w:p>
    <w:p w:rsidR="00F24C76" w:rsidRPr="001124A6" w:rsidRDefault="00F24C76" w:rsidP="00F24C76">
      <w:pPr>
        <w:shd w:val="clear" w:color="auto" w:fill="FFFFFF"/>
        <w:rPr>
          <w:bCs/>
          <w:color w:val="000000"/>
        </w:rPr>
      </w:pPr>
      <w:r w:rsidRPr="001124A6">
        <w:rPr>
          <w:bCs/>
        </w:rPr>
        <w:t>•</w:t>
      </w:r>
      <w:r w:rsidRPr="001124A6">
        <w:rPr>
          <w:b/>
          <w:bCs/>
        </w:rPr>
        <w:t xml:space="preserve"> </w:t>
      </w:r>
      <w:r w:rsidRPr="001124A6">
        <w:rPr>
          <w:b/>
          <w:bCs/>
          <w:color w:val="000000"/>
        </w:rPr>
        <w:t>м</w:t>
      </w:r>
      <w:r w:rsidRPr="001124A6">
        <w:rPr>
          <w:bCs/>
          <w:color w:val="000000"/>
        </w:rPr>
        <w:t>етапредметные – через внеурочную деятельность;</w:t>
      </w:r>
    </w:p>
    <w:p w:rsidR="00F24C76" w:rsidRPr="001124A6" w:rsidRDefault="00F24C76" w:rsidP="00F24C76">
      <w:pPr>
        <w:autoSpaceDE w:val="0"/>
        <w:autoSpaceDN w:val="0"/>
        <w:spacing w:line="260" w:lineRule="atLeast"/>
        <w:jc w:val="both"/>
        <w:rPr>
          <w:bCs/>
          <w:color w:val="000000"/>
        </w:rPr>
      </w:pPr>
      <w:r w:rsidRPr="001124A6">
        <w:rPr>
          <w:bCs/>
          <w:color w:val="000000"/>
        </w:rPr>
        <w:t xml:space="preserve">• </w:t>
      </w:r>
      <w:r w:rsidRPr="001124A6">
        <w:rPr>
          <w:b/>
          <w:bCs/>
        </w:rPr>
        <w:t>п</w:t>
      </w:r>
      <w:r w:rsidRPr="001124A6">
        <w:rPr>
          <w:bCs/>
        </w:rPr>
        <w:t>редметные – через урочную деятельность.</w:t>
      </w:r>
    </w:p>
    <w:p w:rsidR="00F24C76" w:rsidRPr="001124A6" w:rsidRDefault="00F24C76" w:rsidP="00F24C76">
      <w:pPr>
        <w:autoSpaceDE w:val="0"/>
        <w:autoSpaceDN w:val="0"/>
        <w:adjustRightInd w:val="0"/>
        <w:ind w:firstLine="708"/>
        <w:jc w:val="both"/>
        <w:rPr>
          <w:color w:val="000000"/>
        </w:rPr>
      </w:pPr>
      <w:r w:rsidRPr="001124A6">
        <w:rPr>
          <w:b/>
          <w:bCs/>
          <w:color w:val="000000"/>
        </w:rPr>
        <w:t xml:space="preserve">Личностные результаты освоения основной образовательной программы основного общего образования </w:t>
      </w:r>
      <w:r w:rsidRPr="001124A6">
        <w:rPr>
          <w:color w:val="000000"/>
        </w:rPr>
        <w:t xml:space="preserve">должны отражать: </w:t>
      </w:r>
    </w:p>
    <w:p w:rsidR="00F24C76" w:rsidRPr="001124A6" w:rsidRDefault="00355F45"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F24C76" w:rsidRPr="001124A6" w:rsidRDefault="00355F45"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F24C76" w:rsidRPr="001124A6" w:rsidRDefault="00355F45"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24C76" w:rsidRPr="001124A6" w:rsidRDefault="00355F45" w:rsidP="00F24C76">
      <w:pPr>
        <w:autoSpaceDE w:val="0"/>
        <w:autoSpaceDN w:val="0"/>
        <w:adjustRightInd w:val="0"/>
        <w:jc w:val="both"/>
        <w:rPr>
          <w:color w:val="000000"/>
        </w:rPr>
      </w:pPr>
      <w:r w:rsidRPr="001124A6">
        <w:rPr>
          <w:color w:val="000000"/>
        </w:rPr>
        <w:t xml:space="preserve">    </w:t>
      </w:r>
      <w:r w:rsidR="00E57BA4" w:rsidRPr="001124A6">
        <w:rPr>
          <w:color w:val="000000"/>
        </w:rPr>
        <w:t xml:space="preserve"> </w:t>
      </w:r>
      <w:r w:rsidR="00F24C76" w:rsidRPr="001124A6">
        <w:rPr>
          <w:color w:val="000000"/>
        </w:rPr>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E57BA4" w:rsidRPr="001124A6" w:rsidRDefault="00355F45" w:rsidP="00F24C76">
      <w:pPr>
        <w:autoSpaceDE w:val="0"/>
        <w:autoSpaceDN w:val="0"/>
        <w:adjustRightInd w:val="0"/>
        <w:jc w:val="both"/>
        <w:rPr>
          <w:color w:val="000000"/>
        </w:rPr>
      </w:pPr>
      <w:r w:rsidRPr="001124A6">
        <w:rPr>
          <w:color w:val="000000"/>
        </w:rPr>
        <w:t xml:space="preserve">  </w:t>
      </w:r>
      <w:r w:rsidR="00E57BA4" w:rsidRPr="001124A6">
        <w:rPr>
          <w:color w:val="000000"/>
        </w:rPr>
        <w:t xml:space="preserve">  </w:t>
      </w:r>
      <w:r w:rsidRPr="001124A6">
        <w:rPr>
          <w:color w:val="000000"/>
        </w:rPr>
        <w:t xml:space="preserve"> </w:t>
      </w:r>
      <w:r w:rsidR="00F24C76" w:rsidRPr="001124A6">
        <w:rPr>
          <w:color w:val="000000"/>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F24C76" w:rsidRPr="001124A6" w:rsidRDefault="00E57BA4"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24C76" w:rsidRPr="001124A6" w:rsidRDefault="00355F45" w:rsidP="00F24C76">
      <w:pPr>
        <w:autoSpaceDE w:val="0"/>
        <w:autoSpaceDN w:val="0"/>
        <w:adjustRightInd w:val="0"/>
        <w:jc w:val="both"/>
        <w:rPr>
          <w:color w:val="000000"/>
        </w:rPr>
      </w:pPr>
      <w:r w:rsidRPr="001124A6">
        <w:rPr>
          <w:color w:val="000000"/>
        </w:rPr>
        <w:t xml:space="preserve">   </w:t>
      </w:r>
      <w:r w:rsidR="00E57BA4" w:rsidRPr="001124A6">
        <w:rPr>
          <w:color w:val="000000"/>
        </w:rPr>
        <w:t xml:space="preserve">  </w:t>
      </w:r>
      <w:r w:rsidR="00F24C76" w:rsidRPr="001124A6">
        <w:rPr>
          <w:color w:val="000000"/>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F24C76" w:rsidRPr="001124A6" w:rsidRDefault="00355F45" w:rsidP="00F24C76">
      <w:pPr>
        <w:autoSpaceDE w:val="0"/>
        <w:autoSpaceDN w:val="0"/>
        <w:adjustRightInd w:val="0"/>
        <w:jc w:val="both"/>
        <w:rPr>
          <w:color w:val="000000"/>
        </w:rPr>
      </w:pPr>
      <w:r w:rsidRPr="001124A6">
        <w:rPr>
          <w:color w:val="000000"/>
        </w:rPr>
        <w:t xml:space="preserve"> </w:t>
      </w:r>
      <w:r w:rsidR="00E57BA4" w:rsidRPr="001124A6">
        <w:rPr>
          <w:color w:val="000000"/>
        </w:rPr>
        <w:t xml:space="preserve"> </w:t>
      </w:r>
      <w:r w:rsidRPr="001124A6">
        <w:rPr>
          <w:color w:val="000000"/>
        </w:rPr>
        <w:t xml:space="preserve"> </w:t>
      </w:r>
      <w:r w:rsidR="00E57BA4" w:rsidRPr="001124A6">
        <w:rPr>
          <w:color w:val="000000"/>
        </w:rPr>
        <w:t xml:space="preserve"> </w:t>
      </w:r>
      <w:r w:rsidRPr="001124A6">
        <w:rPr>
          <w:color w:val="000000"/>
        </w:rPr>
        <w:t xml:space="preserve"> </w:t>
      </w:r>
      <w:r w:rsidR="00F24C76" w:rsidRPr="001124A6">
        <w:rPr>
          <w:color w:val="000000"/>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F24C76" w:rsidRPr="001124A6" w:rsidRDefault="00355F45" w:rsidP="00F24C76">
      <w:pPr>
        <w:autoSpaceDE w:val="0"/>
        <w:autoSpaceDN w:val="0"/>
        <w:adjustRightInd w:val="0"/>
        <w:jc w:val="both"/>
        <w:rPr>
          <w:color w:val="000000"/>
        </w:rPr>
      </w:pPr>
      <w:r w:rsidRPr="001124A6">
        <w:rPr>
          <w:color w:val="000000"/>
        </w:rPr>
        <w:t xml:space="preserve"> </w:t>
      </w:r>
      <w:r w:rsidR="00E57BA4" w:rsidRPr="001124A6">
        <w:rPr>
          <w:color w:val="000000"/>
        </w:rPr>
        <w:t xml:space="preserve">   </w:t>
      </w:r>
      <w:r w:rsidRPr="001124A6">
        <w:rPr>
          <w:color w:val="000000"/>
        </w:rPr>
        <w:t xml:space="preserve"> </w:t>
      </w:r>
      <w:r w:rsidR="00F24C76" w:rsidRPr="001124A6">
        <w:rPr>
          <w:color w:val="000000"/>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F24C76" w:rsidRPr="001124A6" w:rsidRDefault="00355F45" w:rsidP="00F24C76">
      <w:pPr>
        <w:autoSpaceDE w:val="0"/>
        <w:autoSpaceDN w:val="0"/>
        <w:adjustRightInd w:val="0"/>
        <w:jc w:val="both"/>
        <w:rPr>
          <w:color w:val="000000"/>
        </w:rPr>
      </w:pPr>
      <w:r w:rsidRPr="001124A6">
        <w:rPr>
          <w:color w:val="000000"/>
        </w:rPr>
        <w:lastRenderedPageBreak/>
        <w:t xml:space="preserve">   </w:t>
      </w:r>
      <w:r w:rsidR="00E57BA4" w:rsidRPr="001124A6">
        <w:rPr>
          <w:color w:val="000000"/>
        </w:rPr>
        <w:t xml:space="preserve"> </w:t>
      </w:r>
      <w:r w:rsidR="00F24C76" w:rsidRPr="001124A6">
        <w:rPr>
          <w:color w:val="000000"/>
        </w:rPr>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F24C76" w:rsidRPr="001124A6" w:rsidRDefault="00355F45" w:rsidP="00F24C76">
      <w:pPr>
        <w:jc w:val="both"/>
      </w:pPr>
      <w:r w:rsidRPr="001124A6">
        <w:t xml:space="preserve">  </w:t>
      </w:r>
      <w:r w:rsidR="00E57BA4" w:rsidRPr="001124A6">
        <w:t xml:space="preserve"> </w:t>
      </w:r>
      <w:r w:rsidRPr="001124A6">
        <w:t xml:space="preserve"> </w:t>
      </w:r>
      <w:r w:rsidR="00F24C76" w:rsidRPr="001124A6">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24C76" w:rsidRPr="001124A6" w:rsidRDefault="00F24C76" w:rsidP="00F24C76">
      <w:pPr>
        <w:autoSpaceDE w:val="0"/>
        <w:autoSpaceDN w:val="0"/>
        <w:adjustRightInd w:val="0"/>
        <w:ind w:firstLine="708"/>
        <w:jc w:val="both"/>
        <w:rPr>
          <w:color w:val="000000"/>
        </w:rPr>
      </w:pPr>
      <w:r w:rsidRPr="001124A6">
        <w:rPr>
          <w:color w:val="000000"/>
        </w:rPr>
        <w:t xml:space="preserve"> </w:t>
      </w:r>
      <w:r w:rsidRPr="001124A6">
        <w:rPr>
          <w:b/>
          <w:bCs/>
          <w:color w:val="000000"/>
        </w:rPr>
        <w:t xml:space="preserve">Метапредметные результаты освоения основной образовательной программы основного общего образования </w:t>
      </w:r>
      <w:r w:rsidRPr="001124A6">
        <w:rPr>
          <w:color w:val="000000"/>
        </w:rPr>
        <w:t xml:space="preserve">должны отражать: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
    <w:p w:rsidR="00F24C76" w:rsidRPr="001124A6" w:rsidRDefault="005D7182" w:rsidP="00F24C76">
      <w:pPr>
        <w:autoSpaceDE w:val="0"/>
        <w:autoSpaceDN w:val="0"/>
        <w:adjustRightInd w:val="0"/>
        <w:jc w:val="both"/>
        <w:rPr>
          <w:color w:val="000000"/>
        </w:rPr>
      </w:pPr>
      <w:r w:rsidRPr="001124A6">
        <w:rPr>
          <w:color w:val="000000"/>
        </w:rPr>
        <w:lastRenderedPageBreak/>
        <w:t xml:space="preserve">    </w:t>
      </w:r>
      <w:r w:rsidR="00F24C76" w:rsidRPr="001124A6">
        <w:rPr>
          <w:color w:val="000000"/>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F24C76" w:rsidRPr="001124A6" w:rsidRDefault="005D7182" w:rsidP="00F24C76">
      <w:pPr>
        <w:autoSpaceDE w:val="0"/>
        <w:autoSpaceDN w:val="0"/>
        <w:adjustRightInd w:val="0"/>
        <w:jc w:val="both"/>
        <w:rPr>
          <w:color w:val="000000"/>
        </w:rPr>
      </w:pPr>
      <w:r w:rsidRPr="001124A6">
        <w:rPr>
          <w:color w:val="000000"/>
        </w:rPr>
        <w:t xml:space="preserve">    </w:t>
      </w:r>
      <w:r w:rsidR="00F24C76" w:rsidRPr="001124A6">
        <w:rPr>
          <w:color w:val="000000"/>
        </w:rPr>
        <w:t xml:space="preserve">13) формирование и развитие учебной и </w:t>
      </w:r>
      <w:r w:rsidR="00E666A9" w:rsidRPr="001124A6">
        <w:rPr>
          <w:color w:val="000000"/>
        </w:rPr>
        <w:t>информационно-коммуникационной</w:t>
      </w:r>
      <w:r w:rsidR="00F24C76" w:rsidRPr="001124A6">
        <w:rPr>
          <w:color w:val="000000"/>
        </w:rPr>
        <w:t xml:space="preserve">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 </w:t>
      </w:r>
    </w:p>
    <w:p w:rsidR="00F24C76" w:rsidRPr="001124A6" w:rsidRDefault="005D7182" w:rsidP="00F24C76">
      <w:pPr>
        <w:jc w:val="both"/>
      </w:pPr>
      <w:r w:rsidRPr="001124A6">
        <w:t xml:space="preserve">   </w:t>
      </w:r>
      <w:r w:rsidR="00F24C76" w:rsidRPr="001124A6">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F24C76" w:rsidRPr="001124A6" w:rsidRDefault="00F24C76" w:rsidP="00F24C76">
      <w:pPr>
        <w:autoSpaceDE w:val="0"/>
        <w:autoSpaceDN w:val="0"/>
        <w:adjustRightInd w:val="0"/>
        <w:jc w:val="both"/>
        <w:rPr>
          <w:color w:val="000000"/>
        </w:rPr>
      </w:pPr>
      <w:r w:rsidRPr="001124A6">
        <w:rPr>
          <w:b/>
          <w:bCs/>
          <w:color w:val="000000"/>
        </w:rPr>
        <w:t xml:space="preserve">Предметные результаты освоения основной образовательной программы основного общего образования </w:t>
      </w:r>
      <w:r w:rsidRPr="001124A6">
        <w:rPr>
          <w:color w:val="000000"/>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F24C76" w:rsidRPr="001124A6" w:rsidRDefault="00F24C76" w:rsidP="00F24C76">
      <w:pPr>
        <w:autoSpaceDE w:val="0"/>
        <w:autoSpaceDN w:val="0"/>
        <w:adjustRightInd w:val="0"/>
        <w:ind w:firstLine="708"/>
        <w:jc w:val="both"/>
        <w:rPr>
          <w:b/>
          <w:color w:val="000000"/>
        </w:rPr>
      </w:pPr>
      <w:r w:rsidRPr="001124A6">
        <w:rPr>
          <w:b/>
          <w:color w:val="000000"/>
        </w:rPr>
        <w:t xml:space="preserve">Обязательные предметные области и основные задачи реализации содержания предметных областей приведены в таблице:  </w:t>
      </w:r>
    </w:p>
    <w:p w:rsidR="00F24C76" w:rsidRPr="001124A6" w:rsidRDefault="00F24C76" w:rsidP="00F24C76">
      <w:pPr>
        <w:autoSpaceDE w:val="0"/>
        <w:autoSpaceDN w:val="0"/>
        <w:adjustRightInd w:val="0"/>
        <w:ind w:firstLine="708"/>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3009"/>
        <w:gridCol w:w="6287"/>
      </w:tblGrid>
      <w:tr w:rsidR="00F24C76" w:rsidRPr="001124A6" w:rsidTr="007C2CC2">
        <w:trPr>
          <w:trHeight w:val="40"/>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i/>
                <w:iCs/>
                <w:color w:val="000000"/>
              </w:rPr>
              <w:t xml:space="preserve">№ </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i/>
                <w:iCs/>
                <w:color w:val="000000"/>
              </w:rPr>
              <w:t xml:space="preserve">Предметные области </w:t>
            </w:r>
          </w:p>
        </w:tc>
        <w:tc>
          <w:tcPr>
            <w:tcW w:w="3101"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i/>
                <w:iCs/>
                <w:color w:val="000000"/>
              </w:rPr>
              <w:t xml:space="preserve">Основные задачи реализации содержания </w:t>
            </w:r>
          </w:p>
        </w:tc>
      </w:tr>
      <w:tr w:rsidR="00F24C76" w:rsidRPr="001124A6" w:rsidTr="007C2CC2">
        <w:trPr>
          <w:trHeight w:val="40"/>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1 </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color w:val="000000"/>
              </w:rPr>
              <w:t xml:space="preserve">Филология </w:t>
            </w:r>
          </w:p>
        </w:tc>
        <w:tc>
          <w:tcPr>
            <w:tcW w:w="3101" w:type="pct"/>
            <w:tcBorders>
              <w:top w:val="single" w:sz="4" w:space="0" w:color="auto"/>
              <w:left w:val="single" w:sz="4" w:space="0" w:color="auto"/>
              <w:bottom w:val="single" w:sz="4" w:space="0" w:color="auto"/>
              <w:right w:val="single" w:sz="4" w:space="0" w:color="auto"/>
            </w:tcBorders>
          </w:tcPr>
          <w:p w:rsidR="00F24C76" w:rsidRPr="001124A6" w:rsidRDefault="00F24C76">
            <w:pPr>
              <w:autoSpaceDE w:val="0"/>
              <w:autoSpaceDN w:val="0"/>
              <w:adjustRightInd w:val="0"/>
              <w:jc w:val="both"/>
              <w:rPr>
                <w:color w:val="000000"/>
              </w:rPr>
            </w:pPr>
            <w:r w:rsidRPr="001124A6">
              <w:rPr>
                <w:color w:val="000000"/>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F24C76" w:rsidRPr="001124A6" w:rsidRDefault="00F24C76">
            <w:pPr>
              <w:autoSpaceDE w:val="0"/>
              <w:autoSpaceDN w:val="0"/>
              <w:adjustRightInd w:val="0"/>
              <w:jc w:val="both"/>
              <w:rPr>
                <w:color w:val="000000"/>
              </w:rPr>
            </w:pPr>
          </w:p>
        </w:tc>
      </w:tr>
      <w:tr w:rsidR="00F24C76" w:rsidRPr="001124A6" w:rsidTr="007C2CC2">
        <w:trPr>
          <w:trHeight w:val="1689"/>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2 </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color w:val="000000"/>
              </w:rPr>
              <w:t xml:space="preserve">Общественно-научные предметы </w:t>
            </w:r>
          </w:p>
        </w:tc>
        <w:tc>
          <w:tcPr>
            <w:tcW w:w="3101"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F24C76" w:rsidRPr="001124A6" w:rsidTr="007C2CC2">
        <w:trPr>
          <w:trHeight w:val="1239"/>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lastRenderedPageBreak/>
              <w:t xml:space="preserve">3 </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color w:val="000000"/>
              </w:rPr>
              <w:t xml:space="preserve">Основы духовно-нравственной культуры народов России </w:t>
            </w:r>
          </w:p>
        </w:tc>
        <w:tc>
          <w:tcPr>
            <w:tcW w:w="3101"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F24C76" w:rsidRPr="001124A6" w:rsidTr="007C2CC2">
        <w:trPr>
          <w:trHeight w:val="2219"/>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4 </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color w:val="000000"/>
              </w:rPr>
              <w:t xml:space="preserve">Математика и информатика </w:t>
            </w:r>
          </w:p>
        </w:tc>
        <w:tc>
          <w:tcPr>
            <w:tcW w:w="3101"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 </w:t>
            </w:r>
          </w:p>
        </w:tc>
      </w:tr>
      <w:tr w:rsidR="00F24C76" w:rsidRPr="001124A6" w:rsidTr="007C2CC2">
        <w:trPr>
          <w:trHeight w:val="40"/>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5 </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color w:val="000000"/>
              </w:rPr>
              <w:t xml:space="preserve">Естественнонаучные предметы </w:t>
            </w:r>
          </w:p>
        </w:tc>
        <w:tc>
          <w:tcPr>
            <w:tcW w:w="3101"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F24C76" w:rsidRPr="001124A6" w:rsidTr="007C2CC2">
        <w:trPr>
          <w:trHeight w:val="40"/>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t xml:space="preserve">6 </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color w:val="000000"/>
              </w:rPr>
              <w:t xml:space="preserve">Искусство </w:t>
            </w:r>
          </w:p>
        </w:tc>
        <w:tc>
          <w:tcPr>
            <w:tcW w:w="3101" w:type="pct"/>
            <w:tcBorders>
              <w:top w:val="single" w:sz="4" w:space="0" w:color="auto"/>
              <w:left w:val="single" w:sz="4" w:space="0" w:color="auto"/>
              <w:bottom w:val="single" w:sz="4" w:space="0" w:color="auto"/>
              <w:right w:val="single" w:sz="4" w:space="0" w:color="auto"/>
            </w:tcBorders>
            <w:hideMark/>
          </w:tcPr>
          <w:p w:rsidR="00F24C76" w:rsidRPr="001124A6" w:rsidRDefault="00F24C76" w:rsidP="00B21E09">
            <w:pPr>
              <w:autoSpaceDE w:val="0"/>
              <w:autoSpaceDN w:val="0"/>
              <w:adjustRightInd w:val="0"/>
              <w:jc w:val="both"/>
              <w:rPr>
                <w:color w:val="000000"/>
              </w:rPr>
            </w:pPr>
            <w:r w:rsidRPr="001124A6">
              <w:rPr>
                <w:color w:val="000000"/>
              </w:rPr>
              <w:t xml:space="preserve">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 </w:t>
            </w:r>
            <w:r w:rsidR="00B21E09" w:rsidRPr="001124A6">
              <w:rPr>
                <w:color w:val="000000"/>
              </w:rPr>
              <w:t>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w:t>
            </w:r>
          </w:p>
        </w:tc>
      </w:tr>
      <w:tr w:rsidR="00F24C76" w:rsidRPr="001124A6" w:rsidTr="007C2CC2">
        <w:trPr>
          <w:trHeight w:val="40"/>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b/>
                <w:color w:val="000000"/>
              </w:rPr>
            </w:pPr>
            <w:r w:rsidRPr="001124A6">
              <w:rPr>
                <w:b/>
                <w:color w:val="000000"/>
              </w:rPr>
              <w:t>7</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b/>
                <w:bCs/>
                <w:color w:val="000000"/>
              </w:rPr>
              <w:t xml:space="preserve"> Технология </w:t>
            </w:r>
          </w:p>
        </w:tc>
        <w:tc>
          <w:tcPr>
            <w:tcW w:w="3101" w:type="pct"/>
            <w:tcBorders>
              <w:top w:val="single" w:sz="4" w:space="0" w:color="auto"/>
              <w:left w:val="single" w:sz="4" w:space="0" w:color="auto"/>
              <w:bottom w:val="single" w:sz="4" w:space="0" w:color="auto"/>
              <w:right w:val="single" w:sz="4" w:space="0" w:color="auto"/>
            </w:tcBorders>
          </w:tcPr>
          <w:p w:rsidR="00F24C76" w:rsidRPr="001124A6" w:rsidRDefault="00F24C76" w:rsidP="00B21E09">
            <w:pPr>
              <w:autoSpaceDE w:val="0"/>
              <w:autoSpaceDN w:val="0"/>
              <w:adjustRightInd w:val="0"/>
              <w:ind w:left="72" w:firstLine="180"/>
              <w:jc w:val="both"/>
              <w:rPr>
                <w:color w:val="000000"/>
              </w:rPr>
            </w:pPr>
            <w:r w:rsidRPr="001124A6">
              <w:rPr>
                <w:color w:val="000000"/>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tc>
      </w:tr>
      <w:tr w:rsidR="00F24C76" w:rsidRPr="001124A6" w:rsidTr="007C2CC2">
        <w:trPr>
          <w:trHeight w:val="40"/>
        </w:trPr>
        <w:tc>
          <w:tcPr>
            <w:tcW w:w="415"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jc w:val="both"/>
              <w:rPr>
                <w:color w:val="000000"/>
              </w:rPr>
            </w:pPr>
            <w:r w:rsidRPr="001124A6">
              <w:rPr>
                <w:color w:val="000000"/>
              </w:rPr>
              <w:lastRenderedPageBreak/>
              <w:t xml:space="preserve">8 </w:t>
            </w:r>
          </w:p>
        </w:tc>
        <w:tc>
          <w:tcPr>
            <w:tcW w:w="1484" w:type="pct"/>
            <w:tcBorders>
              <w:top w:val="single" w:sz="4" w:space="0" w:color="auto"/>
              <w:left w:val="single" w:sz="4" w:space="0" w:color="auto"/>
              <w:bottom w:val="single" w:sz="4" w:space="0" w:color="auto"/>
              <w:right w:val="single" w:sz="4" w:space="0" w:color="auto"/>
            </w:tcBorders>
            <w:hideMark/>
          </w:tcPr>
          <w:p w:rsidR="00F24C76" w:rsidRPr="001124A6" w:rsidRDefault="00F24C76">
            <w:pPr>
              <w:autoSpaceDE w:val="0"/>
              <w:autoSpaceDN w:val="0"/>
              <w:adjustRightInd w:val="0"/>
              <w:ind w:right="72"/>
              <w:jc w:val="both"/>
              <w:rPr>
                <w:b/>
                <w:color w:val="000000"/>
              </w:rPr>
            </w:pPr>
            <w:r w:rsidRPr="001124A6">
              <w:rPr>
                <w:b/>
                <w:color w:val="000000"/>
              </w:rPr>
              <w:t>Физическая  культура и основы безопасности жизнедеятельности</w:t>
            </w:r>
          </w:p>
        </w:tc>
        <w:tc>
          <w:tcPr>
            <w:tcW w:w="3101" w:type="pct"/>
            <w:tcBorders>
              <w:top w:val="single" w:sz="4" w:space="0" w:color="auto"/>
              <w:left w:val="single" w:sz="4" w:space="0" w:color="auto"/>
              <w:bottom w:val="single" w:sz="4" w:space="0" w:color="auto"/>
              <w:right w:val="single" w:sz="4" w:space="0" w:color="auto"/>
            </w:tcBorders>
            <w:hideMark/>
          </w:tcPr>
          <w:tbl>
            <w:tblPr>
              <w:tblW w:w="0" w:type="auto"/>
              <w:tblInd w:w="95" w:type="dxa"/>
              <w:tblLook w:val="04A0"/>
            </w:tblPr>
            <w:tblGrid>
              <w:gridCol w:w="5976"/>
            </w:tblGrid>
            <w:tr w:rsidR="00F24C76" w:rsidRPr="001124A6" w:rsidTr="007C2CC2">
              <w:trPr>
                <w:trHeight w:val="1312"/>
              </w:trPr>
              <w:tc>
                <w:tcPr>
                  <w:tcW w:w="8777" w:type="dxa"/>
                  <w:tcBorders>
                    <w:top w:val="nil"/>
                    <w:left w:val="nil"/>
                    <w:bottom w:val="nil"/>
                    <w:right w:val="nil"/>
                  </w:tcBorders>
                  <w:hideMark/>
                </w:tcPr>
                <w:p w:rsidR="00F24C76" w:rsidRPr="001124A6" w:rsidRDefault="00F24C76">
                  <w:pPr>
                    <w:autoSpaceDE w:val="0"/>
                    <w:autoSpaceDN w:val="0"/>
                    <w:adjustRightInd w:val="0"/>
                    <w:jc w:val="both"/>
                    <w:rPr>
                      <w:color w:val="000000"/>
                    </w:rPr>
                  </w:pPr>
                  <w:r w:rsidRPr="001124A6">
                    <w:rPr>
                      <w:color w:val="000000"/>
                    </w:rPr>
                    <w:t xml:space="preserve">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 </w:t>
                  </w:r>
                </w:p>
              </w:tc>
            </w:tr>
          </w:tbl>
          <w:p w:rsidR="00F24C76" w:rsidRPr="001124A6" w:rsidRDefault="00F24C76">
            <w:pPr>
              <w:autoSpaceDE w:val="0"/>
              <w:autoSpaceDN w:val="0"/>
              <w:adjustRightInd w:val="0"/>
              <w:ind w:hanging="1673"/>
              <w:jc w:val="both"/>
              <w:rPr>
                <w:color w:val="000000"/>
              </w:rPr>
            </w:pPr>
          </w:p>
        </w:tc>
      </w:tr>
    </w:tbl>
    <w:p w:rsidR="00F24C76" w:rsidRPr="001124A6" w:rsidRDefault="00F24C76" w:rsidP="00F24C76">
      <w:pPr>
        <w:rPr>
          <w:i/>
          <w:iCs/>
        </w:rPr>
      </w:pPr>
    </w:p>
    <w:p w:rsidR="001D5A60" w:rsidRPr="001124A6" w:rsidRDefault="001D5A60" w:rsidP="001D5A60">
      <w:pPr>
        <w:autoSpaceDE w:val="0"/>
        <w:autoSpaceDN w:val="0"/>
        <w:adjustRightInd w:val="0"/>
        <w:jc w:val="center"/>
        <w:rPr>
          <w:b/>
          <w:bCs/>
          <w:i/>
          <w:iCs/>
          <w:u w:val="single"/>
        </w:rPr>
      </w:pPr>
      <w:r w:rsidRPr="001124A6">
        <w:rPr>
          <w:b/>
          <w:bCs/>
          <w:i/>
          <w:iCs/>
          <w:u w:val="single"/>
        </w:rPr>
        <w:t>В результате изучения русского языка ученик должен</w:t>
      </w:r>
    </w:p>
    <w:p w:rsidR="001D5A60" w:rsidRPr="001124A6" w:rsidRDefault="001D5A60" w:rsidP="001D5A60">
      <w:pPr>
        <w:autoSpaceDE w:val="0"/>
        <w:autoSpaceDN w:val="0"/>
        <w:adjustRightInd w:val="0"/>
        <w:jc w:val="both"/>
        <w:rPr>
          <w:b/>
          <w:bCs/>
        </w:rPr>
      </w:pPr>
      <w:r w:rsidRPr="001124A6">
        <w:rPr>
          <w:b/>
          <w:bCs/>
        </w:rPr>
        <w:t>знать/понимать</w:t>
      </w:r>
    </w:p>
    <w:p w:rsidR="001D5A60" w:rsidRPr="001124A6" w:rsidRDefault="001D5A60" w:rsidP="001D5A60">
      <w:pPr>
        <w:autoSpaceDE w:val="0"/>
        <w:autoSpaceDN w:val="0"/>
        <w:adjustRightInd w:val="0"/>
        <w:jc w:val="both"/>
      </w:pPr>
      <w:r w:rsidRPr="001124A6">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1D5A60" w:rsidRPr="001124A6" w:rsidRDefault="001D5A60" w:rsidP="001D5A60">
      <w:pPr>
        <w:autoSpaceDE w:val="0"/>
        <w:autoSpaceDN w:val="0"/>
        <w:adjustRightInd w:val="0"/>
        <w:jc w:val="both"/>
      </w:pPr>
      <w:r w:rsidRPr="001124A6">
        <w:t>• смысл понятий: речь устная и письменная; монолог, диалог; сфера и ситуация речевого общения;</w:t>
      </w:r>
    </w:p>
    <w:p w:rsidR="001D5A60" w:rsidRPr="001124A6" w:rsidRDefault="001D5A60" w:rsidP="001D5A60">
      <w:pPr>
        <w:autoSpaceDE w:val="0"/>
        <w:autoSpaceDN w:val="0"/>
        <w:adjustRightInd w:val="0"/>
        <w:jc w:val="both"/>
      </w:pPr>
      <w:r w:rsidRPr="001124A6">
        <w:t>• основные признаки разговорной речи, научного, публицистического, официально</w:t>
      </w:r>
      <w:r w:rsidR="000878F7" w:rsidRPr="001124A6">
        <w:t xml:space="preserve"> </w:t>
      </w:r>
      <w:r w:rsidRPr="001124A6">
        <w:t>- делового стилей, языка художественной литературы;</w:t>
      </w:r>
    </w:p>
    <w:p w:rsidR="001D5A60" w:rsidRPr="001124A6" w:rsidRDefault="001D5A60" w:rsidP="001D5A60">
      <w:pPr>
        <w:autoSpaceDE w:val="0"/>
        <w:autoSpaceDN w:val="0"/>
        <w:adjustRightInd w:val="0"/>
        <w:jc w:val="both"/>
      </w:pPr>
      <w:r w:rsidRPr="001124A6">
        <w:t>• особенности основных жанров научного, публицистического, официально-делового стилей и разговорной речи;</w:t>
      </w:r>
    </w:p>
    <w:p w:rsidR="001D5A60" w:rsidRPr="001124A6" w:rsidRDefault="001D5A60" w:rsidP="001D5A60">
      <w:pPr>
        <w:autoSpaceDE w:val="0"/>
        <w:autoSpaceDN w:val="0"/>
        <w:adjustRightInd w:val="0"/>
        <w:jc w:val="both"/>
      </w:pPr>
      <w:r w:rsidRPr="001124A6">
        <w:t>• признаки текста и его функционально-смысловых типов (повествования, описания, рассуждения);</w:t>
      </w:r>
    </w:p>
    <w:p w:rsidR="001D5A60" w:rsidRPr="001124A6" w:rsidRDefault="001D5A60" w:rsidP="001D5A60">
      <w:pPr>
        <w:autoSpaceDE w:val="0"/>
        <w:autoSpaceDN w:val="0"/>
        <w:adjustRightInd w:val="0"/>
        <w:jc w:val="both"/>
      </w:pPr>
      <w:r w:rsidRPr="001124A6">
        <w:t>• основные единицы языка, их признаки;</w:t>
      </w:r>
    </w:p>
    <w:p w:rsidR="001D5A60" w:rsidRPr="001124A6" w:rsidRDefault="001D5A60" w:rsidP="001D5A60">
      <w:pPr>
        <w:autoSpaceDE w:val="0"/>
        <w:autoSpaceDN w:val="0"/>
        <w:adjustRightInd w:val="0"/>
        <w:jc w:val="both"/>
      </w:pPr>
      <w:r w:rsidRPr="001124A6">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D5A60" w:rsidRPr="001124A6" w:rsidRDefault="001D5A60" w:rsidP="001D5A60">
      <w:pPr>
        <w:autoSpaceDE w:val="0"/>
        <w:autoSpaceDN w:val="0"/>
        <w:adjustRightInd w:val="0"/>
        <w:jc w:val="both"/>
        <w:rPr>
          <w:b/>
          <w:bCs/>
        </w:rPr>
      </w:pPr>
      <w:r w:rsidRPr="001124A6">
        <w:rPr>
          <w:b/>
          <w:bCs/>
        </w:rPr>
        <w:t>уметь</w:t>
      </w:r>
    </w:p>
    <w:p w:rsidR="001D5A60" w:rsidRPr="001124A6" w:rsidRDefault="001D5A60" w:rsidP="001D5A60">
      <w:pPr>
        <w:autoSpaceDE w:val="0"/>
        <w:autoSpaceDN w:val="0"/>
        <w:adjustRightInd w:val="0"/>
        <w:jc w:val="both"/>
      </w:pPr>
      <w:r w:rsidRPr="001124A6">
        <w:t>• различать разговорную речь, научный, публицистический, официально-деловой стили, язык художественной литературы;</w:t>
      </w:r>
    </w:p>
    <w:p w:rsidR="001D5A60" w:rsidRPr="001124A6" w:rsidRDefault="001D5A60" w:rsidP="001D5A60">
      <w:pPr>
        <w:autoSpaceDE w:val="0"/>
        <w:autoSpaceDN w:val="0"/>
        <w:adjustRightInd w:val="0"/>
        <w:jc w:val="both"/>
      </w:pPr>
      <w:r w:rsidRPr="001124A6">
        <w:t>• определять тему, основную мысль текста, функционально-смысловой тип и стиль речи; анализировать структуру и языковые особенности текста;</w:t>
      </w:r>
    </w:p>
    <w:p w:rsidR="001D5A60" w:rsidRPr="001124A6" w:rsidRDefault="001D5A60" w:rsidP="001D5A60">
      <w:pPr>
        <w:autoSpaceDE w:val="0"/>
        <w:autoSpaceDN w:val="0"/>
        <w:adjustRightInd w:val="0"/>
        <w:jc w:val="both"/>
      </w:pPr>
      <w:r w:rsidRPr="001124A6">
        <w:t>• опознавать языковые единицы, проводить различные виды их анализа;</w:t>
      </w:r>
    </w:p>
    <w:p w:rsidR="001D5A60" w:rsidRPr="001124A6" w:rsidRDefault="001D5A60" w:rsidP="001D5A60">
      <w:pPr>
        <w:autoSpaceDE w:val="0"/>
        <w:autoSpaceDN w:val="0"/>
        <w:adjustRightInd w:val="0"/>
        <w:jc w:val="both"/>
      </w:pPr>
      <w:r w:rsidRPr="001124A6">
        <w:t>• объяснять с помощью словаря значение слов с национально-культурным компонентом;</w:t>
      </w:r>
    </w:p>
    <w:p w:rsidR="001D5A60" w:rsidRPr="001124A6" w:rsidRDefault="001D5A60" w:rsidP="001D5A60">
      <w:pPr>
        <w:autoSpaceDE w:val="0"/>
        <w:autoSpaceDN w:val="0"/>
        <w:adjustRightInd w:val="0"/>
        <w:jc w:val="both"/>
        <w:rPr>
          <w:b/>
          <w:bCs/>
          <w:iCs/>
        </w:rPr>
      </w:pPr>
      <w:r w:rsidRPr="001124A6">
        <w:rPr>
          <w:b/>
          <w:bCs/>
          <w:iCs/>
        </w:rPr>
        <w:t>аудирование и чтение</w:t>
      </w:r>
    </w:p>
    <w:p w:rsidR="001D5A60" w:rsidRPr="001124A6" w:rsidRDefault="001D5A60" w:rsidP="001D5A60">
      <w:pPr>
        <w:autoSpaceDE w:val="0"/>
        <w:autoSpaceDN w:val="0"/>
        <w:adjustRightInd w:val="0"/>
        <w:jc w:val="both"/>
      </w:pPr>
      <w:r w:rsidRPr="001124A6">
        <w:t>• адекватно понимать информацию устного и письменного сообщения (цель, тему текста, основную, дополнительную, явную и скрытую информацию);</w:t>
      </w:r>
    </w:p>
    <w:p w:rsidR="001D5A60" w:rsidRPr="001124A6" w:rsidRDefault="001D5A60" w:rsidP="001D5A60">
      <w:pPr>
        <w:autoSpaceDE w:val="0"/>
        <w:autoSpaceDN w:val="0"/>
        <w:adjustRightInd w:val="0"/>
        <w:jc w:val="both"/>
      </w:pPr>
      <w:r w:rsidRPr="001124A6">
        <w:t>• читать тексты разных стилей и жанров; владеть разными видами чтения (изучающее, ознакомительное, просмотровое);</w:t>
      </w:r>
    </w:p>
    <w:p w:rsidR="001D5A60" w:rsidRPr="001124A6" w:rsidRDefault="001D5A60" w:rsidP="001D5A60">
      <w:pPr>
        <w:autoSpaceDE w:val="0"/>
        <w:autoSpaceDN w:val="0"/>
        <w:adjustRightInd w:val="0"/>
        <w:jc w:val="both"/>
      </w:pPr>
      <w:r w:rsidRPr="001124A6">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1D5A60" w:rsidRPr="001124A6" w:rsidRDefault="001D5A60" w:rsidP="001D5A60">
      <w:pPr>
        <w:autoSpaceDE w:val="0"/>
        <w:autoSpaceDN w:val="0"/>
        <w:adjustRightInd w:val="0"/>
        <w:jc w:val="both"/>
        <w:rPr>
          <w:b/>
          <w:bCs/>
          <w:iCs/>
        </w:rPr>
      </w:pPr>
      <w:r w:rsidRPr="001124A6">
        <w:rPr>
          <w:b/>
          <w:bCs/>
          <w:iCs/>
        </w:rPr>
        <w:t>говорение и письмо</w:t>
      </w:r>
    </w:p>
    <w:p w:rsidR="001D5A60" w:rsidRPr="001124A6" w:rsidRDefault="001D5A60" w:rsidP="001D5A60">
      <w:pPr>
        <w:autoSpaceDE w:val="0"/>
        <w:autoSpaceDN w:val="0"/>
        <w:adjustRightInd w:val="0"/>
        <w:jc w:val="both"/>
      </w:pPr>
      <w:r w:rsidRPr="001124A6">
        <w:t>• воспроизводить текст с заданной степенью свернутости (план, пересказ, изложение, конспект);</w:t>
      </w:r>
    </w:p>
    <w:p w:rsidR="001D5A60" w:rsidRPr="001124A6" w:rsidRDefault="001D5A60" w:rsidP="001D5A60">
      <w:pPr>
        <w:autoSpaceDE w:val="0"/>
        <w:autoSpaceDN w:val="0"/>
        <w:adjustRightInd w:val="0"/>
        <w:jc w:val="both"/>
      </w:pPr>
      <w:r w:rsidRPr="001124A6">
        <w:t>• создавать тексты различных стилей и жанров (отзыв, аннотация, реферат, выступление, письмо, расписка, заявление);</w:t>
      </w:r>
    </w:p>
    <w:p w:rsidR="001D5A60" w:rsidRPr="001124A6" w:rsidRDefault="001D5A60" w:rsidP="001D5A60">
      <w:pPr>
        <w:autoSpaceDE w:val="0"/>
        <w:autoSpaceDN w:val="0"/>
        <w:adjustRightInd w:val="0"/>
        <w:jc w:val="both"/>
      </w:pPr>
      <w:r w:rsidRPr="001124A6">
        <w:t>• осуществлять выбор и организацию языковых средств в соответствии с темой, целями, сферой и ситуацией общения;</w:t>
      </w:r>
    </w:p>
    <w:p w:rsidR="001D5A60" w:rsidRPr="001124A6" w:rsidRDefault="001D5A60" w:rsidP="001D5A60">
      <w:pPr>
        <w:autoSpaceDE w:val="0"/>
        <w:autoSpaceDN w:val="0"/>
        <w:adjustRightInd w:val="0"/>
        <w:jc w:val="both"/>
      </w:pPr>
      <w:r w:rsidRPr="001124A6">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1D5A60" w:rsidRPr="001124A6" w:rsidRDefault="001D5A60" w:rsidP="001D5A60">
      <w:pPr>
        <w:autoSpaceDE w:val="0"/>
        <w:autoSpaceDN w:val="0"/>
        <w:adjustRightInd w:val="0"/>
        <w:jc w:val="both"/>
      </w:pPr>
      <w:r w:rsidRPr="001124A6">
        <w:lastRenderedPageBreak/>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1D5A60" w:rsidRPr="001124A6" w:rsidRDefault="001D5A60" w:rsidP="001D5A60">
      <w:pPr>
        <w:autoSpaceDE w:val="0"/>
        <w:autoSpaceDN w:val="0"/>
        <w:adjustRightInd w:val="0"/>
        <w:jc w:val="both"/>
      </w:pPr>
      <w:r w:rsidRPr="001124A6">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D5A60" w:rsidRPr="001124A6" w:rsidRDefault="001D5A60" w:rsidP="001D5A60">
      <w:pPr>
        <w:autoSpaceDE w:val="0"/>
        <w:autoSpaceDN w:val="0"/>
        <w:adjustRightInd w:val="0"/>
        <w:jc w:val="both"/>
      </w:pPr>
      <w:r w:rsidRPr="001124A6">
        <w:t>• соблюдать в практике письма основные правила орфографии и пунктуации;</w:t>
      </w:r>
    </w:p>
    <w:p w:rsidR="001D5A60" w:rsidRPr="001124A6" w:rsidRDefault="001D5A60" w:rsidP="001D5A60">
      <w:pPr>
        <w:autoSpaceDE w:val="0"/>
        <w:autoSpaceDN w:val="0"/>
        <w:adjustRightInd w:val="0"/>
        <w:jc w:val="both"/>
      </w:pPr>
      <w:r w:rsidRPr="001124A6">
        <w:t>• соблюдать нормы русского речевого этикета; уместно использовать паралингвистические (внеязыковые) средства общения;</w:t>
      </w:r>
    </w:p>
    <w:p w:rsidR="001D5A60" w:rsidRPr="001124A6" w:rsidRDefault="001D5A60" w:rsidP="001D5A60">
      <w:pPr>
        <w:autoSpaceDE w:val="0"/>
        <w:autoSpaceDN w:val="0"/>
        <w:adjustRightInd w:val="0"/>
        <w:jc w:val="both"/>
      </w:pPr>
      <w:r w:rsidRPr="001124A6">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1D5A60" w:rsidRPr="001124A6" w:rsidRDefault="001D5A60" w:rsidP="001D5A60">
      <w:pPr>
        <w:autoSpaceDE w:val="0"/>
        <w:autoSpaceDN w:val="0"/>
        <w:adjustRightInd w:val="0"/>
        <w:jc w:val="both"/>
      </w:pPr>
      <w:r w:rsidRPr="001124A6">
        <w:rPr>
          <w:b/>
          <w:bCs/>
        </w:rPr>
        <w:t xml:space="preserve">использовать приобретенные знания и умения в практической деятельности и повседневной жизни </w:t>
      </w:r>
      <w:r w:rsidRPr="001124A6">
        <w:rPr>
          <w:b/>
        </w:rPr>
        <w:t>для:</w:t>
      </w:r>
    </w:p>
    <w:p w:rsidR="001D5A60" w:rsidRPr="001124A6" w:rsidRDefault="001D5A60" w:rsidP="001D5A60">
      <w:pPr>
        <w:autoSpaceDE w:val="0"/>
        <w:autoSpaceDN w:val="0"/>
        <w:adjustRightInd w:val="0"/>
        <w:jc w:val="both"/>
      </w:pPr>
      <w:r w:rsidRPr="001124A6">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1D5A60" w:rsidRPr="001124A6" w:rsidRDefault="001D5A60" w:rsidP="001D5A60">
      <w:pPr>
        <w:autoSpaceDE w:val="0"/>
        <w:autoSpaceDN w:val="0"/>
        <w:adjustRightInd w:val="0"/>
        <w:jc w:val="both"/>
      </w:pPr>
      <w:r w:rsidRPr="001124A6">
        <w:t>• развития речевой культуры, бережного и сознательного отношения к родному языку, сохранения чистоты русского языка как явления культуры;</w:t>
      </w:r>
    </w:p>
    <w:p w:rsidR="001D5A60" w:rsidRPr="001124A6" w:rsidRDefault="001D5A60" w:rsidP="001D5A60">
      <w:pPr>
        <w:autoSpaceDE w:val="0"/>
        <w:autoSpaceDN w:val="0"/>
        <w:adjustRightInd w:val="0"/>
        <w:jc w:val="both"/>
      </w:pPr>
      <w:r w:rsidRPr="001124A6">
        <w:t>• удовлетворения коммуникативных потребностей в учебных, бытовых, социально-культурных ситуациях общения;</w:t>
      </w:r>
    </w:p>
    <w:p w:rsidR="001D5A60" w:rsidRPr="001124A6" w:rsidRDefault="001D5A60" w:rsidP="001D5A60">
      <w:pPr>
        <w:autoSpaceDE w:val="0"/>
        <w:autoSpaceDN w:val="0"/>
        <w:adjustRightInd w:val="0"/>
        <w:jc w:val="both"/>
      </w:pPr>
      <w:r w:rsidRPr="001124A6">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1D5A60" w:rsidRPr="001124A6" w:rsidRDefault="001D5A60" w:rsidP="00F84BBF">
      <w:pPr>
        <w:autoSpaceDE w:val="0"/>
        <w:autoSpaceDN w:val="0"/>
        <w:adjustRightInd w:val="0"/>
        <w:rPr>
          <w:b/>
          <w:bCs/>
          <w:i/>
          <w:iCs/>
          <w:u w:val="single"/>
        </w:rPr>
      </w:pPr>
      <w:r w:rsidRPr="001124A6">
        <w:t>• использования родного языка как средства получения знаний по другим учебным предметам и продолжения образования</w:t>
      </w:r>
    </w:p>
    <w:p w:rsidR="001D5A60" w:rsidRPr="001124A6" w:rsidRDefault="001D5A60" w:rsidP="00F84BBF">
      <w:pPr>
        <w:autoSpaceDE w:val="0"/>
        <w:autoSpaceDN w:val="0"/>
        <w:adjustRightInd w:val="0"/>
        <w:rPr>
          <w:b/>
          <w:bCs/>
          <w:i/>
          <w:iCs/>
          <w:u w:val="single"/>
        </w:rPr>
      </w:pPr>
    </w:p>
    <w:p w:rsidR="0073565E" w:rsidRPr="001124A6" w:rsidRDefault="0073565E" w:rsidP="0073565E">
      <w:pPr>
        <w:autoSpaceDE w:val="0"/>
        <w:autoSpaceDN w:val="0"/>
        <w:adjustRightInd w:val="0"/>
        <w:jc w:val="center"/>
        <w:rPr>
          <w:b/>
          <w:bCs/>
          <w:i/>
          <w:iCs/>
          <w:u w:val="single"/>
        </w:rPr>
      </w:pPr>
      <w:r w:rsidRPr="001124A6">
        <w:rPr>
          <w:b/>
          <w:bCs/>
          <w:i/>
          <w:iCs/>
          <w:u w:val="single"/>
        </w:rPr>
        <w:t>В результате изучения литературы ученик должен</w:t>
      </w:r>
    </w:p>
    <w:p w:rsidR="0073565E" w:rsidRPr="001124A6" w:rsidRDefault="0073565E" w:rsidP="0073565E">
      <w:pPr>
        <w:autoSpaceDE w:val="0"/>
        <w:autoSpaceDN w:val="0"/>
        <w:adjustRightInd w:val="0"/>
        <w:jc w:val="both"/>
        <w:rPr>
          <w:b/>
          <w:bCs/>
        </w:rPr>
      </w:pPr>
      <w:r w:rsidRPr="001124A6">
        <w:rPr>
          <w:b/>
          <w:bCs/>
        </w:rPr>
        <w:t>знать/понимать</w:t>
      </w:r>
    </w:p>
    <w:p w:rsidR="0073565E" w:rsidRPr="001124A6" w:rsidRDefault="0073565E" w:rsidP="0073565E">
      <w:pPr>
        <w:autoSpaceDE w:val="0"/>
        <w:autoSpaceDN w:val="0"/>
        <w:adjustRightInd w:val="0"/>
        <w:jc w:val="both"/>
      </w:pPr>
      <w:r w:rsidRPr="001124A6">
        <w:t>• образную природу словесного искусства;</w:t>
      </w:r>
    </w:p>
    <w:p w:rsidR="0073565E" w:rsidRPr="001124A6" w:rsidRDefault="0073565E" w:rsidP="0073565E">
      <w:pPr>
        <w:autoSpaceDE w:val="0"/>
        <w:autoSpaceDN w:val="0"/>
        <w:adjustRightInd w:val="0"/>
        <w:jc w:val="both"/>
      </w:pPr>
      <w:r w:rsidRPr="001124A6">
        <w:t>• содержание изученных литературных произведений;</w:t>
      </w:r>
    </w:p>
    <w:p w:rsidR="0073565E" w:rsidRPr="001124A6" w:rsidRDefault="0073565E" w:rsidP="0073565E">
      <w:pPr>
        <w:autoSpaceDE w:val="0"/>
        <w:autoSpaceDN w:val="0"/>
        <w:adjustRightInd w:val="0"/>
        <w:jc w:val="both"/>
      </w:pPr>
      <w:r w:rsidRPr="001124A6">
        <w:t>• основные факты жизни и творческого пути А.С.Грибоедова, А.С.Пушкина, М.Ю.Лермонтова, Н.В.Гоголя</w:t>
      </w:r>
      <w:r w:rsidR="00BD20EA" w:rsidRPr="001124A6">
        <w:t xml:space="preserve"> и др</w:t>
      </w:r>
      <w:r w:rsidRPr="001124A6">
        <w:t>;</w:t>
      </w:r>
    </w:p>
    <w:p w:rsidR="0073565E" w:rsidRPr="001124A6" w:rsidRDefault="0073565E" w:rsidP="0073565E">
      <w:pPr>
        <w:autoSpaceDE w:val="0"/>
        <w:autoSpaceDN w:val="0"/>
        <w:adjustRightInd w:val="0"/>
        <w:jc w:val="both"/>
      </w:pPr>
      <w:r w:rsidRPr="001124A6">
        <w:t>• изученные теоретико-литературные понятия;</w:t>
      </w:r>
    </w:p>
    <w:p w:rsidR="0073565E" w:rsidRPr="001124A6" w:rsidRDefault="0073565E" w:rsidP="0073565E">
      <w:pPr>
        <w:autoSpaceDE w:val="0"/>
        <w:autoSpaceDN w:val="0"/>
        <w:adjustRightInd w:val="0"/>
        <w:jc w:val="both"/>
        <w:rPr>
          <w:b/>
          <w:bCs/>
        </w:rPr>
      </w:pPr>
      <w:r w:rsidRPr="001124A6">
        <w:rPr>
          <w:b/>
          <w:bCs/>
        </w:rPr>
        <w:t>уметь</w:t>
      </w:r>
    </w:p>
    <w:p w:rsidR="0073565E" w:rsidRPr="001124A6" w:rsidRDefault="0073565E" w:rsidP="0073565E">
      <w:pPr>
        <w:autoSpaceDE w:val="0"/>
        <w:autoSpaceDN w:val="0"/>
        <w:adjustRightInd w:val="0"/>
        <w:jc w:val="both"/>
      </w:pPr>
      <w:r w:rsidRPr="001124A6">
        <w:t>• воспринимать и анализировать художественный текст;</w:t>
      </w:r>
    </w:p>
    <w:p w:rsidR="0073565E" w:rsidRPr="001124A6" w:rsidRDefault="0073565E" w:rsidP="0073565E">
      <w:pPr>
        <w:autoSpaceDE w:val="0"/>
        <w:autoSpaceDN w:val="0"/>
        <w:adjustRightInd w:val="0"/>
        <w:jc w:val="both"/>
      </w:pPr>
      <w:r w:rsidRPr="001124A6">
        <w:t>• выделять смысловые части художественного текста, составлять тезисы и план прочитанного;</w:t>
      </w:r>
    </w:p>
    <w:p w:rsidR="0073565E" w:rsidRPr="001124A6" w:rsidRDefault="0073565E" w:rsidP="0073565E">
      <w:pPr>
        <w:autoSpaceDE w:val="0"/>
        <w:autoSpaceDN w:val="0"/>
        <w:adjustRightInd w:val="0"/>
        <w:jc w:val="both"/>
      </w:pPr>
      <w:r w:rsidRPr="001124A6">
        <w:t>• определять род и жанр литературного произведения;</w:t>
      </w:r>
    </w:p>
    <w:p w:rsidR="0073565E" w:rsidRPr="001124A6" w:rsidRDefault="0073565E" w:rsidP="0073565E">
      <w:pPr>
        <w:autoSpaceDE w:val="0"/>
        <w:autoSpaceDN w:val="0"/>
        <w:adjustRightInd w:val="0"/>
        <w:jc w:val="both"/>
      </w:pPr>
      <w:r w:rsidRPr="001124A6">
        <w:t>• выделять и формулировать тему, идею, проблематику изученного произведения; давать характеристику героев,</w:t>
      </w:r>
    </w:p>
    <w:p w:rsidR="0073565E" w:rsidRPr="001124A6" w:rsidRDefault="0073565E" w:rsidP="0073565E">
      <w:pPr>
        <w:autoSpaceDE w:val="0"/>
        <w:autoSpaceDN w:val="0"/>
        <w:adjustRightInd w:val="0"/>
        <w:jc w:val="both"/>
      </w:pPr>
      <w:r w:rsidRPr="001124A6">
        <w:t>• характеризовать особенности сюжета, композиции, роль изобразительно-выразительных</w:t>
      </w:r>
    </w:p>
    <w:p w:rsidR="0073565E" w:rsidRPr="001124A6" w:rsidRDefault="0073565E" w:rsidP="0073565E">
      <w:pPr>
        <w:autoSpaceDE w:val="0"/>
        <w:autoSpaceDN w:val="0"/>
        <w:adjustRightInd w:val="0"/>
        <w:jc w:val="both"/>
      </w:pPr>
      <w:r w:rsidRPr="001124A6">
        <w:t>средств;</w:t>
      </w:r>
    </w:p>
    <w:p w:rsidR="0073565E" w:rsidRPr="001124A6" w:rsidRDefault="0073565E" w:rsidP="0073565E">
      <w:pPr>
        <w:autoSpaceDE w:val="0"/>
        <w:autoSpaceDN w:val="0"/>
        <w:adjustRightInd w:val="0"/>
        <w:jc w:val="both"/>
      </w:pPr>
      <w:r w:rsidRPr="001124A6">
        <w:t>• сопоставлять эпизоды литературных произведений и сравнивать их героев;</w:t>
      </w:r>
    </w:p>
    <w:p w:rsidR="0073565E" w:rsidRPr="001124A6" w:rsidRDefault="0073565E" w:rsidP="0073565E">
      <w:pPr>
        <w:autoSpaceDE w:val="0"/>
        <w:autoSpaceDN w:val="0"/>
        <w:adjustRightInd w:val="0"/>
        <w:jc w:val="both"/>
      </w:pPr>
      <w:r w:rsidRPr="001124A6">
        <w:t>• выявлять авторскую позицию;</w:t>
      </w:r>
    </w:p>
    <w:p w:rsidR="0073565E" w:rsidRPr="001124A6" w:rsidRDefault="0073565E" w:rsidP="0073565E">
      <w:pPr>
        <w:autoSpaceDE w:val="0"/>
        <w:autoSpaceDN w:val="0"/>
        <w:adjustRightInd w:val="0"/>
        <w:jc w:val="both"/>
      </w:pPr>
      <w:r w:rsidRPr="001124A6">
        <w:t>• выражать свое отношение к прочитанному;</w:t>
      </w:r>
    </w:p>
    <w:p w:rsidR="0073565E" w:rsidRPr="001124A6" w:rsidRDefault="0073565E" w:rsidP="0073565E">
      <w:pPr>
        <w:autoSpaceDE w:val="0"/>
        <w:autoSpaceDN w:val="0"/>
        <w:adjustRightInd w:val="0"/>
        <w:jc w:val="both"/>
      </w:pPr>
      <w:r w:rsidRPr="001124A6">
        <w:t>• выразительно читать произведения (или фрагменты), в том числе выученные наизусть, соблюдая нормы литературного произношения;</w:t>
      </w:r>
    </w:p>
    <w:p w:rsidR="0073565E" w:rsidRPr="001124A6" w:rsidRDefault="0073565E" w:rsidP="0073565E">
      <w:pPr>
        <w:autoSpaceDE w:val="0"/>
        <w:autoSpaceDN w:val="0"/>
        <w:adjustRightInd w:val="0"/>
        <w:jc w:val="both"/>
      </w:pPr>
      <w:r w:rsidRPr="001124A6">
        <w:t>• владеть различными видами пересказа;</w:t>
      </w:r>
    </w:p>
    <w:p w:rsidR="0073565E" w:rsidRPr="001124A6" w:rsidRDefault="0073565E" w:rsidP="0073565E">
      <w:pPr>
        <w:autoSpaceDE w:val="0"/>
        <w:autoSpaceDN w:val="0"/>
        <w:adjustRightInd w:val="0"/>
        <w:jc w:val="both"/>
      </w:pPr>
      <w:r w:rsidRPr="001124A6">
        <w:t>• строить устные и письменные высказывания в связи с изученным произведением;</w:t>
      </w:r>
    </w:p>
    <w:p w:rsidR="0073565E" w:rsidRPr="001124A6" w:rsidRDefault="0073565E" w:rsidP="0073565E">
      <w:pPr>
        <w:autoSpaceDE w:val="0"/>
        <w:autoSpaceDN w:val="0"/>
        <w:adjustRightInd w:val="0"/>
        <w:jc w:val="both"/>
      </w:pPr>
      <w:r w:rsidRPr="001124A6">
        <w:t>• участвовать в диалоге по прочитанным произведениям, понимать чужую точку зрения и аргументировано отстаивать свою;</w:t>
      </w:r>
    </w:p>
    <w:p w:rsidR="0073565E" w:rsidRPr="001124A6" w:rsidRDefault="0073565E" w:rsidP="0073565E">
      <w:pPr>
        <w:autoSpaceDE w:val="0"/>
        <w:autoSpaceDN w:val="0"/>
        <w:adjustRightInd w:val="0"/>
        <w:jc w:val="both"/>
      </w:pPr>
      <w:r w:rsidRPr="001124A6">
        <w:t>• писать отзывы о самостоятельно прочитанных произведениях, сочинения.</w:t>
      </w:r>
    </w:p>
    <w:p w:rsidR="0073565E" w:rsidRPr="001124A6" w:rsidRDefault="0073565E" w:rsidP="0073565E">
      <w:pPr>
        <w:autoSpaceDE w:val="0"/>
        <w:autoSpaceDN w:val="0"/>
        <w:adjustRightInd w:val="0"/>
        <w:jc w:val="both"/>
      </w:pPr>
      <w:r w:rsidRPr="001124A6">
        <w:rPr>
          <w:b/>
          <w:bCs/>
        </w:rPr>
        <w:t xml:space="preserve">использовать приобретенные знания и умения в практической деятельности и повседневной жизни </w:t>
      </w:r>
      <w:r w:rsidRPr="001124A6">
        <w:rPr>
          <w:b/>
        </w:rPr>
        <w:t>для:</w:t>
      </w:r>
    </w:p>
    <w:p w:rsidR="0073565E" w:rsidRPr="001124A6" w:rsidRDefault="0073565E" w:rsidP="0073565E">
      <w:pPr>
        <w:autoSpaceDE w:val="0"/>
        <w:autoSpaceDN w:val="0"/>
        <w:adjustRightInd w:val="0"/>
        <w:jc w:val="both"/>
      </w:pPr>
      <w:r w:rsidRPr="001124A6">
        <w:lastRenderedPageBreak/>
        <w:t>• создания связного текста (устного и письменного) на необходимую тему с учетом норм русского литературного языка;</w:t>
      </w:r>
    </w:p>
    <w:p w:rsidR="0073565E" w:rsidRPr="001124A6" w:rsidRDefault="0073565E" w:rsidP="0073565E">
      <w:pPr>
        <w:autoSpaceDE w:val="0"/>
        <w:autoSpaceDN w:val="0"/>
        <w:adjustRightInd w:val="0"/>
        <w:jc w:val="both"/>
      </w:pPr>
      <w:r w:rsidRPr="001124A6">
        <w:t>• определения своего круга чтения и оценки литературных произведений;</w:t>
      </w:r>
    </w:p>
    <w:p w:rsidR="0073565E" w:rsidRPr="001124A6" w:rsidRDefault="0073565E" w:rsidP="0073565E">
      <w:pPr>
        <w:autoSpaceDE w:val="0"/>
        <w:autoSpaceDN w:val="0"/>
        <w:adjustRightInd w:val="0"/>
        <w:jc w:val="both"/>
      </w:pPr>
      <w:r w:rsidRPr="001124A6">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73565E" w:rsidRPr="001124A6" w:rsidRDefault="0073565E" w:rsidP="00F24C76">
      <w:pPr>
        <w:autoSpaceDE w:val="0"/>
        <w:autoSpaceDN w:val="0"/>
        <w:adjustRightInd w:val="0"/>
        <w:jc w:val="center"/>
        <w:rPr>
          <w:b/>
          <w:bCs/>
          <w:i/>
          <w:iCs/>
          <w:u w:val="single"/>
        </w:rPr>
      </w:pPr>
    </w:p>
    <w:p w:rsidR="00F24C76" w:rsidRPr="001124A6" w:rsidRDefault="00F24C76" w:rsidP="00F24C76">
      <w:pPr>
        <w:autoSpaceDE w:val="0"/>
        <w:autoSpaceDN w:val="0"/>
        <w:adjustRightInd w:val="0"/>
        <w:jc w:val="center"/>
        <w:rPr>
          <w:b/>
          <w:bCs/>
          <w:i/>
          <w:iCs/>
          <w:u w:val="single"/>
        </w:rPr>
      </w:pPr>
      <w:r w:rsidRPr="001124A6">
        <w:rPr>
          <w:b/>
          <w:bCs/>
          <w:i/>
          <w:iCs/>
          <w:u w:val="single"/>
        </w:rPr>
        <w:t>В результате изучения английского языка ученик должен</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F24C76" w:rsidRPr="001124A6" w:rsidRDefault="00F24C76" w:rsidP="00F24C76">
      <w:pPr>
        <w:autoSpaceDE w:val="0"/>
        <w:autoSpaceDN w:val="0"/>
        <w:adjustRightInd w:val="0"/>
        <w:jc w:val="both"/>
      </w:pPr>
      <w:r w:rsidRPr="001124A6">
        <w:t>• особенности структуры простых и сложных предложений изучаемого</w:t>
      </w:r>
    </w:p>
    <w:p w:rsidR="00F24C76" w:rsidRPr="001124A6" w:rsidRDefault="00F24C76" w:rsidP="00F24C76">
      <w:pPr>
        <w:autoSpaceDE w:val="0"/>
        <w:autoSpaceDN w:val="0"/>
        <w:adjustRightInd w:val="0"/>
        <w:jc w:val="both"/>
      </w:pPr>
      <w:r w:rsidRPr="001124A6">
        <w:t>иностранного языка; интонацию различных коммуникативных типов предложений;</w:t>
      </w:r>
    </w:p>
    <w:p w:rsidR="00F24C76" w:rsidRPr="001124A6" w:rsidRDefault="00F24C76" w:rsidP="00F24C76">
      <w:pPr>
        <w:autoSpaceDE w:val="0"/>
        <w:autoSpaceDN w:val="0"/>
        <w:adjustRightInd w:val="0"/>
        <w:jc w:val="both"/>
      </w:pPr>
      <w:r w:rsidRPr="001124A6">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24C76" w:rsidRPr="001124A6" w:rsidRDefault="00F24C76" w:rsidP="00F24C76">
      <w:pPr>
        <w:autoSpaceDE w:val="0"/>
        <w:autoSpaceDN w:val="0"/>
        <w:adjustRightInd w:val="0"/>
        <w:jc w:val="both"/>
      </w:pPr>
      <w:r w:rsidRPr="001124A6">
        <w:t>• основные нормы речевого этикета (реплики-клише, наиболее распространенная оценочная лексика), принятые в стране изучаемого языка;</w:t>
      </w:r>
    </w:p>
    <w:p w:rsidR="00F24C76" w:rsidRPr="001124A6" w:rsidRDefault="00F24C76" w:rsidP="00F24C76">
      <w:pPr>
        <w:autoSpaceDE w:val="0"/>
        <w:autoSpaceDN w:val="0"/>
        <w:adjustRightInd w:val="0"/>
        <w:jc w:val="both"/>
      </w:pPr>
      <w:r w:rsidRPr="001124A6">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rPr>
          <w:b/>
          <w:bCs/>
          <w:iCs/>
        </w:rPr>
      </w:pPr>
      <w:r w:rsidRPr="001124A6">
        <w:rPr>
          <w:b/>
          <w:bCs/>
          <w:iCs/>
        </w:rPr>
        <w:t>говорение</w:t>
      </w:r>
    </w:p>
    <w:p w:rsidR="00F24C76" w:rsidRPr="001124A6" w:rsidRDefault="00F24C76" w:rsidP="00F24C76">
      <w:pPr>
        <w:autoSpaceDE w:val="0"/>
        <w:autoSpaceDN w:val="0"/>
        <w:adjustRightInd w:val="0"/>
        <w:jc w:val="both"/>
      </w:pPr>
      <w:r w:rsidRPr="001124A6">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24C76" w:rsidRPr="001124A6" w:rsidRDefault="00F24C76" w:rsidP="00F24C76">
      <w:pPr>
        <w:autoSpaceDE w:val="0"/>
        <w:autoSpaceDN w:val="0"/>
        <w:adjustRightInd w:val="0"/>
        <w:jc w:val="both"/>
      </w:pPr>
      <w:r w:rsidRPr="001124A6">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24C76" w:rsidRPr="001124A6" w:rsidRDefault="00F24C76" w:rsidP="00F24C76">
      <w:pPr>
        <w:autoSpaceDE w:val="0"/>
        <w:autoSpaceDN w:val="0"/>
        <w:adjustRightInd w:val="0"/>
        <w:jc w:val="both"/>
      </w:pPr>
      <w:r w:rsidRPr="001124A6">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F24C76" w:rsidRPr="001124A6" w:rsidRDefault="00F24C76" w:rsidP="00F24C76">
      <w:pPr>
        <w:autoSpaceDE w:val="0"/>
        <w:autoSpaceDN w:val="0"/>
        <w:adjustRightInd w:val="0"/>
        <w:jc w:val="both"/>
      </w:pPr>
      <w:r w:rsidRPr="001124A6">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24C76" w:rsidRPr="001124A6" w:rsidRDefault="00F24C76" w:rsidP="00F24C76">
      <w:pPr>
        <w:autoSpaceDE w:val="0"/>
        <w:autoSpaceDN w:val="0"/>
        <w:adjustRightInd w:val="0"/>
        <w:jc w:val="both"/>
      </w:pPr>
      <w:r w:rsidRPr="001124A6">
        <w:t>• использовать перифраз, синонимичные средства в процессе устного общения;</w:t>
      </w:r>
    </w:p>
    <w:p w:rsidR="00F24C76" w:rsidRPr="001124A6" w:rsidRDefault="00F24C76" w:rsidP="00F24C76">
      <w:pPr>
        <w:autoSpaceDE w:val="0"/>
        <w:autoSpaceDN w:val="0"/>
        <w:adjustRightInd w:val="0"/>
        <w:jc w:val="both"/>
        <w:rPr>
          <w:b/>
          <w:bCs/>
          <w:iCs/>
        </w:rPr>
      </w:pPr>
      <w:r w:rsidRPr="001124A6">
        <w:rPr>
          <w:b/>
          <w:bCs/>
          <w:iCs/>
        </w:rPr>
        <w:t>аудирование</w:t>
      </w:r>
    </w:p>
    <w:p w:rsidR="00F24C76" w:rsidRPr="001124A6" w:rsidRDefault="00F24C76" w:rsidP="00F24C76">
      <w:pPr>
        <w:autoSpaceDE w:val="0"/>
        <w:autoSpaceDN w:val="0"/>
        <w:adjustRightInd w:val="0"/>
        <w:jc w:val="both"/>
      </w:pPr>
      <w:r w:rsidRPr="001124A6">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F24C76" w:rsidRPr="001124A6" w:rsidRDefault="00F24C76" w:rsidP="00F24C76">
      <w:pPr>
        <w:autoSpaceDE w:val="0"/>
        <w:autoSpaceDN w:val="0"/>
        <w:adjustRightInd w:val="0"/>
        <w:jc w:val="both"/>
      </w:pPr>
      <w:r w:rsidRPr="001124A6">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F24C76" w:rsidRPr="001124A6" w:rsidRDefault="00F24C76" w:rsidP="00F24C76">
      <w:pPr>
        <w:autoSpaceDE w:val="0"/>
        <w:autoSpaceDN w:val="0"/>
        <w:adjustRightInd w:val="0"/>
        <w:jc w:val="both"/>
      </w:pPr>
      <w:r w:rsidRPr="001124A6">
        <w:t>• использовать переспрос, просьбу повторить;</w:t>
      </w:r>
    </w:p>
    <w:p w:rsidR="00F24C76" w:rsidRPr="001124A6" w:rsidRDefault="00F24C76" w:rsidP="00F24C76">
      <w:pPr>
        <w:autoSpaceDE w:val="0"/>
        <w:autoSpaceDN w:val="0"/>
        <w:adjustRightInd w:val="0"/>
        <w:jc w:val="both"/>
        <w:rPr>
          <w:b/>
          <w:bCs/>
          <w:iCs/>
        </w:rPr>
      </w:pPr>
      <w:r w:rsidRPr="001124A6">
        <w:rPr>
          <w:b/>
          <w:bCs/>
          <w:iCs/>
        </w:rPr>
        <w:t>чтение</w:t>
      </w:r>
    </w:p>
    <w:p w:rsidR="00F24C76" w:rsidRPr="001124A6" w:rsidRDefault="00F24C76" w:rsidP="00F24C76">
      <w:pPr>
        <w:autoSpaceDE w:val="0"/>
        <w:autoSpaceDN w:val="0"/>
        <w:adjustRightInd w:val="0"/>
        <w:jc w:val="both"/>
      </w:pPr>
      <w:r w:rsidRPr="001124A6">
        <w:t>• ориентироваться в иноязычном тексте: прогнозировать его содержание по заголовку;</w:t>
      </w:r>
    </w:p>
    <w:p w:rsidR="00F24C76" w:rsidRPr="001124A6" w:rsidRDefault="00F24C76" w:rsidP="00F24C76">
      <w:pPr>
        <w:autoSpaceDE w:val="0"/>
        <w:autoSpaceDN w:val="0"/>
        <w:adjustRightInd w:val="0"/>
        <w:jc w:val="both"/>
      </w:pPr>
      <w:r w:rsidRPr="001124A6">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F24C76" w:rsidRPr="001124A6" w:rsidRDefault="00F24C76" w:rsidP="00F24C76">
      <w:pPr>
        <w:autoSpaceDE w:val="0"/>
        <w:autoSpaceDN w:val="0"/>
        <w:adjustRightInd w:val="0"/>
        <w:jc w:val="both"/>
      </w:pPr>
      <w:r w:rsidRPr="001124A6">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24C76" w:rsidRPr="001124A6" w:rsidRDefault="00F24C76" w:rsidP="00F24C76">
      <w:pPr>
        <w:autoSpaceDE w:val="0"/>
        <w:autoSpaceDN w:val="0"/>
        <w:adjustRightInd w:val="0"/>
        <w:jc w:val="both"/>
      </w:pPr>
      <w:r w:rsidRPr="001124A6">
        <w:t>• читать текст с выборочным пониманием нужной или интересующей информации;</w:t>
      </w:r>
    </w:p>
    <w:p w:rsidR="00F24C76" w:rsidRPr="001124A6" w:rsidRDefault="00F24C76" w:rsidP="00F24C76">
      <w:pPr>
        <w:autoSpaceDE w:val="0"/>
        <w:autoSpaceDN w:val="0"/>
        <w:adjustRightInd w:val="0"/>
        <w:jc w:val="both"/>
        <w:rPr>
          <w:b/>
          <w:bCs/>
          <w:iCs/>
        </w:rPr>
      </w:pPr>
      <w:r w:rsidRPr="001124A6">
        <w:rPr>
          <w:b/>
          <w:bCs/>
          <w:iCs/>
        </w:rPr>
        <w:t>письменная речь</w:t>
      </w:r>
    </w:p>
    <w:p w:rsidR="00F24C76" w:rsidRPr="001124A6" w:rsidRDefault="00F24C76" w:rsidP="00F24C76">
      <w:pPr>
        <w:autoSpaceDE w:val="0"/>
        <w:autoSpaceDN w:val="0"/>
        <w:adjustRightInd w:val="0"/>
        <w:jc w:val="both"/>
      </w:pPr>
      <w:r w:rsidRPr="001124A6">
        <w:lastRenderedPageBreak/>
        <w:t>• заполнять анкеты и формуляры;</w:t>
      </w:r>
    </w:p>
    <w:p w:rsidR="00F24C76" w:rsidRPr="001124A6" w:rsidRDefault="00F24C76" w:rsidP="00F24C76">
      <w:pPr>
        <w:autoSpaceDE w:val="0"/>
        <w:autoSpaceDN w:val="0"/>
        <w:adjustRightInd w:val="0"/>
        <w:jc w:val="both"/>
      </w:pPr>
      <w:r w:rsidRPr="001124A6">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24C76" w:rsidRPr="001124A6" w:rsidRDefault="00F24C76" w:rsidP="00F24C76">
      <w:pPr>
        <w:autoSpaceDE w:val="0"/>
        <w:autoSpaceDN w:val="0"/>
        <w:adjustRightInd w:val="0"/>
        <w:jc w:val="both"/>
        <w:rPr>
          <w:b/>
          <w:bCs/>
        </w:rPr>
      </w:pPr>
      <w:r w:rsidRPr="001124A6">
        <w:rPr>
          <w:b/>
          <w:bCs/>
        </w:rPr>
        <w:t>Использовать приобретенные знания и умения в практической деятельности и повседневной жизни для:</w:t>
      </w:r>
    </w:p>
    <w:p w:rsidR="00F24C76" w:rsidRPr="001124A6" w:rsidRDefault="00F24C76" w:rsidP="00F24C76">
      <w:pPr>
        <w:autoSpaceDE w:val="0"/>
        <w:autoSpaceDN w:val="0"/>
        <w:adjustRightInd w:val="0"/>
        <w:jc w:val="both"/>
      </w:pPr>
      <w:r w:rsidRPr="001124A6">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24C76" w:rsidRPr="001124A6" w:rsidRDefault="00F24C76" w:rsidP="00F24C76">
      <w:pPr>
        <w:autoSpaceDE w:val="0"/>
        <w:autoSpaceDN w:val="0"/>
        <w:adjustRightInd w:val="0"/>
        <w:jc w:val="both"/>
      </w:pPr>
      <w:r w:rsidRPr="001124A6">
        <w:t>• создания целостной картины полиязычного, поликультурного мира, осознания места и роли родного и изучаемого иностранного языка в этом мире;</w:t>
      </w:r>
    </w:p>
    <w:p w:rsidR="00F24C76" w:rsidRPr="001124A6" w:rsidRDefault="00F24C76" w:rsidP="00F24C76">
      <w:pPr>
        <w:autoSpaceDE w:val="0"/>
        <w:autoSpaceDN w:val="0"/>
        <w:adjustRightInd w:val="0"/>
        <w:jc w:val="both"/>
      </w:pPr>
      <w:r w:rsidRPr="001124A6">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F24C76" w:rsidRPr="001124A6" w:rsidRDefault="00F24C76" w:rsidP="00F24C76">
      <w:pPr>
        <w:autoSpaceDE w:val="0"/>
        <w:autoSpaceDN w:val="0"/>
        <w:adjustRightInd w:val="0"/>
        <w:jc w:val="both"/>
      </w:pPr>
      <w:r w:rsidRPr="001124A6">
        <w:t>• ознакомления представителей других стран с культурой своего народа; осознания себя гражданином своей страны и мира.</w:t>
      </w:r>
    </w:p>
    <w:p w:rsidR="00DE5A19" w:rsidRPr="001124A6" w:rsidRDefault="00DE5A19" w:rsidP="00F24C76">
      <w:pPr>
        <w:autoSpaceDE w:val="0"/>
        <w:autoSpaceDN w:val="0"/>
        <w:adjustRightInd w:val="0"/>
        <w:jc w:val="both"/>
      </w:pPr>
    </w:p>
    <w:p w:rsidR="00DE5A19" w:rsidRPr="001124A6" w:rsidRDefault="00DE5A19" w:rsidP="00DE5A19">
      <w:pPr>
        <w:autoSpaceDE w:val="0"/>
        <w:autoSpaceDN w:val="0"/>
        <w:adjustRightInd w:val="0"/>
        <w:jc w:val="center"/>
        <w:rPr>
          <w:b/>
          <w:i/>
          <w:u w:val="single"/>
        </w:rPr>
      </w:pPr>
      <w:r w:rsidRPr="001124A6">
        <w:rPr>
          <w:b/>
          <w:i/>
          <w:u w:val="single"/>
        </w:rPr>
        <w:t>В результате изучения истории ученик должен</w:t>
      </w:r>
    </w:p>
    <w:p w:rsidR="00DE5A19" w:rsidRPr="001124A6" w:rsidRDefault="00DE5A19" w:rsidP="00DE5A19">
      <w:pPr>
        <w:autoSpaceDE w:val="0"/>
        <w:autoSpaceDN w:val="0"/>
        <w:adjustRightInd w:val="0"/>
        <w:jc w:val="both"/>
        <w:rPr>
          <w:b/>
          <w:bCs/>
        </w:rPr>
      </w:pPr>
      <w:r w:rsidRPr="001124A6">
        <w:rPr>
          <w:b/>
          <w:bCs/>
        </w:rPr>
        <w:t>знать/понимать</w:t>
      </w:r>
    </w:p>
    <w:p w:rsidR="00DE5A19" w:rsidRPr="001124A6" w:rsidRDefault="00DE5A19" w:rsidP="00DE5A19">
      <w:pPr>
        <w:autoSpaceDE w:val="0"/>
        <w:autoSpaceDN w:val="0"/>
        <w:adjustRightInd w:val="0"/>
        <w:jc w:val="both"/>
      </w:pPr>
      <w:r w:rsidRPr="001124A6">
        <w:t>• основные этапы и ключевые события истории России и мира с древности до наших дней; выдающихся деятелей отечественной и всеобщей истории;</w:t>
      </w:r>
    </w:p>
    <w:p w:rsidR="00DE5A19" w:rsidRPr="001124A6" w:rsidRDefault="00DE5A19" w:rsidP="00DE5A19">
      <w:pPr>
        <w:autoSpaceDE w:val="0"/>
        <w:autoSpaceDN w:val="0"/>
        <w:adjustRightInd w:val="0"/>
        <w:jc w:val="both"/>
      </w:pPr>
      <w:r w:rsidRPr="001124A6">
        <w:t>• важнейшие достижения культуры и системы ценностей, сформировавшиеся в ходе исторического развития;</w:t>
      </w:r>
    </w:p>
    <w:p w:rsidR="00DE5A19" w:rsidRPr="001124A6" w:rsidRDefault="00DE5A19" w:rsidP="00DE5A19">
      <w:pPr>
        <w:autoSpaceDE w:val="0"/>
        <w:autoSpaceDN w:val="0"/>
        <w:adjustRightInd w:val="0"/>
        <w:jc w:val="both"/>
      </w:pPr>
      <w:r w:rsidRPr="001124A6">
        <w:t>• изученные виды исторических источников;</w:t>
      </w:r>
    </w:p>
    <w:p w:rsidR="00DE5A19" w:rsidRPr="001124A6" w:rsidRDefault="00DE5A19" w:rsidP="00DE5A19">
      <w:pPr>
        <w:autoSpaceDE w:val="0"/>
        <w:autoSpaceDN w:val="0"/>
        <w:adjustRightInd w:val="0"/>
        <w:jc w:val="both"/>
        <w:rPr>
          <w:b/>
          <w:bCs/>
        </w:rPr>
      </w:pPr>
      <w:r w:rsidRPr="001124A6">
        <w:rPr>
          <w:b/>
          <w:bCs/>
        </w:rPr>
        <w:t>уметь</w:t>
      </w:r>
    </w:p>
    <w:p w:rsidR="00DE5A19" w:rsidRPr="001124A6" w:rsidRDefault="00DE5A19" w:rsidP="00DE5A19">
      <w:pPr>
        <w:autoSpaceDE w:val="0"/>
        <w:autoSpaceDN w:val="0"/>
        <w:adjustRightInd w:val="0"/>
        <w:jc w:val="both"/>
      </w:pPr>
      <w:r w:rsidRPr="001124A6">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DE5A19" w:rsidRPr="001124A6" w:rsidRDefault="00DE5A19" w:rsidP="00DE5A19">
      <w:pPr>
        <w:autoSpaceDE w:val="0"/>
        <w:autoSpaceDN w:val="0"/>
        <w:adjustRightInd w:val="0"/>
        <w:jc w:val="both"/>
      </w:pPr>
      <w:r w:rsidRPr="001124A6">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DE5A19" w:rsidRPr="001124A6" w:rsidRDefault="00DE5A19" w:rsidP="00DE5A19">
      <w:pPr>
        <w:autoSpaceDE w:val="0"/>
        <w:autoSpaceDN w:val="0"/>
        <w:adjustRightInd w:val="0"/>
        <w:jc w:val="both"/>
      </w:pPr>
      <w:r w:rsidRPr="001124A6">
        <w:t>• показывать на исторической карте территории расселения народов, границы государств, города, места значительных исторических событий;</w:t>
      </w:r>
    </w:p>
    <w:p w:rsidR="00DE5A19" w:rsidRPr="001124A6" w:rsidRDefault="00DE5A19" w:rsidP="00DE5A19">
      <w:pPr>
        <w:autoSpaceDE w:val="0"/>
        <w:autoSpaceDN w:val="0"/>
        <w:adjustRightInd w:val="0"/>
        <w:jc w:val="both"/>
      </w:pPr>
      <w:r w:rsidRPr="001124A6">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DE5A19" w:rsidRPr="001124A6" w:rsidRDefault="00DE5A19" w:rsidP="00DE5A19">
      <w:pPr>
        <w:autoSpaceDE w:val="0"/>
        <w:autoSpaceDN w:val="0"/>
        <w:adjustRightInd w:val="0"/>
        <w:jc w:val="both"/>
      </w:pPr>
      <w:r w:rsidRPr="001124A6">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DE5A19" w:rsidRPr="001124A6" w:rsidRDefault="00DE5A19" w:rsidP="00DE5A19">
      <w:pPr>
        <w:autoSpaceDE w:val="0"/>
        <w:autoSpaceDN w:val="0"/>
        <w:adjustRightInd w:val="0"/>
        <w:jc w:val="both"/>
      </w:pPr>
      <w:r w:rsidRPr="001124A6">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DE5A19" w:rsidRPr="001124A6" w:rsidRDefault="00DE5A19" w:rsidP="00DE5A19">
      <w:pPr>
        <w:autoSpaceDE w:val="0"/>
        <w:autoSpaceDN w:val="0"/>
        <w:adjustRightInd w:val="0"/>
        <w:jc w:val="both"/>
        <w:rPr>
          <w:b/>
          <w:bCs/>
        </w:rPr>
      </w:pPr>
      <w:r w:rsidRPr="001124A6">
        <w:rPr>
          <w:b/>
          <w:bCs/>
        </w:rPr>
        <w:t>использовать приобретенные знания и умения в практической деятельности и повседневной жизни для:</w:t>
      </w:r>
    </w:p>
    <w:p w:rsidR="00DE5A19" w:rsidRPr="001124A6" w:rsidRDefault="00DE5A19" w:rsidP="00DE5A19">
      <w:pPr>
        <w:autoSpaceDE w:val="0"/>
        <w:autoSpaceDN w:val="0"/>
        <w:adjustRightInd w:val="0"/>
        <w:jc w:val="both"/>
      </w:pPr>
      <w:r w:rsidRPr="001124A6">
        <w:t>• понимания исторических причин и исторического значения событий и явлений современной жизни;</w:t>
      </w:r>
    </w:p>
    <w:p w:rsidR="00DE5A19" w:rsidRPr="001124A6" w:rsidRDefault="00DE5A19" w:rsidP="00DE5A19">
      <w:pPr>
        <w:autoSpaceDE w:val="0"/>
        <w:autoSpaceDN w:val="0"/>
        <w:adjustRightInd w:val="0"/>
        <w:jc w:val="both"/>
      </w:pPr>
      <w:r w:rsidRPr="001124A6">
        <w:t>• высказывания собственных суждений об историческом наследии народов России и мира;</w:t>
      </w:r>
    </w:p>
    <w:p w:rsidR="00DE5A19" w:rsidRPr="001124A6" w:rsidRDefault="00DE5A19" w:rsidP="00DE5A19">
      <w:pPr>
        <w:autoSpaceDE w:val="0"/>
        <w:autoSpaceDN w:val="0"/>
        <w:adjustRightInd w:val="0"/>
        <w:jc w:val="both"/>
      </w:pPr>
      <w:r w:rsidRPr="001124A6">
        <w:t>• объяснения исторически сложившихся норм социального поведения;</w:t>
      </w:r>
    </w:p>
    <w:p w:rsidR="00DE5A19" w:rsidRPr="001124A6" w:rsidRDefault="00DE5A19" w:rsidP="00DE5A19">
      <w:pPr>
        <w:autoSpaceDE w:val="0"/>
        <w:autoSpaceDN w:val="0"/>
        <w:adjustRightInd w:val="0"/>
        <w:jc w:val="both"/>
      </w:pPr>
      <w:r w:rsidRPr="001124A6">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DE5A19" w:rsidRPr="001124A6" w:rsidRDefault="00DE5A19" w:rsidP="00DE5A19">
      <w:pPr>
        <w:autoSpaceDE w:val="0"/>
        <w:autoSpaceDN w:val="0"/>
        <w:adjustRightInd w:val="0"/>
        <w:jc w:val="center"/>
        <w:rPr>
          <w:b/>
          <w:bCs/>
          <w:i/>
          <w:iCs/>
        </w:rPr>
      </w:pPr>
    </w:p>
    <w:p w:rsidR="002965F2" w:rsidRPr="001124A6" w:rsidRDefault="002965F2" w:rsidP="002965F2">
      <w:pPr>
        <w:autoSpaceDE w:val="0"/>
        <w:autoSpaceDN w:val="0"/>
        <w:adjustRightInd w:val="0"/>
        <w:jc w:val="center"/>
        <w:rPr>
          <w:b/>
          <w:bCs/>
          <w:i/>
          <w:u w:val="single"/>
        </w:rPr>
      </w:pPr>
      <w:r w:rsidRPr="001124A6">
        <w:rPr>
          <w:b/>
          <w:bCs/>
          <w:i/>
          <w:u w:val="single"/>
        </w:rPr>
        <w:lastRenderedPageBreak/>
        <w:t>В результате изучения обществознания (включая экономику и право) ученик должен</w:t>
      </w:r>
    </w:p>
    <w:p w:rsidR="002965F2" w:rsidRPr="001124A6" w:rsidRDefault="002965F2" w:rsidP="002965F2">
      <w:pPr>
        <w:autoSpaceDE w:val="0"/>
        <w:autoSpaceDN w:val="0"/>
        <w:adjustRightInd w:val="0"/>
        <w:jc w:val="both"/>
        <w:rPr>
          <w:b/>
          <w:bCs/>
        </w:rPr>
      </w:pPr>
      <w:r w:rsidRPr="001124A6">
        <w:rPr>
          <w:b/>
          <w:bCs/>
        </w:rPr>
        <w:t>Знать/понимать</w:t>
      </w:r>
    </w:p>
    <w:p w:rsidR="002965F2" w:rsidRPr="001124A6" w:rsidRDefault="002965F2" w:rsidP="002965F2">
      <w:pPr>
        <w:autoSpaceDE w:val="0"/>
        <w:autoSpaceDN w:val="0"/>
        <w:adjustRightInd w:val="0"/>
        <w:jc w:val="both"/>
      </w:pPr>
      <w:r w:rsidRPr="001124A6">
        <w:t>• социальные свойства человека, его взаимодействие с другими людьми;</w:t>
      </w:r>
    </w:p>
    <w:p w:rsidR="002965F2" w:rsidRPr="001124A6" w:rsidRDefault="002965F2" w:rsidP="002965F2">
      <w:pPr>
        <w:autoSpaceDE w:val="0"/>
        <w:autoSpaceDN w:val="0"/>
        <w:adjustRightInd w:val="0"/>
        <w:jc w:val="both"/>
      </w:pPr>
      <w:r w:rsidRPr="001124A6">
        <w:t>• сущность общества как формы совместной деятельности людей;</w:t>
      </w:r>
    </w:p>
    <w:p w:rsidR="002965F2" w:rsidRPr="001124A6" w:rsidRDefault="002965F2" w:rsidP="002965F2">
      <w:pPr>
        <w:autoSpaceDE w:val="0"/>
        <w:autoSpaceDN w:val="0"/>
        <w:adjustRightInd w:val="0"/>
        <w:jc w:val="both"/>
      </w:pPr>
      <w:r w:rsidRPr="001124A6">
        <w:t>• характерные черты и признаки основных сфер жизни общества;</w:t>
      </w:r>
    </w:p>
    <w:p w:rsidR="002965F2" w:rsidRPr="001124A6" w:rsidRDefault="002965F2" w:rsidP="002965F2">
      <w:pPr>
        <w:autoSpaceDE w:val="0"/>
        <w:autoSpaceDN w:val="0"/>
        <w:adjustRightInd w:val="0"/>
        <w:jc w:val="both"/>
      </w:pPr>
      <w:r w:rsidRPr="001124A6">
        <w:t>• содержание и значение социальных норм, регулирующих общественные отношения.</w:t>
      </w:r>
    </w:p>
    <w:p w:rsidR="002965F2" w:rsidRPr="001124A6" w:rsidRDefault="002965F2" w:rsidP="002965F2">
      <w:pPr>
        <w:autoSpaceDE w:val="0"/>
        <w:autoSpaceDN w:val="0"/>
        <w:adjustRightInd w:val="0"/>
        <w:jc w:val="both"/>
        <w:rPr>
          <w:b/>
          <w:bCs/>
        </w:rPr>
      </w:pPr>
      <w:r w:rsidRPr="001124A6">
        <w:rPr>
          <w:b/>
          <w:bCs/>
        </w:rPr>
        <w:t>Уметь</w:t>
      </w:r>
    </w:p>
    <w:p w:rsidR="002965F2" w:rsidRPr="001124A6" w:rsidRDefault="002965F2" w:rsidP="002965F2">
      <w:pPr>
        <w:autoSpaceDE w:val="0"/>
        <w:autoSpaceDN w:val="0"/>
        <w:adjustRightInd w:val="0"/>
        <w:jc w:val="both"/>
      </w:pPr>
      <w:r w:rsidRPr="001124A6">
        <w:t xml:space="preserve">• </w:t>
      </w:r>
      <w:r w:rsidRPr="001124A6">
        <w:rPr>
          <w:b/>
          <w:bCs/>
          <w:iCs/>
        </w:rPr>
        <w:t xml:space="preserve">описывать </w:t>
      </w:r>
      <w:r w:rsidRPr="001124A6">
        <w:t>основные социальные объекты, выделяя их существенные признаки; человека как социально-деятельное существо; основные социальные роли;</w:t>
      </w:r>
    </w:p>
    <w:p w:rsidR="002965F2" w:rsidRPr="001124A6" w:rsidRDefault="002965F2" w:rsidP="002965F2">
      <w:pPr>
        <w:autoSpaceDE w:val="0"/>
        <w:autoSpaceDN w:val="0"/>
        <w:adjustRightInd w:val="0"/>
        <w:jc w:val="both"/>
      </w:pPr>
      <w:r w:rsidRPr="001124A6">
        <w:t xml:space="preserve">• </w:t>
      </w:r>
      <w:r w:rsidRPr="001124A6">
        <w:rPr>
          <w:b/>
          <w:bCs/>
          <w:iCs/>
        </w:rPr>
        <w:t>сравнивать</w:t>
      </w:r>
      <w:r w:rsidRPr="001124A6">
        <w:rPr>
          <w:b/>
          <w:bCs/>
          <w:i/>
          <w:iCs/>
        </w:rPr>
        <w:t xml:space="preserve"> </w:t>
      </w:r>
      <w:r w:rsidRPr="001124A6">
        <w:t>социальные объекты, суждения об обществе и человеке, выявлять их общие</w:t>
      </w:r>
    </w:p>
    <w:p w:rsidR="002965F2" w:rsidRPr="001124A6" w:rsidRDefault="002965F2" w:rsidP="002965F2">
      <w:pPr>
        <w:autoSpaceDE w:val="0"/>
        <w:autoSpaceDN w:val="0"/>
        <w:adjustRightInd w:val="0"/>
        <w:jc w:val="both"/>
      </w:pPr>
      <w:r w:rsidRPr="001124A6">
        <w:t>черты и различия;</w:t>
      </w:r>
    </w:p>
    <w:p w:rsidR="002965F2" w:rsidRPr="001124A6" w:rsidRDefault="002965F2" w:rsidP="002965F2">
      <w:pPr>
        <w:autoSpaceDE w:val="0"/>
        <w:autoSpaceDN w:val="0"/>
        <w:adjustRightInd w:val="0"/>
        <w:jc w:val="both"/>
      </w:pPr>
      <w:r w:rsidRPr="001124A6">
        <w:t xml:space="preserve">• </w:t>
      </w:r>
      <w:r w:rsidRPr="001124A6">
        <w:rPr>
          <w:b/>
          <w:bCs/>
          <w:iCs/>
        </w:rPr>
        <w:t xml:space="preserve">объяснять </w:t>
      </w:r>
      <w:r w:rsidRPr="001124A6">
        <w:t xml:space="preserve">взаимосвязи изученных социальных объектов (включая </w:t>
      </w:r>
      <w:r w:rsidRPr="001124A6">
        <w:rPr>
          <w:iCs/>
        </w:rPr>
        <w:t>в</w:t>
      </w:r>
      <w:r w:rsidRPr="001124A6">
        <w:t>заимодействия человека и общества, общества и природы, сфер общественной жизни);</w:t>
      </w:r>
    </w:p>
    <w:p w:rsidR="002965F2" w:rsidRPr="001124A6" w:rsidRDefault="002965F2" w:rsidP="002965F2">
      <w:pPr>
        <w:autoSpaceDE w:val="0"/>
        <w:autoSpaceDN w:val="0"/>
        <w:adjustRightInd w:val="0"/>
        <w:jc w:val="both"/>
      </w:pPr>
      <w:r w:rsidRPr="001124A6">
        <w:t xml:space="preserve">• </w:t>
      </w:r>
      <w:r w:rsidRPr="001124A6">
        <w:rPr>
          <w:b/>
          <w:bCs/>
          <w:iCs/>
        </w:rPr>
        <w:t xml:space="preserve">приводить примеры </w:t>
      </w:r>
      <w:r w:rsidRPr="001124A6">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965F2" w:rsidRPr="001124A6" w:rsidRDefault="002965F2" w:rsidP="002965F2">
      <w:pPr>
        <w:autoSpaceDE w:val="0"/>
        <w:autoSpaceDN w:val="0"/>
        <w:adjustRightInd w:val="0"/>
        <w:jc w:val="both"/>
      </w:pPr>
      <w:r w:rsidRPr="001124A6">
        <w:t xml:space="preserve">• </w:t>
      </w:r>
      <w:r w:rsidRPr="001124A6">
        <w:rPr>
          <w:b/>
          <w:bCs/>
          <w:iCs/>
        </w:rPr>
        <w:t xml:space="preserve">оценивать </w:t>
      </w:r>
      <w:r w:rsidRPr="001124A6">
        <w:t>поведение людей с точки зрения социальных норм, экономической рациональности;</w:t>
      </w:r>
    </w:p>
    <w:p w:rsidR="002965F2" w:rsidRPr="001124A6" w:rsidRDefault="002965F2" w:rsidP="002965F2">
      <w:pPr>
        <w:autoSpaceDE w:val="0"/>
        <w:autoSpaceDN w:val="0"/>
        <w:adjustRightInd w:val="0"/>
        <w:jc w:val="both"/>
      </w:pPr>
      <w:r w:rsidRPr="001124A6">
        <w:t xml:space="preserve">• </w:t>
      </w:r>
      <w:r w:rsidRPr="001124A6">
        <w:rPr>
          <w:b/>
          <w:bCs/>
          <w:iCs/>
        </w:rPr>
        <w:t xml:space="preserve">решать </w:t>
      </w:r>
      <w:r w:rsidRPr="001124A6">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2965F2" w:rsidRPr="001124A6" w:rsidRDefault="002965F2" w:rsidP="002965F2">
      <w:pPr>
        <w:autoSpaceDE w:val="0"/>
        <w:autoSpaceDN w:val="0"/>
        <w:adjustRightInd w:val="0"/>
        <w:jc w:val="both"/>
      </w:pPr>
      <w:r w:rsidRPr="001124A6">
        <w:t xml:space="preserve">• </w:t>
      </w:r>
      <w:r w:rsidRPr="001124A6">
        <w:rPr>
          <w:b/>
          <w:bCs/>
          <w:iCs/>
        </w:rPr>
        <w:t xml:space="preserve">осуществлять поиск </w:t>
      </w:r>
      <w:r w:rsidRPr="001124A6">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2965F2" w:rsidRPr="001124A6" w:rsidRDefault="002965F2" w:rsidP="002965F2">
      <w:pPr>
        <w:autoSpaceDE w:val="0"/>
        <w:autoSpaceDN w:val="0"/>
        <w:adjustRightInd w:val="0"/>
        <w:jc w:val="both"/>
      </w:pPr>
      <w:r w:rsidRPr="001124A6">
        <w:t xml:space="preserve">• </w:t>
      </w:r>
      <w:r w:rsidRPr="001124A6">
        <w:rPr>
          <w:b/>
          <w:bCs/>
          <w:iCs/>
        </w:rPr>
        <w:t>самостоятельно составлять</w:t>
      </w:r>
      <w:r w:rsidRPr="001124A6">
        <w:rPr>
          <w:b/>
          <w:bCs/>
          <w:i/>
          <w:iCs/>
        </w:rPr>
        <w:t xml:space="preserve"> </w:t>
      </w:r>
      <w:r w:rsidRPr="001124A6">
        <w:t>простейшие виды правовых документов (записки, заявления, справки и т.п.).</w:t>
      </w:r>
    </w:p>
    <w:p w:rsidR="002965F2" w:rsidRPr="001124A6" w:rsidRDefault="002965F2" w:rsidP="002965F2">
      <w:pPr>
        <w:autoSpaceDE w:val="0"/>
        <w:autoSpaceDN w:val="0"/>
        <w:adjustRightInd w:val="0"/>
        <w:jc w:val="both"/>
        <w:rPr>
          <w:b/>
          <w:bCs/>
        </w:rPr>
      </w:pPr>
      <w:r w:rsidRPr="001124A6">
        <w:rPr>
          <w:b/>
          <w:bCs/>
        </w:rPr>
        <w:t>Использовать приобретенные знания и умения в практической деятельности и повседневной жизни для:</w:t>
      </w:r>
    </w:p>
    <w:p w:rsidR="002965F2" w:rsidRPr="001124A6" w:rsidRDefault="002965F2" w:rsidP="002965F2">
      <w:pPr>
        <w:autoSpaceDE w:val="0"/>
        <w:autoSpaceDN w:val="0"/>
        <w:adjustRightInd w:val="0"/>
        <w:jc w:val="both"/>
      </w:pPr>
      <w:r w:rsidRPr="001124A6">
        <w:t>• полноценного выполнения типичных для подростка социальных ролей;</w:t>
      </w:r>
    </w:p>
    <w:p w:rsidR="002965F2" w:rsidRPr="001124A6" w:rsidRDefault="002965F2" w:rsidP="002965F2">
      <w:pPr>
        <w:autoSpaceDE w:val="0"/>
        <w:autoSpaceDN w:val="0"/>
        <w:adjustRightInd w:val="0"/>
        <w:jc w:val="both"/>
      </w:pPr>
      <w:r w:rsidRPr="001124A6">
        <w:t>• общей ориентации в актуальных общественных событиях и процессах;</w:t>
      </w:r>
    </w:p>
    <w:p w:rsidR="002965F2" w:rsidRPr="001124A6" w:rsidRDefault="002965F2" w:rsidP="002965F2">
      <w:pPr>
        <w:autoSpaceDE w:val="0"/>
        <w:autoSpaceDN w:val="0"/>
        <w:adjustRightInd w:val="0"/>
        <w:jc w:val="both"/>
      </w:pPr>
      <w:r w:rsidRPr="001124A6">
        <w:t>• нравственной и правовой оценки конкретных поступков людей;</w:t>
      </w:r>
    </w:p>
    <w:p w:rsidR="002965F2" w:rsidRPr="001124A6" w:rsidRDefault="002965F2" w:rsidP="002965F2">
      <w:pPr>
        <w:autoSpaceDE w:val="0"/>
        <w:autoSpaceDN w:val="0"/>
        <w:adjustRightInd w:val="0"/>
        <w:jc w:val="both"/>
      </w:pPr>
      <w:r w:rsidRPr="001124A6">
        <w:t>• реализации и защиты прав человека и гражданина, осознанного выполнения гражданских обязанностей</w:t>
      </w:r>
    </w:p>
    <w:p w:rsidR="002965F2" w:rsidRPr="001124A6" w:rsidRDefault="002965F2" w:rsidP="002965F2">
      <w:pPr>
        <w:autoSpaceDE w:val="0"/>
        <w:autoSpaceDN w:val="0"/>
        <w:adjustRightInd w:val="0"/>
        <w:jc w:val="both"/>
      </w:pPr>
      <w:r w:rsidRPr="001124A6">
        <w:t>• первичного анализа и использования социальной информации;</w:t>
      </w:r>
    </w:p>
    <w:p w:rsidR="002965F2" w:rsidRPr="001124A6" w:rsidRDefault="002965F2" w:rsidP="002965F2">
      <w:pPr>
        <w:jc w:val="both"/>
      </w:pPr>
      <w:r w:rsidRPr="001124A6">
        <w:t>• сознательного неприятия антиобщественного поведения.</w:t>
      </w:r>
    </w:p>
    <w:p w:rsidR="00B44B0B" w:rsidRPr="001124A6" w:rsidRDefault="00B44B0B" w:rsidP="002965F2">
      <w:pPr>
        <w:jc w:val="both"/>
      </w:pPr>
    </w:p>
    <w:p w:rsidR="001D5A60" w:rsidRPr="001124A6" w:rsidRDefault="001D5A60" w:rsidP="0023408D">
      <w:pPr>
        <w:jc w:val="center"/>
        <w:rPr>
          <w:b/>
          <w:i/>
        </w:rPr>
      </w:pPr>
      <w:r w:rsidRPr="001124A6">
        <w:rPr>
          <w:b/>
          <w:i/>
        </w:rPr>
        <w:t>В результате изучения математики ученик должен</w:t>
      </w:r>
    </w:p>
    <w:p w:rsidR="001D5A60" w:rsidRPr="001124A6" w:rsidRDefault="001D5A60" w:rsidP="001D5A60">
      <w:pPr>
        <w:jc w:val="both"/>
        <w:rPr>
          <w:b/>
        </w:rPr>
      </w:pPr>
      <w:r w:rsidRPr="001124A6">
        <w:rPr>
          <w:b/>
        </w:rPr>
        <w:t>знать/понимать</w:t>
      </w:r>
    </w:p>
    <w:p w:rsidR="001D5A60" w:rsidRPr="001124A6" w:rsidRDefault="001D5A60" w:rsidP="001D5A60">
      <w:pPr>
        <w:jc w:val="both"/>
      </w:pPr>
      <w:r w:rsidRPr="001124A6">
        <w:t>• существо понятия математического доказательства; приводить примеры доказательств;</w:t>
      </w:r>
    </w:p>
    <w:p w:rsidR="001D5A60" w:rsidRPr="001124A6" w:rsidRDefault="001D5A60" w:rsidP="001D5A60">
      <w:pPr>
        <w:jc w:val="both"/>
      </w:pPr>
      <w:r w:rsidRPr="001124A6">
        <w:t>• существо понятия алгоритма; приводить примеры алгоритмов;</w:t>
      </w:r>
    </w:p>
    <w:p w:rsidR="001D5A60" w:rsidRPr="001124A6" w:rsidRDefault="001D5A60" w:rsidP="001D5A60">
      <w:pPr>
        <w:jc w:val="both"/>
      </w:pPr>
      <w:r w:rsidRPr="001124A6">
        <w:t>• как используются математические формулы, уравнения и неравенства; примеры их применения для решения математических и практических задач;</w:t>
      </w:r>
    </w:p>
    <w:p w:rsidR="001D5A60" w:rsidRPr="001124A6" w:rsidRDefault="001D5A60" w:rsidP="001D5A60">
      <w:pPr>
        <w:jc w:val="both"/>
      </w:pPr>
      <w:r w:rsidRPr="001124A6">
        <w:t>• как математически определенные функции могут описывать реальные зависимости; приводить примеры такого описания;</w:t>
      </w:r>
    </w:p>
    <w:p w:rsidR="001D5A60" w:rsidRPr="001124A6" w:rsidRDefault="001D5A60" w:rsidP="001D5A60">
      <w:pPr>
        <w:jc w:val="both"/>
      </w:pPr>
      <w:r w:rsidRPr="001124A6">
        <w:t>• как потребности практики привели математическую науку к необходимости расширения понятия числа;</w:t>
      </w:r>
    </w:p>
    <w:p w:rsidR="001D5A60" w:rsidRPr="001124A6" w:rsidRDefault="001D5A60" w:rsidP="001D5A60">
      <w:pPr>
        <w:jc w:val="both"/>
      </w:pPr>
      <w:r w:rsidRPr="001124A6">
        <w:t>• вероятностный характер многих закономерностей окружающего мира; примеры статистических закономерностей и выводов;</w:t>
      </w:r>
    </w:p>
    <w:p w:rsidR="001D5A60" w:rsidRPr="001124A6" w:rsidRDefault="001D5A60" w:rsidP="001D5A60">
      <w:pPr>
        <w:jc w:val="both"/>
      </w:pPr>
      <w:r w:rsidRPr="001124A6">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1D5A60" w:rsidRPr="001124A6" w:rsidRDefault="001D5A60" w:rsidP="001D5A60">
      <w:pPr>
        <w:jc w:val="both"/>
      </w:pPr>
      <w:r w:rsidRPr="001124A6">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1D5A60" w:rsidRPr="001124A6" w:rsidRDefault="001D5A60" w:rsidP="001D5A60">
      <w:pPr>
        <w:jc w:val="both"/>
        <w:rPr>
          <w:b/>
        </w:rPr>
      </w:pPr>
      <w:r w:rsidRPr="001124A6">
        <w:rPr>
          <w:b/>
        </w:rPr>
        <w:t>уметь</w:t>
      </w:r>
    </w:p>
    <w:p w:rsidR="001D5A60" w:rsidRPr="001124A6" w:rsidRDefault="001D5A60" w:rsidP="001D5A60">
      <w:pPr>
        <w:jc w:val="both"/>
      </w:pPr>
      <w:r w:rsidRPr="001124A6">
        <w:lastRenderedPageBreak/>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D5A60" w:rsidRPr="001124A6" w:rsidRDefault="001D5A60" w:rsidP="001D5A60">
      <w:pPr>
        <w:jc w:val="both"/>
      </w:pPr>
      <w:r w:rsidRPr="001124A6">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1D5A60" w:rsidRPr="001124A6" w:rsidRDefault="001D5A60" w:rsidP="00B13D1D">
      <w:pPr>
        <w:numPr>
          <w:ilvl w:val="0"/>
          <w:numId w:val="6"/>
        </w:numPr>
        <w:ind w:left="180" w:hanging="180"/>
        <w:jc w:val="both"/>
      </w:pPr>
      <w:r w:rsidRPr="001124A6">
        <w:t>записывать большие и малые числа с использованием целых степеней десятки;</w:t>
      </w:r>
    </w:p>
    <w:p w:rsidR="001D5A60" w:rsidRPr="001124A6" w:rsidRDefault="001D5A60" w:rsidP="001D5A60">
      <w:pPr>
        <w:jc w:val="both"/>
      </w:pPr>
      <w:r w:rsidRPr="001124A6">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1D5A60" w:rsidRPr="001124A6" w:rsidRDefault="001D5A60" w:rsidP="001D5A60">
      <w:pPr>
        <w:jc w:val="both"/>
      </w:pPr>
      <w:r w:rsidRPr="001124A6">
        <w:t>• округлять целые числа и десятичные дроби, находить приближения чисел с недостатком и с избытком, выполнять оценку числовых выражений;</w:t>
      </w:r>
    </w:p>
    <w:p w:rsidR="001D5A60" w:rsidRPr="001124A6" w:rsidRDefault="001D5A60" w:rsidP="001D5A60">
      <w:pPr>
        <w:jc w:val="both"/>
      </w:pPr>
      <w:r w:rsidRPr="001124A6">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1D5A60" w:rsidRPr="001124A6" w:rsidRDefault="001D5A60" w:rsidP="001D5A60">
      <w:pPr>
        <w:jc w:val="both"/>
      </w:pPr>
      <w:r w:rsidRPr="001124A6">
        <w:t>• решать текстовые задачи, включая задачи, связанные с отношением и с пропорциональностью величин, дробями и процентами;</w:t>
      </w:r>
    </w:p>
    <w:p w:rsidR="001D5A60" w:rsidRPr="001124A6" w:rsidRDefault="001D5A60" w:rsidP="001D5A60">
      <w:pPr>
        <w:jc w:val="both"/>
        <w:rPr>
          <w:b/>
        </w:rPr>
      </w:pPr>
      <w:r w:rsidRPr="001124A6">
        <w:rPr>
          <w:b/>
        </w:rPr>
        <w:t>использовать приобретенные знания и умения в практической деятельности и повседневной жизни для:</w:t>
      </w:r>
    </w:p>
    <w:p w:rsidR="001D5A60" w:rsidRPr="001124A6" w:rsidRDefault="001D5A60" w:rsidP="001D5A60">
      <w:pPr>
        <w:jc w:val="both"/>
      </w:pPr>
      <w:r w:rsidRPr="001124A6">
        <w:t>•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1D5A60" w:rsidRPr="001124A6" w:rsidRDefault="001D5A60" w:rsidP="001D5A60">
      <w:pPr>
        <w:jc w:val="both"/>
      </w:pPr>
      <w:r w:rsidRPr="001124A6">
        <w:t>• устной прикидки и оценки результата вычислений; проверки результата вычисления, с использованием различных приемов;</w:t>
      </w:r>
    </w:p>
    <w:p w:rsidR="001D5A60" w:rsidRPr="001124A6" w:rsidRDefault="001D5A60" w:rsidP="001D5A60">
      <w:pPr>
        <w:jc w:val="both"/>
      </w:pPr>
      <w:r w:rsidRPr="001124A6">
        <w:t>• интерпретации результатов решения задач с учетом ограничений, связанных с реальными свойствами рассматриваемых процессов и явлений.</w:t>
      </w:r>
    </w:p>
    <w:p w:rsidR="001D5A60" w:rsidRPr="001124A6" w:rsidRDefault="001D5A60" w:rsidP="001D5A60">
      <w:pPr>
        <w:jc w:val="both"/>
        <w:rPr>
          <w:b/>
          <w:i/>
        </w:rPr>
      </w:pPr>
      <w:r w:rsidRPr="001124A6">
        <w:rPr>
          <w:b/>
          <w:i/>
        </w:rPr>
        <w:t>Алгебра</w:t>
      </w:r>
    </w:p>
    <w:p w:rsidR="001D5A60" w:rsidRPr="001124A6" w:rsidRDefault="001D5A60" w:rsidP="001D5A60">
      <w:pPr>
        <w:jc w:val="both"/>
        <w:rPr>
          <w:b/>
        </w:rPr>
      </w:pPr>
      <w:r w:rsidRPr="001124A6">
        <w:rPr>
          <w:b/>
        </w:rPr>
        <w:t>уметь</w:t>
      </w:r>
    </w:p>
    <w:p w:rsidR="001D5A60" w:rsidRPr="001124A6" w:rsidRDefault="001D5A60" w:rsidP="001D5A60">
      <w:pPr>
        <w:jc w:val="both"/>
      </w:pPr>
      <w:r w:rsidRPr="001124A6">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1D5A60" w:rsidRPr="001124A6" w:rsidRDefault="001D5A60" w:rsidP="001D5A60">
      <w:pPr>
        <w:jc w:val="both"/>
      </w:pPr>
      <w:r w:rsidRPr="001124A6">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w:t>
      </w:r>
    </w:p>
    <w:p w:rsidR="001D5A60" w:rsidRPr="001124A6" w:rsidRDefault="001D5A60" w:rsidP="001D5A60">
      <w:pPr>
        <w:jc w:val="both"/>
      </w:pPr>
      <w:r w:rsidRPr="001124A6">
        <w:t>тождественные преобразования рациональных выражений;</w:t>
      </w:r>
    </w:p>
    <w:p w:rsidR="001D5A60" w:rsidRPr="001124A6" w:rsidRDefault="001D5A60" w:rsidP="001D5A60">
      <w:pPr>
        <w:jc w:val="both"/>
      </w:pPr>
      <w:r w:rsidRPr="001124A6">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D5A60" w:rsidRPr="001124A6" w:rsidRDefault="001D5A60" w:rsidP="001D5A60">
      <w:pPr>
        <w:jc w:val="both"/>
      </w:pPr>
      <w:r w:rsidRPr="001124A6">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1D5A60" w:rsidRPr="001124A6" w:rsidRDefault="001D5A60" w:rsidP="001D5A60">
      <w:pPr>
        <w:jc w:val="both"/>
      </w:pPr>
      <w:r w:rsidRPr="001124A6">
        <w:t>• решать линейные и квадратные неравенства с одной переменной и их системы,</w:t>
      </w:r>
    </w:p>
    <w:p w:rsidR="001D5A60" w:rsidRPr="001124A6" w:rsidRDefault="001D5A60" w:rsidP="001D5A60">
      <w:pPr>
        <w:jc w:val="both"/>
      </w:pPr>
      <w:r w:rsidRPr="001124A6">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1D5A60" w:rsidRPr="001124A6" w:rsidRDefault="001D5A60" w:rsidP="001D5A60">
      <w:pPr>
        <w:jc w:val="both"/>
      </w:pPr>
      <w:r w:rsidRPr="001124A6">
        <w:t>• изображать числа точками на координатной прямой;</w:t>
      </w:r>
    </w:p>
    <w:p w:rsidR="001D5A60" w:rsidRPr="001124A6" w:rsidRDefault="001D5A60" w:rsidP="001D5A60">
      <w:pPr>
        <w:jc w:val="both"/>
      </w:pPr>
      <w:r w:rsidRPr="001124A6">
        <w:t>• определять координаты точки плоскости, строить точки с заданными координатами; изображать множество решений линейного неравенства;</w:t>
      </w:r>
    </w:p>
    <w:p w:rsidR="001D5A60" w:rsidRPr="001124A6" w:rsidRDefault="001D5A60" w:rsidP="001D5A60">
      <w:pPr>
        <w:jc w:val="both"/>
      </w:pPr>
      <w:r w:rsidRPr="001124A6">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1D5A60" w:rsidRPr="001124A6" w:rsidRDefault="001D5A60" w:rsidP="001D5A60">
      <w:pPr>
        <w:jc w:val="both"/>
      </w:pPr>
      <w:r w:rsidRPr="001124A6">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1D5A60" w:rsidRPr="001124A6" w:rsidRDefault="001D5A60" w:rsidP="001D5A60">
      <w:pPr>
        <w:jc w:val="both"/>
      </w:pPr>
      <w:r w:rsidRPr="001124A6">
        <w:t>• определять свойства функции по ее графику; применять графические представления при решении уравнений, систем, неравенств;</w:t>
      </w:r>
    </w:p>
    <w:p w:rsidR="001D5A60" w:rsidRPr="001124A6" w:rsidRDefault="001D5A60" w:rsidP="001D5A60">
      <w:pPr>
        <w:jc w:val="both"/>
      </w:pPr>
      <w:r w:rsidRPr="001124A6">
        <w:t xml:space="preserve">• описывать свойства изученных функций, строить их графики; </w:t>
      </w:r>
    </w:p>
    <w:p w:rsidR="001D5A60" w:rsidRPr="001124A6" w:rsidRDefault="001D5A60" w:rsidP="001D5A60">
      <w:pPr>
        <w:jc w:val="both"/>
        <w:rPr>
          <w:b/>
        </w:rPr>
      </w:pPr>
      <w:r w:rsidRPr="001124A6">
        <w:rPr>
          <w:b/>
        </w:rPr>
        <w:t>Использовать приобретенные знания и умения в практической деятельности и повседневной жизни для:</w:t>
      </w:r>
    </w:p>
    <w:p w:rsidR="001D5A60" w:rsidRPr="001124A6" w:rsidRDefault="001D5A60" w:rsidP="001D5A60">
      <w:pPr>
        <w:jc w:val="both"/>
      </w:pPr>
      <w:r w:rsidRPr="001124A6">
        <w:lastRenderedPageBreak/>
        <w:t>•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1D5A60" w:rsidRPr="001124A6" w:rsidRDefault="001D5A60" w:rsidP="001D5A60">
      <w:pPr>
        <w:jc w:val="both"/>
      </w:pPr>
      <w:r w:rsidRPr="001124A6">
        <w:t>• моделирования практических ситуаций и исследовании построенных моделей с использованием аппарата алгебры;</w:t>
      </w:r>
    </w:p>
    <w:p w:rsidR="001D5A60" w:rsidRPr="001124A6" w:rsidRDefault="001D5A60" w:rsidP="001D5A60">
      <w:pPr>
        <w:jc w:val="both"/>
      </w:pPr>
      <w:r w:rsidRPr="001124A6">
        <w:t>• описания зависимостей между физическими величинами соответствующими формулами, при исследовании несложных практических ситуаций;</w:t>
      </w:r>
    </w:p>
    <w:p w:rsidR="001D5A60" w:rsidRPr="001124A6" w:rsidRDefault="001D5A60" w:rsidP="001D5A60">
      <w:pPr>
        <w:jc w:val="both"/>
      </w:pPr>
      <w:r w:rsidRPr="001124A6">
        <w:t>• интерпретации графиков реальных зависимостей между величинами.</w:t>
      </w:r>
    </w:p>
    <w:p w:rsidR="001D5A60" w:rsidRPr="001124A6" w:rsidRDefault="001D5A60" w:rsidP="001D5A60">
      <w:pPr>
        <w:jc w:val="both"/>
        <w:rPr>
          <w:b/>
          <w:i/>
        </w:rPr>
      </w:pPr>
      <w:r w:rsidRPr="001124A6">
        <w:rPr>
          <w:b/>
          <w:i/>
        </w:rPr>
        <w:t>Геометрия</w:t>
      </w:r>
    </w:p>
    <w:p w:rsidR="001D5A60" w:rsidRPr="001124A6" w:rsidRDefault="001D5A60" w:rsidP="001D5A60">
      <w:pPr>
        <w:jc w:val="both"/>
        <w:rPr>
          <w:b/>
        </w:rPr>
      </w:pPr>
      <w:r w:rsidRPr="001124A6">
        <w:rPr>
          <w:b/>
        </w:rPr>
        <w:t>уметь</w:t>
      </w:r>
    </w:p>
    <w:p w:rsidR="001D5A60" w:rsidRPr="001124A6" w:rsidRDefault="001D5A60" w:rsidP="001D5A60">
      <w:pPr>
        <w:jc w:val="both"/>
      </w:pPr>
      <w:r w:rsidRPr="001124A6">
        <w:t>• пользоваться геометрическим языком для описания предметов окружающего мира;</w:t>
      </w:r>
    </w:p>
    <w:p w:rsidR="001D5A60" w:rsidRPr="001124A6" w:rsidRDefault="001D5A60" w:rsidP="001D5A60">
      <w:pPr>
        <w:jc w:val="both"/>
      </w:pPr>
      <w:r w:rsidRPr="001124A6">
        <w:t>• распознавать геометрические фигуры, различать их взаимное расположение;</w:t>
      </w:r>
    </w:p>
    <w:p w:rsidR="001D5A60" w:rsidRPr="001124A6" w:rsidRDefault="001D5A60" w:rsidP="001D5A60">
      <w:pPr>
        <w:jc w:val="both"/>
      </w:pPr>
      <w:r w:rsidRPr="001124A6">
        <w:t>• изображать геометрические фигуры; выполнять чертежи по условию задач; осуществлять преобразования фигур;</w:t>
      </w:r>
    </w:p>
    <w:p w:rsidR="001D5A60" w:rsidRPr="001124A6" w:rsidRDefault="001D5A60" w:rsidP="001D5A60">
      <w:pPr>
        <w:jc w:val="both"/>
      </w:pPr>
      <w:r w:rsidRPr="001124A6">
        <w:t>• распознавать на чертежах, моделях и в окружающей обстановке основные пространственные тела, изображать их;</w:t>
      </w:r>
    </w:p>
    <w:p w:rsidR="001D5A60" w:rsidRPr="001124A6" w:rsidRDefault="001D5A60" w:rsidP="001D5A60">
      <w:pPr>
        <w:jc w:val="both"/>
      </w:pPr>
      <w:r w:rsidRPr="001124A6">
        <w:t>• в простейших случаях строить сечения и развертки пространственных тел;</w:t>
      </w:r>
    </w:p>
    <w:p w:rsidR="001D5A60" w:rsidRPr="001124A6" w:rsidRDefault="001D5A60" w:rsidP="001D5A60">
      <w:pPr>
        <w:jc w:val="both"/>
      </w:pPr>
      <w:r w:rsidRPr="001124A6">
        <w:t>• проводить операции над векторами, вычислять длину и координаты вектора, угол между векторами;</w:t>
      </w:r>
    </w:p>
    <w:p w:rsidR="001D5A60" w:rsidRPr="001124A6" w:rsidRDefault="001D5A60" w:rsidP="001D5A60">
      <w:pPr>
        <w:jc w:val="both"/>
      </w:pPr>
      <w:r w:rsidRPr="001124A6">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1D5A60" w:rsidRPr="001124A6" w:rsidRDefault="001D5A60" w:rsidP="001D5A60">
      <w:pPr>
        <w:jc w:val="both"/>
      </w:pPr>
      <w:r w:rsidRPr="001124A6">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1D5A60" w:rsidRPr="001124A6" w:rsidRDefault="001D5A60" w:rsidP="001D5A60">
      <w:pPr>
        <w:jc w:val="both"/>
      </w:pPr>
      <w:r w:rsidRPr="001124A6">
        <w:t>• проводить доказательные рассуждения при решении задач, используя известные теоремы, обнаруживая возможности для их использования;</w:t>
      </w:r>
    </w:p>
    <w:p w:rsidR="001D5A60" w:rsidRPr="001124A6" w:rsidRDefault="001D5A60" w:rsidP="001D5A60">
      <w:pPr>
        <w:jc w:val="both"/>
      </w:pPr>
      <w:r w:rsidRPr="001124A6">
        <w:t xml:space="preserve">• решать простейшие планиметрические задачи в пространстве; </w:t>
      </w:r>
    </w:p>
    <w:p w:rsidR="001D5A60" w:rsidRPr="001124A6" w:rsidRDefault="001D5A60" w:rsidP="001D5A60">
      <w:pPr>
        <w:jc w:val="both"/>
        <w:rPr>
          <w:b/>
        </w:rPr>
      </w:pPr>
      <w:r w:rsidRPr="001124A6">
        <w:rPr>
          <w:b/>
        </w:rPr>
        <w:t>Использовать приобретенные знания и умения в практической деятельности и повседневной жизни для:</w:t>
      </w:r>
    </w:p>
    <w:p w:rsidR="001D5A60" w:rsidRPr="001124A6" w:rsidRDefault="001D5A60" w:rsidP="001D5A60">
      <w:pPr>
        <w:jc w:val="both"/>
      </w:pPr>
      <w:r w:rsidRPr="001124A6">
        <w:t>• описания реальных ситуаций на языке геометрии;</w:t>
      </w:r>
    </w:p>
    <w:p w:rsidR="001D5A60" w:rsidRPr="001124A6" w:rsidRDefault="001D5A60" w:rsidP="001D5A60">
      <w:pPr>
        <w:jc w:val="both"/>
      </w:pPr>
      <w:r w:rsidRPr="001124A6">
        <w:t>• расчетов, включающих простейшие тригонометрические формулы;</w:t>
      </w:r>
    </w:p>
    <w:p w:rsidR="001D5A60" w:rsidRPr="001124A6" w:rsidRDefault="001D5A60" w:rsidP="001D5A60">
      <w:pPr>
        <w:jc w:val="both"/>
      </w:pPr>
      <w:r w:rsidRPr="001124A6">
        <w:t>• решения геометрических задач с использованием тригонометрии</w:t>
      </w:r>
    </w:p>
    <w:p w:rsidR="001D5A60" w:rsidRPr="001124A6" w:rsidRDefault="001D5A60" w:rsidP="001D5A60">
      <w:pPr>
        <w:jc w:val="both"/>
      </w:pPr>
      <w:r w:rsidRPr="001124A6">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1D5A60" w:rsidRPr="001124A6" w:rsidRDefault="001D5A60" w:rsidP="001D5A60">
      <w:pPr>
        <w:jc w:val="both"/>
      </w:pPr>
      <w:r w:rsidRPr="001124A6">
        <w:t>• построений геометрическими инструментами (линейка, угольник, циркуль, транспортир).</w:t>
      </w:r>
    </w:p>
    <w:p w:rsidR="001D5A60" w:rsidRPr="001124A6" w:rsidRDefault="001D5A60" w:rsidP="001D5A60">
      <w:pPr>
        <w:jc w:val="both"/>
        <w:rPr>
          <w:b/>
          <w:i/>
        </w:rPr>
      </w:pPr>
      <w:r w:rsidRPr="001124A6">
        <w:rPr>
          <w:b/>
          <w:i/>
        </w:rPr>
        <w:t>Элементы логики, комбинаторики, статистики и теории вероятностей</w:t>
      </w:r>
    </w:p>
    <w:p w:rsidR="001D5A60" w:rsidRPr="001124A6" w:rsidRDefault="001D5A60" w:rsidP="001D5A60">
      <w:pPr>
        <w:jc w:val="both"/>
        <w:rPr>
          <w:b/>
        </w:rPr>
      </w:pPr>
      <w:r w:rsidRPr="001124A6">
        <w:rPr>
          <w:b/>
        </w:rPr>
        <w:t>уметь</w:t>
      </w:r>
    </w:p>
    <w:p w:rsidR="001D5A60" w:rsidRPr="001124A6" w:rsidRDefault="001D5A60" w:rsidP="001D5A60">
      <w:pPr>
        <w:jc w:val="both"/>
      </w:pPr>
      <w:r w:rsidRPr="001124A6">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1D5A60" w:rsidRPr="001124A6" w:rsidRDefault="001D5A60" w:rsidP="001D5A60">
      <w:pPr>
        <w:jc w:val="both"/>
      </w:pPr>
      <w:r w:rsidRPr="001124A6">
        <w:t>• извлекать информацию, представленную в таблицах, на диаграммах, графиках; составлять таблицы, строить диаграммы и графики;</w:t>
      </w:r>
    </w:p>
    <w:p w:rsidR="001D5A60" w:rsidRPr="001124A6" w:rsidRDefault="001D5A60" w:rsidP="001D5A60">
      <w:pPr>
        <w:jc w:val="both"/>
      </w:pPr>
      <w:r w:rsidRPr="001124A6">
        <w:t>• решать комбинаторные задачи путем систематического перебора возможных вариантов и с использованием правила умножения;</w:t>
      </w:r>
    </w:p>
    <w:p w:rsidR="001D5A60" w:rsidRPr="001124A6" w:rsidRDefault="001D5A60" w:rsidP="001D5A60">
      <w:pPr>
        <w:jc w:val="both"/>
      </w:pPr>
      <w:r w:rsidRPr="001124A6">
        <w:t>• вычислять средние значения результатов измерений;</w:t>
      </w:r>
    </w:p>
    <w:p w:rsidR="001D5A60" w:rsidRPr="001124A6" w:rsidRDefault="001D5A60" w:rsidP="001D5A60">
      <w:pPr>
        <w:jc w:val="both"/>
      </w:pPr>
      <w:r w:rsidRPr="001124A6">
        <w:t>• находить частоту события, используя собственные наблюдения и готовые статистические данные;</w:t>
      </w:r>
    </w:p>
    <w:p w:rsidR="001D5A60" w:rsidRPr="001124A6" w:rsidRDefault="001D5A60" w:rsidP="001D5A60">
      <w:pPr>
        <w:jc w:val="both"/>
      </w:pPr>
      <w:r w:rsidRPr="001124A6">
        <w:t xml:space="preserve">• находить вероятности случайных событий в простейших случаях; </w:t>
      </w:r>
    </w:p>
    <w:p w:rsidR="001D5A60" w:rsidRPr="001124A6" w:rsidRDefault="001D5A60" w:rsidP="001D5A60">
      <w:pPr>
        <w:jc w:val="both"/>
        <w:rPr>
          <w:b/>
        </w:rPr>
      </w:pPr>
      <w:r w:rsidRPr="001124A6">
        <w:rPr>
          <w:b/>
        </w:rPr>
        <w:t>Использовать приобретенные знания и умения в практической деятельности и повседневной жизни для:</w:t>
      </w:r>
    </w:p>
    <w:p w:rsidR="001D5A60" w:rsidRPr="001124A6" w:rsidRDefault="001D5A60" w:rsidP="001D5A60">
      <w:pPr>
        <w:jc w:val="both"/>
      </w:pPr>
      <w:r w:rsidRPr="001124A6">
        <w:lastRenderedPageBreak/>
        <w:t>• выстраивания аргументации при доказательстве и в диалоге;</w:t>
      </w:r>
    </w:p>
    <w:p w:rsidR="001D5A60" w:rsidRPr="001124A6" w:rsidRDefault="001D5A60" w:rsidP="001D5A60">
      <w:pPr>
        <w:jc w:val="both"/>
      </w:pPr>
      <w:r w:rsidRPr="001124A6">
        <w:t>• распознавания логически некорректных рассуждений;</w:t>
      </w:r>
    </w:p>
    <w:p w:rsidR="001D5A60" w:rsidRPr="001124A6" w:rsidRDefault="001D5A60" w:rsidP="001D5A60">
      <w:pPr>
        <w:jc w:val="both"/>
      </w:pPr>
      <w:r w:rsidRPr="001124A6">
        <w:t>• записи математических утверждений, доказательств;</w:t>
      </w:r>
    </w:p>
    <w:p w:rsidR="001D5A60" w:rsidRPr="001124A6" w:rsidRDefault="001D5A60" w:rsidP="001D5A60">
      <w:pPr>
        <w:jc w:val="both"/>
      </w:pPr>
      <w:r w:rsidRPr="001124A6">
        <w:t>• анализа реальных числовых данных, представленных в виде диаграмм, графиков, таблиц;</w:t>
      </w:r>
    </w:p>
    <w:p w:rsidR="001D5A60" w:rsidRPr="001124A6" w:rsidRDefault="001D5A60" w:rsidP="001D5A60">
      <w:pPr>
        <w:jc w:val="both"/>
      </w:pPr>
      <w:r w:rsidRPr="001124A6">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1D5A60" w:rsidRPr="001124A6" w:rsidRDefault="001D5A60" w:rsidP="001D5A60">
      <w:pPr>
        <w:jc w:val="both"/>
      </w:pPr>
      <w:r w:rsidRPr="001124A6">
        <w:t>• решения учебных и практических задач, требующих систематического перебора вариантов;</w:t>
      </w:r>
    </w:p>
    <w:p w:rsidR="001D5A60" w:rsidRPr="001124A6" w:rsidRDefault="001D5A60" w:rsidP="001D5A60">
      <w:pPr>
        <w:jc w:val="both"/>
      </w:pPr>
      <w:r w:rsidRPr="001124A6">
        <w:t>•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1D5A60" w:rsidRPr="001124A6" w:rsidRDefault="001D5A60" w:rsidP="001D5A60">
      <w:pPr>
        <w:jc w:val="both"/>
      </w:pPr>
      <w:r w:rsidRPr="001124A6">
        <w:t>• понимания статистических утверждений.</w:t>
      </w:r>
    </w:p>
    <w:p w:rsidR="003A1C1F" w:rsidRPr="001124A6" w:rsidRDefault="003A1C1F" w:rsidP="003A1C1F">
      <w:pPr>
        <w:autoSpaceDE w:val="0"/>
        <w:autoSpaceDN w:val="0"/>
        <w:adjustRightInd w:val="0"/>
        <w:jc w:val="center"/>
        <w:rPr>
          <w:b/>
          <w:bCs/>
          <w:i/>
          <w:iCs/>
        </w:rPr>
      </w:pPr>
      <w:r w:rsidRPr="001124A6">
        <w:rPr>
          <w:b/>
          <w:bCs/>
          <w:i/>
          <w:iCs/>
        </w:rPr>
        <w:t>В результате изучения информатики и информационных технологий ученик должен</w:t>
      </w:r>
    </w:p>
    <w:p w:rsidR="003A1C1F" w:rsidRPr="001124A6" w:rsidRDefault="003A1C1F" w:rsidP="003A1C1F">
      <w:pPr>
        <w:autoSpaceDE w:val="0"/>
        <w:autoSpaceDN w:val="0"/>
        <w:adjustRightInd w:val="0"/>
        <w:jc w:val="both"/>
        <w:rPr>
          <w:b/>
          <w:bCs/>
        </w:rPr>
      </w:pPr>
      <w:r w:rsidRPr="001124A6">
        <w:rPr>
          <w:b/>
          <w:bCs/>
        </w:rPr>
        <w:t>знать/понимать</w:t>
      </w:r>
    </w:p>
    <w:p w:rsidR="003A1C1F" w:rsidRPr="001124A6" w:rsidRDefault="003A1C1F" w:rsidP="003A1C1F">
      <w:pPr>
        <w:autoSpaceDE w:val="0"/>
        <w:autoSpaceDN w:val="0"/>
        <w:adjustRightInd w:val="0"/>
        <w:jc w:val="both"/>
      </w:pPr>
      <w:r w:rsidRPr="001124A6">
        <w:t>• виды информационных процессов; примеры источников и приемников информации;</w:t>
      </w:r>
    </w:p>
    <w:p w:rsidR="003A1C1F" w:rsidRPr="001124A6" w:rsidRDefault="003A1C1F" w:rsidP="003A1C1F">
      <w:pPr>
        <w:autoSpaceDE w:val="0"/>
        <w:autoSpaceDN w:val="0"/>
        <w:adjustRightInd w:val="0"/>
        <w:jc w:val="both"/>
      </w:pPr>
      <w:r w:rsidRPr="001124A6">
        <w:t>• единицы измерения количества и скорости передачи информации; принцип дискретного (цифрового) представления информации;</w:t>
      </w:r>
    </w:p>
    <w:p w:rsidR="003A1C1F" w:rsidRPr="001124A6" w:rsidRDefault="003A1C1F" w:rsidP="003A1C1F">
      <w:pPr>
        <w:autoSpaceDE w:val="0"/>
        <w:autoSpaceDN w:val="0"/>
        <w:adjustRightInd w:val="0"/>
        <w:jc w:val="both"/>
      </w:pPr>
      <w:r w:rsidRPr="001124A6">
        <w:t>• основные свойства алгоритма, типы алгоритмических конструкций: следование, ветвление, цикл; понятие вспомогательного алгоритма;</w:t>
      </w:r>
    </w:p>
    <w:p w:rsidR="003A1C1F" w:rsidRPr="001124A6" w:rsidRDefault="003A1C1F" w:rsidP="003A1C1F">
      <w:pPr>
        <w:autoSpaceDE w:val="0"/>
        <w:autoSpaceDN w:val="0"/>
        <w:adjustRightInd w:val="0"/>
        <w:jc w:val="both"/>
      </w:pPr>
      <w:r w:rsidRPr="001124A6">
        <w:t>• программный принцип работы компьютера;</w:t>
      </w:r>
    </w:p>
    <w:p w:rsidR="003A1C1F" w:rsidRPr="001124A6" w:rsidRDefault="003A1C1F" w:rsidP="003A1C1F">
      <w:pPr>
        <w:autoSpaceDE w:val="0"/>
        <w:autoSpaceDN w:val="0"/>
        <w:adjustRightInd w:val="0"/>
        <w:jc w:val="both"/>
      </w:pPr>
      <w:r w:rsidRPr="001124A6">
        <w:t>• назначение и функции используемых информационных и коммуникационных технологий;</w:t>
      </w:r>
    </w:p>
    <w:p w:rsidR="003A1C1F" w:rsidRPr="001124A6" w:rsidRDefault="003A1C1F" w:rsidP="003A1C1F">
      <w:pPr>
        <w:autoSpaceDE w:val="0"/>
        <w:autoSpaceDN w:val="0"/>
        <w:adjustRightInd w:val="0"/>
        <w:jc w:val="both"/>
        <w:rPr>
          <w:b/>
          <w:bCs/>
        </w:rPr>
      </w:pPr>
      <w:r w:rsidRPr="001124A6">
        <w:rPr>
          <w:b/>
          <w:bCs/>
        </w:rPr>
        <w:t>уметь</w:t>
      </w:r>
    </w:p>
    <w:p w:rsidR="003A1C1F" w:rsidRPr="001124A6" w:rsidRDefault="003A1C1F" w:rsidP="003A1C1F">
      <w:pPr>
        <w:autoSpaceDE w:val="0"/>
        <w:autoSpaceDN w:val="0"/>
        <w:adjustRightInd w:val="0"/>
        <w:jc w:val="both"/>
      </w:pPr>
      <w:r w:rsidRPr="001124A6">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3A1C1F" w:rsidRPr="001124A6" w:rsidRDefault="003A1C1F" w:rsidP="003A1C1F">
      <w:pPr>
        <w:autoSpaceDE w:val="0"/>
        <w:autoSpaceDN w:val="0"/>
        <w:adjustRightInd w:val="0"/>
        <w:jc w:val="both"/>
      </w:pPr>
      <w:r w:rsidRPr="001124A6">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w:t>
      </w:r>
    </w:p>
    <w:p w:rsidR="003A1C1F" w:rsidRPr="001124A6" w:rsidRDefault="003A1C1F" w:rsidP="003A1C1F">
      <w:pPr>
        <w:autoSpaceDE w:val="0"/>
        <w:autoSpaceDN w:val="0"/>
        <w:adjustRightInd w:val="0"/>
        <w:jc w:val="both"/>
      </w:pPr>
      <w:r w:rsidRPr="001124A6">
        <w:t>пользоваться меню и окнами, справочной системой; предпринимать меры антивирусной безопасности;</w:t>
      </w:r>
    </w:p>
    <w:p w:rsidR="003A1C1F" w:rsidRPr="001124A6" w:rsidRDefault="003A1C1F" w:rsidP="003A1C1F">
      <w:pPr>
        <w:autoSpaceDE w:val="0"/>
        <w:autoSpaceDN w:val="0"/>
        <w:adjustRightInd w:val="0"/>
        <w:jc w:val="both"/>
      </w:pPr>
      <w:r w:rsidRPr="001124A6">
        <w:t>• оценивать числовые параметры информационных объектов и процессов: объем памяти,необходимый для хранения информации; скорость передачи информации;</w:t>
      </w:r>
    </w:p>
    <w:p w:rsidR="003A1C1F" w:rsidRPr="001124A6" w:rsidRDefault="003A1C1F" w:rsidP="003A1C1F">
      <w:pPr>
        <w:autoSpaceDE w:val="0"/>
        <w:autoSpaceDN w:val="0"/>
        <w:adjustRightInd w:val="0"/>
        <w:jc w:val="both"/>
      </w:pPr>
      <w:r w:rsidRPr="001124A6">
        <w:t>• создавать информационные объекты, в том числе:</w:t>
      </w:r>
    </w:p>
    <w:p w:rsidR="003A1C1F" w:rsidRPr="001124A6" w:rsidRDefault="003A1C1F" w:rsidP="003A1C1F">
      <w:pPr>
        <w:autoSpaceDE w:val="0"/>
        <w:autoSpaceDN w:val="0"/>
        <w:adjustRightInd w:val="0"/>
        <w:jc w:val="both"/>
      </w:pPr>
      <w:r w:rsidRPr="001124A6">
        <w:t>- структурировать текст, используя нумерацию страниц, списки, ссылки, оглавления;</w:t>
      </w:r>
    </w:p>
    <w:p w:rsidR="003A1C1F" w:rsidRPr="001124A6" w:rsidRDefault="003A1C1F" w:rsidP="003A1C1F">
      <w:pPr>
        <w:autoSpaceDE w:val="0"/>
        <w:autoSpaceDN w:val="0"/>
        <w:adjustRightInd w:val="0"/>
        <w:jc w:val="both"/>
      </w:pPr>
      <w:r w:rsidRPr="001124A6">
        <w:t xml:space="preserve"> - проводить проверку правописания; использовать в тексте таблицы, изображения;</w:t>
      </w:r>
    </w:p>
    <w:p w:rsidR="003A1C1F" w:rsidRPr="001124A6" w:rsidRDefault="003A1C1F" w:rsidP="003A1C1F">
      <w:pPr>
        <w:autoSpaceDE w:val="0"/>
        <w:autoSpaceDN w:val="0"/>
        <w:adjustRightInd w:val="0"/>
        <w:jc w:val="both"/>
      </w:pPr>
      <w:r w:rsidRPr="001124A6">
        <w:t>- создавать и использовать различные формы представления информации: формулы,</w:t>
      </w:r>
    </w:p>
    <w:p w:rsidR="003A1C1F" w:rsidRPr="001124A6" w:rsidRDefault="003A1C1F" w:rsidP="003A1C1F">
      <w:pPr>
        <w:autoSpaceDE w:val="0"/>
        <w:autoSpaceDN w:val="0"/>
        <w:adjustRightInd w:val="0"/>
        <w:jc w:val="both"/>
      </w:pPr>
      <w:r w:rsidRPr="001124A6">
        <w:t>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3A1C1F" w:rsidRPr="001124A6" w:rsidRDefault="003A1C1F" w:rsidP="003A1C1F">
      <w:pPr>
        <w:autoSpaceDE w:val="0"/>
        <w:autoSpaceDN w:val="0"/>
        <w:adjustRightInd w:val="0"/>
        <w:jc w:val="both"/>
      </w:pPr>
      <w:r w:rsidRPr="001124A6">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3A1C1F" w:rsidRPr="001124A6" w:rsidRDefault="003A1C1F" w:rsidP="003A1C1F">
      <w:pPr>
        <w:autoSpaceDE w:val="0"/>
        <w:autoSpaceDN w:val="0"/>
        <w:adjustRightInd w:val="0"/>
        <w:jc w:val="both"/>
      </w:pPr>
      <w:r w:rsidRPr="001124A6">
        <w:t>- создавать записи в базе данных;</w:t>
      </w:r>
    </w:p>
    <w:p w:rsidR="003A1C1F" w:rsidRPr="001124A6" w:rsidRDefault="003A1C1F" w:rsidP="003A1C1F">
      <w:pPr>
        <w:autoSpaceDE w:val="0"/>
        <w:autoSpaceDN w:val="0"/>
        <w:adjustRightInd w:val="0"/>
        <w:jc w:val="both"/>
      </w:pPr>
      <w:r w:rsidRPr="001124A6">
        <w:t>- создавать презентации на основе шаблонов;</w:t>
      </w:r>
    </w:p>
    <w:p w:rsidR="003A1C1F" w:rsidRPr="001124A6" w:rsidRDefault="003A1C1F" w:rsidP="003A1C1F">
      <w:pPr>
        <w:autoSpaceDE w:val="0"/>
        <w:autoSpaceDN w:val="0"/>
        <w:adjustRightInd w:val="0"/>
        <w:jc w:val="both"/>
      </w:pPr>
      <w:r w:rsidRPr="001124A6">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3A1C1F" w:rsidRPr="001124A6" w:rsidRDefault="003A1C1F" w:rsidP="003A1C1F">
      <w:pPr>
        <w:autoSpaceDE w:val="0"/>
        <w:autoSpaceDN w:val="0"/>
        <w:adjustRightInd w:val="0"/>
        <w:jc w:val="both"/>
      </w:pPr>
      <w:r w:rsidRPr="001124A6">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3A1C1F" w:rsidRPr="001124A6" w:rsidRDefault="003A1C1F" w:rsidP="003A1C1F">
      <w:pPr>
        <w:autoSpaceDE w:val="0"/>
        <w:autoSpaceDN w:val="0"/>
        <w:adjustRightInd w:val="0"/>
        <w:jc w:val="both"/>
        <w:rPr>
          <w:b/>
          <w:bCs/>
        </w:rPr>
      </w:pPr>
      <w:r w:rsidRPr="001124A6">
        <w:rPr>
          <w:b/>
          <w:bCs/>
        </w:rPr>
        <w:t xml:space="preserve">использовать приобретенные знания и умения в практической деятельности и повседневной жизни </w:t>
      </w:r>
      <w:r w:rsidRPr="001124A6">
        <w:rPr>
          <w:b/>
        </w:rPr>
        <w:t>для:</w:t>
      </w:r>
    </w:p>
    <w:p w:rsidR="003A1C1F" w:rsidRPr="001124A6" w:rsidRDefault="003A1C1F" w:rsidP="003A1C1F">
      <w:pPr>
        <w:autoSpaceDE w:val="0"/>
        <w:autoSpaceDN w:val="0"/>
        <w:adjustRightInd w:val="0"/>
        <w:jc w:val="both"/>
      </w:pPr>
      <w:r w:rsidRPr="001124A6">
        <w:t>• 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3A1C1F" w:rsidRPr="001124A6" w:rsidRDefault="003A1C1F" w:rsidP="003A1C1F">
      <w:pPr>
        <w:autoSpaceDE w:val="0"/>
        <w:autoSpaceDN w:val="0"/>
        <w:adjustRightInd w:val="0"/>
        <w:jc w:val="both"/>
      </w:pPr>
      <w:r w:rsidRPr="001124A6">
        <w:lastRenderedPageBreak/>
        <w:t>• проведения компьютерных экспериментов с использованием готовых моделей объектов и процессов;</w:t>
      </w:r>
    </w:p>
    <w:p w:rsidR="003A1C1F" w:rsidRPr="001124A6" w:rsidRDefault="003A1C1F" w:rsidP="003A1C1F">
      <w:pPr>
        <w:autoSpaceDE w:val="0"/>
        <w:autoSpaceDN w:val="0"/>
        <w:adjustRightInd w:val="0"/>
        <w:jc w:val="both"/>
      </w:pPr>
      <w:r w:rsidRPr="001124A6">
        <w:t>• создания информационных объектов, в том числе для оформления результатов учебной работы;</w:t>
      </w:r>
    </w:p>
    <w:p w:rsidR="003A1C1F" w:rsidRPr="001124A6" w:rsidRDefault="003A1C1F" w:rsidP="003A1C1F">
      <w:pPr>
        <w:autoSpaceDE w:val="0"/>
        <w:autoSpaceDN w:val="0"/>
        <w:adjustRightInd w:val="0"/>
        <w:jc w:val="both"/>
      </w:pPr>
      <w:r w:rsidRPr="001124A6">
        <w:t>• организации индивидуального информационного пространства, создания личных коллекций информационных объектов;</w:t>
      </w:r>
    </w:p>
    <w:p w:rsidR="003A1C1F" w:rsidRPr="001124A6" w:rsidRDefault="003A1C1F" w:rsidP="003A1C1F">
      <w:pPr>
        <w:autoSpaceDE w:val="0"/>
        <w:autoSpaceDN w:val="0"/>
        <w:adjustRightInd w:val="0"/>
        <w:jc w:val="both"/>
      </w:pPr>
      <w:r w:rsidRPr="001124A6">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24C76" w:rsidRPr="001124A6" w:rsidRDefault="00F24C76" w:rsidP="00F24C76">
      <w:pPr>
        <w:autoSpaceDE w:val="0"/>
        <w:autoSpaceDN w:val="0"/>
        <w:adjustRightInd w:val="0"/>
        <w:jc w:val="center"/>
        <w:rPr>
          <w:b/>
          <w:bCs/>
          <w:i/>
          <w:iCs/>
        </w:rPr>
      </w:pPr>
      <w:r w:rsidRPr="001124A6">
        <w:rPr>
          <w:b/>
          <w:bCs/>
          <w:i/>
          <w:iCs/>
        </w:rPr>
        <w:t>В результате изучения биологии ученик должен</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 xml:space="preserve">• </w:t>
      </w:r>
      <w:r w:rsidRPr="001124A6">
        <w:rPr>
          <w:b/>
          <w:bCs/>
          <w:iCs/>
        </w:rPr>
        <w:t>признаки биологических объектов</w:t>
      </w:r>
      <w:r w:rsidRPr="001124A6">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F24C76" w:rsidRPr="001124A6" w:rsidRDefault="00F24C76" w:rsidP="00F24C76">
      <w:pPr>
        <w:autoSpaceDE w:val="0"/>
        <w:autoSpaceDN w:val="0"/>
        <w:adjustRightInd w:val="0"/>
        <w:jc w:val="both"/>
      </w:pPr>
      <w:r w:rsidRPr="001124A6">
        <w:t xml:space="preserve">• </w:t>
      </w:r>
      <w:r w:rsidRPr="001124A6">
        <w:rPr>
          <w:b/>
          <w:bCs/>
          <w:iCs/>
        </w:rPr>
        <w:t>сущность биологических процессов</w:t>
      </w:r>
      <w:r w:rsidRPr="001124A6">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F24C76" w:rsidRPr="001124A6" w:rsidRDefault="00F24C76" w:rsidP="00F24C76">
      <w:pPr>
        <w:autoSpaceDE w:val="0"/>
        <w:autoSpaceDN w:val="0"/>
        <w:adjustRightInd w:val="0"/>
        <w:jc w:val="both"/>
      </w:pPr>
      <w:r w:rsidRPr="001124A6">
        <w:t>• особенности организма человека, его строения, жизнедеятельности, высшей нервной деятельности и поведения;</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 xml:space="preserve">• </w:t>
      </w:r>
      <w:r w:rsidRPr="001124A6">
        <w:rPr>
          <w:b/>
          <w:bCs/>
          <w:iCs/>
        </w:rPr>
        <w:t>объяснять:</w:t>
      </w:r>
      <w:r w:rsidRPr="001124A6">
        <w:rPr>
          <w:b/>
          <w:bCs/>
          <w:i/>
          <w:iCs/>
        </w:rPr>
        <w:t xml:space="preserve"> </w:t>
      </w:r>
      <w:r w:rsidRPr="001124A6">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24C76" w:rsidRPr="001124A6" w:rsidRDefault="00F24C76" w:rsidP="00F24C76">
      <w:pPr>
        <w:autoSpaceDE w:val="0"/>
        <w:autoSpaceDN w:val="0"/>
        <w:adjustRightInd w:val="0"/>
        <w:jc w:val="both"/>
      </w:pPr>
      <w:r w:rsidRPr="001124A6">
        <w:t xml:space="preserve">• </w:t>
      </w:r>
      <w:r w:rsidRPr="001124A6">
        <w:rPr>
          <w:b/>
          <w:bCs/>
          <w:iCs/>
        </w:rPr>
        <w:t>изучать биологические объекты и процессы</w:t>
      </w:r>
      <w:r w:rsidRPr="001124A6">
        <w:rPr>
          <w:b/>
          <w:bCs/>
          <w:i/>
          <w:iCs/>
        </w:rPr>
        <w:t xml:space="preserve">: </w:t>
      </w:r>
      <w:r w:rsidRPr="001124A6">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F24C76" w:rsidRPr="001124A6" w:rsidRDefault="00F24C76" w:rsidP="00F24C76">
      <w:pPr>
        <w:autoSpaceDE w:val="0"/>
        <w:autoSpaceDN w:val="0"/>
        <w:adjustRightInd w:val="0"/>
        <w:jc w:val="both"/>
      </w:pPr>
      <w:r w:rsidRPr="001124A6">
        <w:t xml:space="preserve">• </w:t>
      </w:r>
      <w:r w:rsidRPr="001124A6">
        <w:rPr>
          <w:b/>
          <w:bCs/>
          <w:iCs/>
        </w:rPr>
        <w:t>распознавать и описывать</w:t>
      </w:r>
      <w:r w:rsidRPr="001124A6">
        <w:rPr>
          <w:b/>
          <w:bCs/>
          <w:i/>
          <w:iCs/>
        </w:rPr>
        <w:t xml:space="preserve">: </w:t>
      </w:r>
      <w:r w:rsidRPr="001124A6">
        <w:t>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F24C76" w:rsidRPr="001124A6" w:rsidRDefault="00F24C76" w:rsidP="00F24C76">
      <w:pPr>
        <w:autoSpaceDE w:val="0"/>
        <w:autoSpaceDN w:val="0"/>
        <w:adjustRightInd w:val="0"/>
        <w:jc w:val="both"/>
      </w:pPr>
      <w:r w:rsidRPr="001124A6">
        <w:t xml:space="preserve">• </w:t>
      </w:r>
      <w:r w:rsidRPr="001124A6">
        <w:rPr>
          <w:b/>
          <w:bCs/>
          <w:iCs/>
        </w:rPr>
        <w:t>выявлять</w:t>
      </w:r>
      <w:r w:rsidRPr="001124A6">
        <w:rPr>
          <w:b/>
          <w:bCs/>
          <w:i/>
          <w:iCs/>
        </w:rPr>
        <w:t xml:space="preserve"> </w:t>
      </w:r>
      <w:r w:rsidRPr="001124A6">
        <w:t>изменчивость организмов, приспособления организмов к среде обитания, типы взаимодействия разных видов в экосистеме;</w:t>
      </w:r>
    </w:p>
    <w:p w:rsidR="000D45A2" w:rsidRPr="001124A6" w:rsidRDefault="00F24C76" w:rsidP="00F24C76">
      <w:pPr>
        <w:autoSpaceDE w:val="0"/>
        <w:autoSpaceDN w:val="0"/>
        <w:adjustRightInd w:val="0"/>
        <w:jc w:val="both"/>
      </w:pPr>
      <w:r w:rsidRPr="001124A6">
        <w:t xml:space="preserve">• </w:t>
      </w:r>
      <w:r w:rsidRPr="001124A6">
        <w:rPr>
          <w:b/>
          <w:bCs/>
          <w:iCs/>
        </w:rPr>
        <w:t>сравнивать</w:t>
      </w:r>
      <w:r w:rsidRPr="001124A6">
        <w:rPr>
          <w:b/>
          <w:bCs/>
          <w:i/>
          <w:iCs/>
        </w:rPr>
        <w:t xml:space="preserve"> </w:t>
      </w:r>
      <w:r w:rsidRPr="001124A6">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24C76" w:rsidRPr="001124A6" w:rsidRDefault="00F24C76" w:rsidP="00F24C76">
      <w:pPr>
        <w:autoSpaceDE w:val="0"/>
        <w:autoSpaceDN w:val="0"/>
        <w:adjustRightInd w:val="0"/>
        <w:jc w:val="both"/>
      </w:pPr>
      <w:r w:rsidRPr="001124A6">
        <w:t xml:space="preserve">• </w:t>
      </w:r>
      <w:r w:rsidRPr="001124A6">
        <w:rPr>
          <w:b/>
          <w:bCs/>
          <w:iCs/>
        </w:rPr>
        <w:t>определять</w:t>
      </w:r>
      <w:r w:rsidRPr="001124A6">
        <w:rPr>
          <w:b/>
          <w:bCs/>
          <w:i/>
          <w:iCs/>
        </w:rPr>
        <w:t xml:space="preserve"> </w:t>
      </w:r>
      <w:r w:rsidRPr="001124A6">
        <w:t>принадлежность биологических объектов к определенной систематической группе (классификация);</w:t>
      </w:r>
    </w:p>
    <w:p w:rsidR="00F24C76" w:rsidRPr="001124A6" w:rsidRDefault="00F24C76" w:rsidP="00F24C76">
      <w:pPr>
        <w:autoSpaceDE w:val="0"/>
        <w:autoSpaceDN w:val="0"/>
        <w:adjustRightInd w:val="0"/>
        <w:jc w:val="both"/>
      </w:pPr>
      <w:r w:rsidRPr="001124A6">
        <w:t xml:space="preserve">• </w:t>
      </w:r>
      <w:r w:rsidRPr="001124A6">
        <w:rPr>
          <w:b/>
          <w:bCs/>
          <w:iCs/>
        </w:rPr>
        <w:t>анализировать и оценивать</w:t>
      </w:r>
      <w:r w:rsidRPr="001124A6">
        <w:rPr>
          <w:b/>
          <w:bCs/>
          <w:i/>
          <w:iCs/>
        </w:rPr>
        <w:t xml:space="preserve"> </w:t>
      </w:r>
      <w:r w:rsidRPr="001124A6">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24C76" w:rsidRPr="001124A6" w:rsidRDefault="00F24C76" w:rsidP="00F24C76">
      <w:pPr>
        <w:autoSpaceDE w:val="0"/>
        <w:autoSpaceDN w:val="0"/>
        <w:adjustRightInd w:val="0"/>
        <w:jc w:val="both"/>
      </w:pPr>
      <w:r w:rsidRPr="001124A6">
        <w:t xml:space="preserve">• </w:t>
      </w:r>
      <w:r w:rsidRPr="001124A6">
        <w:rPr>
          <w:b/>
          <w:bCs/>
          <w:iCs/>
        </w:rPr>
        <w:t>проводить самостоятельный поиск биологической информации</w:t>
      </w:r>
      <w:r w:rsidRPr="001124A6">
        <w:rPr>
          <w:b/>
          <w:bCs/>
          <w:i/>
          <w:iCs/>
        </w:rPr>
        <w:t xml:space="preserve">: </w:t>
      </w:r>
      <w:r w:rsidRPr="001124A6">
        <w:t xml:space="preserve">находить в тексте учебника отличительные признаки основных систематических групп; в биологических словарях </w:t>
      </w:r>
      <w:r w:rsidRPr="001124A6">
        <w:lastRenderedPageBreak/>
        <w:t>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24C76" w:rsidRPr="001124A6" w:rsidRDefault="00F24C76" w:rsidP="00F24C76">
      <w:pPr>
        <w:autoSpaceDE w:val="0"/>
        <w:autoSpaceDN w:val="0"/>
        <w:adjustRightInd w:val="0"/>
        <w:jc w:val="both"/>
        <w:rPr>
          <w:b/>
        </w:rPr>
      </w:pPr>
      <w:r w:rsidRPr="001124A6">
        <w:rPr>
          <w:b/>
          <w:bCs/>
        </w:rPr>
        <w:t xml:space="preserve">использовать приобретенные знания и умения в практической деятельности и повседневной жизни </w:t>
      </w:r>
      <w:r w:rsidRPr="001124A6">
        <w:rPr>
          <w:b/>
        </w:rPr>
        <w:t>для:</w:t>
      </w:r>
    </w:p>
    <w:p w:rsidR="00F24C76" w:rsidRPr="001124A6" w:rsidRDefault="00F24C76" w:rsidP="00F24C76">
      <w:pPr>
        <w:autoSpaceDE w:val="0"/>
        <w:autoSpaceDN w:val="0"/>
        <w:adjustRightInd w:val="0"/>
        <w:jc w:val="both"/>
      </w:pPr>
      <w:r w:rsidRPr="001124A6">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F24C76" w:rsidRPr="001124A6" w:rsidRDefault="00F24C76" w:rsidP="00F24C76">
      <w:pPr>
        <w:autoSpaceDE w:val="0"/>
        <w:autoSpaceDN w:val="0"/>
        <w:adjustRightInd w:val="0"/>
        <w:jc w:val="both"/>
      </w:pPr>
      <w:r w:rsidRPr="001124A6">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F24C76" w:rsidRPr="001124A6" w:rsidRDefault="00F24C76" w:rsidP="00F24C76">
      <w:pPr>
        <w:autoSpaceDE w:val="0"/>
        <w:autoSpaceDN w:val="0"/>
        <w:adjustRightInd w:val="0"/>
        <w:jc w:val="both"/>
      </w:pPr>
      <w:r w:rsidRPr="001124A6">
        <w:t>• рациональной организации труда и отдыха, соблюдения правил поведения в окружающей среде;</w:t>
      </w:r>
    </w:p>
    <w:p w:rsidR="00F24C76" w:rsidRPr="001124A6" w:rsidRDefault="00F24C76" w:rsidP="00F24C76">
      <w:pPr>
        <w:autoSpaceDE w:val="0"/>
        <w:autoSpaceDN w:val="0"/>
        <w:adjustRightInd w:val="0"/>
        <w:jc w:val="both"/>
      </w:pPr>
      <w:r w:rsidRPr="001124A6">
        <w:t>• выращивания и размножения культурных растений и домашних животных, ухода за ними;</w:t>
      </w:r>
    </w:p>
    <w:p w:rsidR="00F24C76" w:rsidRPr="001124A6" w:rsidRDefault="00F24C76" w:rsidP="00F24C76">
      <w:pPr>
        <w:jc w:val="both"/>
      </w:pPr>
      <w:r w:rsidRPr="001124A6">
        <w:t>• проведения наблюдений за состоянием собственного организма.</w:t>
      </w:r>
    </w:p>
    <w:p w:rsidR="00F24C76" w:rsidRPr="001124A6" w:rsidRDefault="00F24C76" w:rsidP="00F24C76">
      <w:pPr>
        <w:autoSpaceDE w:val="0"/>
        <w:autoSpaceDN w:val="0"/>
        <w:adjustRightInd w:val="0"/>
        <w:jc w:val="center"/>
        <w:rPr>
          <w:b/>
          <w:bCs/>
          <w:i/>
          <w:iCs/>
        </w:rPr>
      </w:pPr>
    </w:p>
    <w:p w:rsidR="00F24C76" w:rsidRPr="001124A6" w:rsidRDefault="00F24C76" w:rsidP="00F24C76">
      <w:pPr>
        <w:autoSpaceDE w:val="0"/>
        <w:autoSpaceDN w:val="0"/>
        <w:adjustRightInd w:val="0"/>
        <w:jc w:val="center"/>
        <w:rPr>
          <w:b/>
          <w:bCs/>
          <w:i/>
          <w:iCs/>
        </w:rPr>
      </w:pPr>
      <w:r w:rsidRPr="001124A6">
        <w:rPr>
          <w:b/>
          <w:bCs/>
          <w:i/>
          <w:iCs/>
        </w:rPr>
        <w:t>В результате изучения географии ученик должен</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24C76" w:rsidRPr="001124A6" w:rsidRDefault="00F24C76" w:rsidP="00F24C76">
      <w:pPr>
        <w:autoSpaceDE w:val="0"/>
        <w:autoSpaceDN w:val="0"/>
        <w:adjustRightInd w:val="0"/>
        <w:jc w:val="both"/>
      </w:pPr>
      <w:r w:rsidRPr="001124A6">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24C76" w:rsidRPr="001124A6" w:rsidRDefault="00F24C76" w:rsidP="00F24C76">
      <w:pPr>
        <w:autoSpaceDE w:val="0"/>
        <w:autoSpaceDN w:val="0"/>
        <w:adjustRightInd w:val="0"/>
        <w:jc w:val="both"/>
      </w:pPr>
      <w:r w:rsidRPr="001124A6">
        <w:t>• географические особенности природы материков и океанов, географию народов Земли;</w:t>
      </w:r>
    </w:p>
    <w:p w:rsidR="00F24C76" w:rsidRPr="001124A6" w:rsidRDefault="00F24C76" w:rsidP="00F24C76">
      <w:pPr>
        <w:autoSpaceDE w:val="0"/>
        <w:autoSpaceDN w:val="0"/>
        <w:adjustRightInd w:val="0"/>
        <w:jc w:val="both"/>
      </w:pPr>
      <w:r w:rsidRPr="001124A6">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w:t>
      </w:r>
    </w:p>
    <w:p w:rsidR="00F24C76" w:rsidRPr="001124A6" w:rsidRDefault="00F24C76" w:rsidP="00F24C76">
      <w:pPr>
        <w:autoSpaceDE w:val="0"/>
        <w:autoSpaceDN w:val="0"/>
        <w:adjustRightInd w:val="0"/>
        <w:jc w:val="both"/>
      </w:pPr>
      <w:r w:rsidRPr="001124A6">
        <w:t>регионов и стран;</w:t>
      </w:r>
    </w:p>
    <w:p w:rsidR="00F24C76" w:rsidRPr="001124A6" w:rsidRDefault="00F24C76" w:rsidP="00F24C76">
      <w:pPr>
        <w:autoSpaceDE w:val="0"/>
        <w:autoSpaceDN w:val="0"/>
        <w:adjustRightInd w:val="0"/>
        <w:jc w:val="both"/>
      </w:pPr>
      <w:r w:rsidRPr="001124A6">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24C76" w:rsidRPr="001124A6" w:rsidRDefault="00F24C76" w:rsidP="00F24C76">
      <w:pPr>
        <w:autoSpaceDE w:val="0"/>
        <w:autoSpaceDN w:val="0"/>
        <w:adjustRightInd w:val="0"/>
        <w:jc w:val="both"/>
      </w:pPr>
      <w:r w:rsidRPr="001124A6">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w:t>
      </w:r>
    </w:p>
    <w:p w:rsidR="00F24C76" w:rsidRPr="001124A6" w:rsidRDefault="00F24C76" w:rsidP="00F24C76">
      <w:pPr>
        <w:autoSpaceDE w:val="0"/>
        <w:autoSpaceDN w:val="0"/>
        <w:adjustRightInd w:val="0"/>
        <w:jc w:val="both"/>
      </w:pPr>
      <w:r w:rsidRPr="001124A6">
        <w:t>людей от стихийных природных и техногенных явлений;</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 xml:space="preserve">• </w:t>
      </w:r>
      <w:r w:rsidRPr="001124A6">
        <w:rPr>
          <w:bCs/>
          <w:iCs/>
        </w:rPr>
        <w:t>выделять, описывать и объяснять</w:t>
      </w:r>
      <w:r w:rsidRPr="001124A6">
        <w:rPr>
          <w:b/>
          <w:bCs/>
          <w:i/>
          <w:iCs/>
        </w:rPr>
        <w:t xml:space="preserve"> </w:t>
      </w:r>
      <w:r w:rsidRPr="001124A6">
        <w:t>существенные признаки географических объектов и явлений;</w:t>
      </w:r>
    </w:p>
    <w:p w:rsidR="00F24C76" w:rsidRPr="001124A6" w:rsidRDefault="00F24C76" w:rsidP="00F24C76">
      <w:pPr>
        <w:autoSpaceDE w:val="0"/>
        <w:autoSpaceDN w:val="0"/>
        <w:adjustRightInd w:val="0"/>
        <w:jc w:val="both"/>
      </w:pPr>
      <w:r w:rsidRPr="001124A6">
        <w:t xml:space="preserve">• </w:t>
      </w:r>
      <w:r w:rsidRPr="001124A6">
        <w:rPr>
          <w:bCs/>
          <w:iCs/>
        </w:rPr>
        <w:t>находить</w:t>
      </w:r>
      <w:r w:rsidRPr="001124A6">
        <w:rPr>
          <w:b/>
          <w:bCs/>
          <w:i/>
          <w:iCs/>
        </w:rPr>
        <w:t xml:space="preserve"> </w:t>
      </w:r>
      <w:r w:rsidRPr="001124A6">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24C76" w:rsidRPr="001124A6" w:rsidRDefault="00F24C76" w:rsidP="00F24C76">
      <w:pPr>
        <w:autoSpaceDE w:val="0"/>
        <w:autoSpaceDN w:val="0"/>
        <w:adjustRightInd w:val="0"/>
        <w:jc w:val="both"/>
      </w:pPr>
      <w:r w:rsidRPr="001124A6">
        <w:t xml:space="preserve">• </w:t>
      </w:r>
      <w:r w:rsidRPr="001124A6">
        <w:rPr>
          <w:bCs/>
          <w:iCs/>
        </w:rPr>
        <w:t>приводить примеры</w:t>
      </w:r>
      <w:r w:rsidRPr="001124A6">
        <w:t>: использования и охраны природных ресурсов, адаптации человека к условиям окружающей среды, ее влияния на формирование культуры народов; районов</w:t>
      </w:r>
    </w:p>
    <w:p w:rsidR="00F24C76" w:rsidRPr="001124A6" w:rsidRDefault="00F24C76" w:rsidP="00F24C76">
      <w:pPr>
        <w:autoSpaceDE w:val="0"/>
        <w:autoSpaceDN w:val="0"/>
        <w:adjustRightInd w:val="0"/>
        <w:jc w:val="both"/>
      </w:pPr>
      <w:r w:rsidRPr="001124A6">
        <w:t>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24C76" w:rsidRPr="001124A6" w:rsidRDefault="00F24C76" w:rsidP="00F24C76">
      <w:pPr>
        <w:autoSpaceDE w:val="0"/>
        <w:autoSpaceDN w:val="0"/>
        <w:adjustRightInd w:val="0"/>
        <w:jc w:val="both"/>
      </w:pPr>
      <w:r w:rsidRPr="001124A6">
        <w:t xml:space="preserve">• </w:t>
      </w:r>
      <w:r w:rsidRPr="001124A6">
        <w:rPr>
          <w:bCs/>
          <w:iCs/>
        </w:rPr>
        <w:t>составлять</w:t>
      </w:r>
      <w:r w:rsidRPr="001124A6">
        <w:rPr>
          <w:bCs/>
          <w:i/>
          <w:iCs/>
        </w:rPr>
        <w:t xml:space="preserve"> </w:t>
      </w:r>
      <w:r w:rsidRPr="001124A6">
        <w:t>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24C76" w:rsidRPr="001124A6" w:rsidRDefault="00F24C76" w:rsidP="00F24C76">
      <w:pPr>
        <w:autoSpaceDE w:val="0"/>
        <w:autoSpaceDN w:val="0"/>
        <w:adjustRightInd w:val="0"/>
        <w:jc w:val="both"/>
      </w:pPr>
      <w:r w:rsidRPr="001124A6">
        <w:t xml:space="preserve">• </w:t>
      </w:r>
      <w:r w:rsidRPr="001124A6">
        <w:rPr>
          <w:bCs/>
          <w:iCs/>
        </w:rPr>
        <w:t>определять</w:t>
      </w:r>
      <w:r w:rsidRPr="001124A6">
        <w:rPr>
          <w:bCs/>
          <w:i/>
          <w:iCs/>
        </w:rPr>
        <w:t xml:space="preserve"> </w:t>
      </w:r>
      <w:r w:rsidRPr="001124A6">
        <w:t>на местности, плане и карте расстояния, направления высоты точек; географические координаты и местоположение географических объектов;</w:t>
      </w:r>
    </w:p>
    <w:p w:rsidR="00F24C76" w:rsidRPr="001124A6" w:rsidRDefault="00F24C76" w:rsidP="00F24C76">
      <w:pPr>
        <w:autoSpaceDE w:val="0"/>
        <w:autoSpaceDN w:val="0"/>
        <w:adjustRightInd w:val="0"/>
        <w:jc w:val="both"/>
      </w:pPr>
      <w:r w:rsidRPr="001124A6">
        <w:t xml:space="preserve">• </w:t>
      </w:r>
      <w:r w:rsidRPr="001124A6">
        <w:rPr>
          <w:bCs/>
          <w:iCs/>
        </w:rPr>
        <w:t>применять</w:t>
      </w:r>
      <w:r w:rsidRPr="001124A6">
        <w:rPr>
          <w:bCs/>
          <w:i/>
          <w:iCs/>
        </w:rPr>
        <w:t xml:space="preserve"> </w:t>
      </w:r>
      <w:r w:rsidRPr="001124A6">
        <w:t>приборы и инструменты для определения количественных и качественных</w:t>
      </w:r>
    </w:p>
    <w:p w:rsidR="00F24C76" w:rsidRPr="001124A6" w:rsidRDefault="00F24C76" w:rsidP="00F24C76">
      <w:pPr>
        <w:autoSpaceDE w:val="0"/>
        <w:autoSpaceDN w:val="0"/>
        <w:adjustRightInd w:val="0"/>
        <w:jc w:val="both"/>
      </w:pPr>
      <w:r w:rsidRPr="001124A6">
        <w:t>характеристик компонентов природы; представлять результаты измерений в разной форме; выявлять на этой основе эмпирические зависимости;</w:t>
      </w:r>
    </w:p>
    <w:p w:rsidR="00F24C76" w:rsidRPr="001124A6" w:rsidRDefault="00F24C76" w:rsidP="00F24C76">
      <w:pPr>
        <w:autoSpaceDE w:val="0"/>
        <w:autoSpaceDN w:val="0"/>
        <w:adjustRightInd w:val="0"/>
        <w:jc w:val="both"/>
        <w:rPr>
          <w:bCs/>
        </w:rPr>
      </w:pPr>
      <w:r w:rsidRPr="001124A6">
        <w:rPr>
          <w:bCs/>
        </w:rPr>
        <w:lastRenderedPageBreak/>
        <w:t>использовать приобретенные знания и умения в практической деятельности и по-</w:t>
      </w:r>
    </w:p>
    <w:p w:rsidR="00F24C76" w:rsidRPr="001124A6" w:rsidRDefault="00F24C76" w:rsidP="00F24C76">
      <w:pPr>
        <w:autoSpaceDE w:val="0"/>
        <w:autoSpaceDN w:val="0"/>
        <w:adjustRightInd w:val="0"/>
        <w:jc w:val="both"/>
      </w:pPr>
      <w:r w:rsidRPr="001124A6">
        <w:rPr>
          <w:bCs/>
        </w:rPr>
        <w:t xml:space="preserve">вседневной жизни </w:t>
      </w:r>
      <w:r w:rsidRPr="001124A6">
        <w:t>для:</w:t>
      </w:r>
    </w:p>
    <w:p w:rsidR="00F24C76" w:rsidRPr="001124A6" w:rsidRDefault="00F24C76" w:rsidP="00F24C76">
      <w:pPr>
        <w:autoSpaceDE w:val="0"/>
        <w:autoSpaceDN w:val="0"/>
        <w:adjustRightInd w:val="0"/>
        <w:jc w:val="both"/>
      </w:pPr>
      <w:r w:rsidRPr="001124A6">
        <w:t>• ориентирования на местности и проведения съемок ее участков; определения поясного времени; чтения карт различного содержания;</w:t>
      </w:r>
    </w:p>
    <w:p w:rsidR="00F24C76" w:rsidRPr="001124A6" w:rsidRDefault="00F24C76" w:rsidP="00F24C76">
      <w:pPr>
        <w:autoSpaceDE w:val="0"/>
        <w:autoSpaceDN w:val="0"/>
        <w:adjustRightInd w:val="0"/>
        <w:jc w:val="both"/>
      </w:pPr>
      <w:r w:rsidRPr="001124A6">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24C76" w:rsidRPr="001124A6" w:rsidRDefault="00F24C76" w:rsidP="00F24C76">
      <w:pPr>
        <w:autoSpaceDE w:val="0"/>
        <w:autoSpaceDN w:val="0"/>
        <w:adjustRightInd w:val="0"/>
        <w:jc w:val="both"/>
      </w:pPr>
      <w:r w:rsidRPr="001124A6">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24C76" w:rsidRPr="001124A6" w:rsidRDefault="00F24C76" w:rsidP="00F24C76">
      <w:pPr>
        <w:autoSpaceDE w:val="0"/>
        <w:autoSpaceDN w:val="0"/>
        <w:adjustRightInd w:val="0"/>
        <w:jc w:val="both"/>
      </w:pPr>
      <w:r w:rsidRPr="001124A6">
        <w:t>•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F24C76" w:rsidRPr="001124A6" w:rsidRDefault="00F24C76" w:rsidP="00F24C76">
      <w:pPr>
        <w:autoSpaceDE w:val="0"/>
        <w:autoSpaceDN w:val="0"/>
        <w:adjustRightInd w:val="0"/>
        <w:jc w:val="both"/>
      </w:pPr>
      <w:r w:rsidRPr="001124A6">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24C76" w:rsidRPr="001124A6" w:rsidRDefault="00F24C76" w:rsidP="00F24C76">
      <w:pPr>
        <w:autoSpaceDE w:val="0"/>
        <w:autoSpaceDN w:val="0"/>
        <w:adjustRightInd w:val="0"/>
        <w:jc w:val="center"/>
        <w:rPr>
          <w:b/>
          <w:bCs/>
          <w:i/>
          <w:iCs/>
        </w:rPr>
      </w:pPr>
    </w:p>
    <w:p w:rsidR="00D62403" w:rsidRPr="001124A6" w:rsidRDefault="00D62403" w:rsidP="00D62403">
      <w:pPr>
        <w:autoSpaceDE w:val="0"/>
        <w:autoSpaceDN w:val="0"/>
        <w:adjustRightInd w:val="0"/>
        <w:jc w:val="center"/>
        <w:rPr>
          <w:b/>
          <w:bCs/>
          <w:i/>
          <w:iCs/>
        </w:rPr>
      </w:pPr>
      <w:r w:rsidRPr="001124A6">
        <w:rPr>
          <w:b/>
          <w:bCs/>
          <w:i/>
          <w:iCs/>
        </w:rPr>
        <w:t>В результате изучения физики ученик должен</w:t>
      </w:r>
    </w:p>
    <w:p w:rsidR="00D62403" w:rsidRPr="001124A6" w:rsidRDefault="00D62403" w:rsidP="00D62403">
      <w:pPr>
        <w:autoSpaceDE w:val="0"/>
        <w:autoSpaceDN w:val="0"/>
        <w:adjustRightInd w:val="0"/>
        <w:jc w:val="both"/>
        <w:rPr>
          <w:b/>
          <w:bCs/>
        </w:rPr>
      </w:pPr>
      <w:r w:rsidRPr="001124A6">
        <w:rPr>
          <w:b/>
          <w:bCs/>
        </w:rPr>
        <w:t>знать/понимать</w:t>
      </w:r>
    </w:p>
    <w:p w:rsidR="00D62403" w:rsidRPr="001124A6" w:rsidRDefault="00D62403" w:rsidP="00D62403">
      <w:pPr>
        <w:autoSpaceDE w:val="0"/>
        <w:autoSpaceDN w:val="0"/>
        <w:adjustRightInd w:val="0"/>
        <w:jc w:val="both"/>
      </w:pPr>
      <w:r w:rsidRPr="001124A6">
        <w:t xml:space="preserve">• </w:t>
      </w:r>
      <w:r w:rsidRPr="001124A6">
        <w:rPr>
          <w:b/>
          <w:bCs/>
          <w:iCs/>
        </w:rPr>
        <w:t xml:space="preserve">смысл понятий: </w:t>
      </w:r>
      <w:r w:rsidRPr="001124A6">
        <w:t>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D62403" w:rsidRPr="001124A6" w:rsidRDefault="00D62403" w:rsidP="00D62403">
      <w:pPr>
        <w:autoSpaceDE w:val="0"/>
        <w:autoSpaceDN w:val="0"/>
        <w:adjustRightInd w:val="0"/>
        <w:jc w:val="both"/>
      </w:pPr>
      <w:r w:rsidRPr="001124A6">
        <w:t xml:space="preserve">• </w:t>
      </w:r>
      <w:r w:rsidRPr="001124A6">
        <w:rPr>
          <w:b/>
          <w:bCs/>
          <w:iCs/>
        </w:rPr>
        <w:t xml:space="preserve">смысл физических величин: </w:t>
      </w:r>
      <w:r w:rsidRPr="001124A6">
        <w:t>путь, скорость, ускорение, масса, плотность, сила,</w:t>
      </w:r>
    </w:p>
    <w:p w:rsidR="00D62403" w:rsidRPr="001124A6" w:rsidRDefault="00D62403" w:rsidP="00D62403">
      <w:pPr>
        <w:autoSpaceDE w:val="0"/>
        <w:autoSpaceDN w:val="0"/>
        <w:adjustRightInd w:val="0"/>
        <w:jc w:val="both"/>
      </w:pPr>
      <w:r w:rsidRPr="001124A6">
        <w:t>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D62403" w:rsidRPr="001124A6" w:rsidRDefault="00D62403" w:rsidP="00D62403">
      <w:pPr>
        <w:autoSpaceDE w:val="0"/>
        <w:autoSpaceDN w:val="0"/>
        <w:adjustRightInd w:val="0"/>
        <w:jc w:val="both"/>
      </w:pPr>
      <w:r w:rsidRPr="001124A6">
        <w:t xml:space="preserve">• </w:t>
      </w:r>
      <w:r w:rsidRPr="001124A6">
        <w:rPr>
          <w:b/>
          <w:bCs/>
          <w:iCs/>
        </w:rPr>
        <w:t xml:space="preserve">смысл физических законов: </w:t>
      </w:r>
      <w:r w:rsidRPr="001124A6">
        <w:t>Паскаля, Архимеда, Ньютона, всемирного тяготения,</w:t>
      </w:r>
    </w:p>
    <w:p w:rsidR="00D62403" w:rsidRPr="001124A6" w:rsidRDefault="00D62403" w:rsidP="00D62403">
      <w:pPr>
        <w:autoSpaceDE w:val="0"/>
        <w:autoSpaceDN w:val="0"/>
        <w:adjustRightInd w:val="0"/>
        <w:jc w:val="both"/>
      </w:pPr>
      <w:r w:rsidRPr="001124A6">
        <w:t>сохранения импульса и механической энергии, сохранения энергии в тепловых</w:t>
      </w:r>
    </w:p>
    <w:p w:rsidR="00D62403" w:rsidRPr="001124A6" w:rsidRDefault="00D62403" w:rsidP="00D62403">
      <w:pPr>
        <w:autoSpaceDE w:val="0"/>
        <w:autoSpaceDN w:val="0"/>
        <w:adjustRightInd w:val="0"/>
        <w:jc w:val="both"/>
      </w:pPr>
      <w:r w:rsidRPr="001124A6">
        <w:t>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D62403" w:rsidRPr="001124A6" w:rsidRDefault="00D62403" w:rsidP="00D62403">
      <w:pPr>
        <w:autoSpaceDE w:val="0"/>
        <w:autoSpaceDN w:val="0"/>
        <w:adjustRightInd w:val="0"/>
        <w:jc w:val="both"/>
        <w:rPr>
          <w:b/>
          <w:bCs/>
        </w:rPr>
      </w:pPr>
      <w:r w:rsidRPr="001124A6">
        <w:rPr>
          <w:b/>
          <w:bCs/>
        </w:rPr>
        <w:t>уметь</w:t>
      </w:r>
    </w:p>
    <w:p w:rsidR="00D62403" w:rsidRPr="001124A6" w:rsidRDefault="00D62403" w:rsidP="00D62403">
      <w:pPr>
        <w:autoSpaceDE w:val="0"/>
        <w:autoSpaceDN w:val="0"/>
        <w:adjustRightInd w:val="0"/>
        <w:jc w:val="both"/>
      </w:pPr>
      <w:r w:rsidRPr="001124A6">
        <w:t xml:space="preserve">• </w:t>
      </w:r>
      <w:r w:rsidRPr="001124A6">
        <w:rPr>
          <w:b/>
          <w:bCs/>
          <w:iCs/>
        </w:rPr>
        <w:t xml:space="preserve">описывать и объяснять физические явления: </w:t>
      </w:r>
      <w:r w:rsidRPr="001124A6">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D62403" w:rsidRPr="001124A6" w:rsidRDefault="00D62403" w:rsidP="00D62403">
      <w:pPr>
        <w:autoSpaceDE w:val="0"/>
        <w:autoSpaceDN w:val="0"/>
        <w:adjustRightInd w:val="0"/>
        <w:jc w:val="both"/>
      </w:pPr>
      <w:r w:rsidRPr="001124A6">
        <w:t xml:space="preserve">• </w:t>
      </w:r>
      <w:r w:rsidRPr="001124A6">
        <w:rPr>
          <w:b/>
          <w:bCs/>
          <w:iCs/>
        </w:rPr>
        <w:t xml:space="preserve">использовать физические приборы и измерительные инструменты для измерения физических величин: </w:t>
      </w:r>
      <w:r w:rsidRPr="001124A6">
        <w:t>расстояния, промежутка времени, массы, силы, давления, температуры, влажности воздуха, силы тока, напряжения, электрического</w:t>
      </w:r>
    </w:p>
    <w:p w:rsidR="00D62403" w:rsidRPr="001124A6" w:rsidRDefault="00D62403" w:rsidP="00D62403">
      <w:pPr>
        <w:autoSpaceDE w:val="0"/>
        <w:autoSpaceDN w:val="0"/>
        <w:adjustRightInd w:val="0"/>
        <w:jc w:val="both"/>
      </w:pPr>
      <w:r w:rsidRPr="001124A6">
        <w:t>сопротивления, работы и мощности электрического тока;</w:t>
      </w:r>
    </w:p>
    <w:p w:rsidR="00D62403" w:rsidRPr="001124A6" w:rsidRDefault="00D62403" w:rsidP="00D62403">
      <w:pPr>
        <w:autoSpaceDE w:val="0"/>
        <w:autoSpaceDN w:val="0"/>
        <w:adjustRightInd w:val="0"/>
        <w:jc w:val="both"/>
      </w:pPr>
      <w:r w:rsidRPr="001124A6">
        <w:t xml:space="preserve">• </w:t>
      </w:r>
      <w:r w:rsidRPr="001124A6">
        <w:rPr>
          <w:b/>
          <w:bCs/>
          <w:iCs/>
        </w:rPr>
        <w:t xml:space="preserve">представлять результаты измерений с помощью таблиц, графиков и выявлять на этой основе эмпирические зависимости: </w:t>
      </w:r>
      <w:r w:rsidRPr="001124A6">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D62403" w:rsidRPr="001124A6" w:rsidRDefault="00D62403" w:rsidP="00D62403">
      <w:pPr>
        <w:autoSpaceDE w:val="0"/>
        <w:autoSpaceDN w:val="0"/>
        <w:adjustRightInd w:val="0"/>
        <w:jc w:val="both"/>
        <w:rPr>
          <w:b/>
          <w:bCs/>
          <w:iCs/>
        </w:rPr>
      </w:pPr>
      <w:r w:rsidRPr="001124A6">
        <w:t xml:space="preserve">• </w:t>
      </w:r>
      <w:r w:rsidRPr="001124A6">
        <w:rPr>
          <w:b/>
          <w:bCs/>
          <w:iCs/>
        </w:rPr>
        <w:t>выражать результаты измерений и расчетов в единицах Международной</w:t>
      </w:r>
    </w:p>
    <w:p w:rsidR="00D62403" w:rsidRPr="001124A6" w:rsidRDefault="00D62403" w:rsidP="00D62403">
      <w:pPr>
        <w:autoSpaceDE w:val="0"/>
        <w:autoSpaceDN w:val="0"/>
        <w:adjustRightInd w:val="0"/>
        <w:jc w:val="both"/>
        <w:rPr>
          <w:b/>
          <w:bCs/>
          <w:iCs/>
        </w:rPr>
      </w:pPr>
      <w:r w:rsidRPr="001124A6">
        <w:rPr>
          <w:b/>
          <w:bCs/>
          <w:iCs/>
        </w:rPr>
        <w:t>системы;</w:t>
      </w:r>
    </w:p>
    <w:p w:rsidR="00D62403" w:rsidRPr="001124A6" w:rsidRDefault="00D62403" w:rsidP="00D62403">
      <w:pPr>
        <w:autoSpaceDE w:val="0"/>
        <w:autoSpaceDN w:val="0"/>
        <w:adjustRightInd w:val="0"/>
        <w:jc w:val="both"/>
      </w:pPr>
      <w:r w:rsidRPr="001124A6">
        <w:t xml:space="preserve">• </w:t>
      </w:r>
      <w:r w:rsidRPr="001124A6">
        <w:rPr>
          <w:b/>
          <w:bCs/>
          <w:iCs/>
        </w:rPr>
        <w:t>приводить примеры практического использования физических знаний</w:t>
      </w:r>
      <w:r w:rsidRPr="001124A6">
        <w:rPr>
          <w:b/>
          <w:bCs/>
          <w:i/>
          <w:iCs/>
        </w:rPr>
        <w:t xml:space="preserve"> </w:t>
      </w:r>
      <w:r w:rsidRPr="001124A6">
        <w:t>о механических, тепловых, электромагнитных и квантовых явлениях;</w:t>
      </w:r>
    </w:p>
    <w:p w:rsidR="00D62403" w:rsidRPr="001124A6" w:rsidRDefault="00D62403" w:rsidP="00D62403">
      <w:pPr>
        <w:autoSpaceDE w:val="0"/>
        <w:autoSpaceDN w:val="0"/>
        <w:adjustRightInd w:val="0"/>
        <w:jc w:val="both"/>
        <w:rPr>
          <w:b/>
          <w:bCs/>
        </w:rPr>
      </w:pPr>
      <w:r w:rsidRPr="001124A6">
        <w:lastRenderedPageBreak/>
        <w:t xml:space="preserve">• </w:t>
      </w:r>
      <w:r w:rsidRPr="001124A6">
        <w:rPr>
          <w:b/>
          <w:bCs/>
          <w:iCs/>
        </w:rPr>
        <w:t>решать задачи на применение изученных физических законов</w:t>
      </w:r>
      <w:r w:rsidRPr="001124A6">
        <w:rPr>
          <w:b/>
          <w:bCs/>
        </w:rPr>
        <w:t>;</w:t>
      </w:r>
    </w:p>
    <w:p w:rsidR="00D62403" w:rsidRPr="001124A6" w:rsidRDefault="00D62403" w:rsidP="00D62403">
      <w:pPr>
        <w:autoSpaceDE w:val="0"/>
        <w:autoSpaceDN w:val="0"/>
        <w:adjustRightInd w:val="0"/>
        <w:jc w:val="both"/>
      </w:pPr>
      <w:r w:rsidRPr="001124A6">
        <w:t xml:space="preserve">• </w:t>
      </w:r>
      <w:r w:rsidRPr="001124A6">
        <w:rPr>
          <w:b/>
          <w:bCs/>
          <w:iCs/>
        </w:rPr>
        <w:t>осуществлять самостоятельный поиск инфор</w:t>
      </w:r>
      <w:r w:rsidRPr="001124A6">
        <w:rPr>
          <w:b/>
          <w:bCs/>
        </w:rPr>
        <w:t xml:space="preserve">мации </w:t>
      </w:r>
      <w:r w:rsidRPr="001124A6">
        <w:t>естественнонаучного содержания с использованием различных источников (учебных текстов, справочных</w:t>
      </w:r>
    </w:p>
    <w:p w:rsidR="00D62403" w:rsidRPr="001124A6" w:rsidRDefault="00D62403" w:rsidP="00D62403">
      <w:pPr>
        <w:autoSpaceDE w:val="0"/>
        <w:autoSpaceDN w:val="0"/>
        <w:adjustRightInd w:val="0"/>
        <w:jc w:val="both"/>
      </w:pPr>
      <w:r w:rsidRPr="001124A6">
        <w:t>и научно-популярных изданий, компьютерных баз данных, ресурсов Интернета),</w:t>
      </w:r>
    </w:p>
    <w:p w:rsidR="00D62403" w:rsidRPr="001124A6" w:rsidRDefault="00D62403" w:rsidP="00D62403">
      <w:pPr>
        <w:autoSpaceDE w:val="0"/>
        <w:autoSpaceDN w:val="0"/>
        <w:adjustRightInd w:val="0"/>
        <w:jc w:val="both"/>
      </w:pPr>
      <w:r w:rsidRPr="001124A6">
        <w:t>ее обработку и представление в разных формах (словесно, с помощью графиков,</w:t>
      </w:r>
    </w:p>
    <w:p w:rsidR="00D62403" w:rsidRPr="001124A6" w:rsidRDefault="00D62403" w:rsidP="00D62403">
      <w:pPr>
        <w:autoSpaceDE w:val="0"/>
        <w:autoSpaceDN w:val="0"/>
        <w:adjustRightInd w:val="0"/>
        <w:jc w:val="both"/>
      </w:pPr>
      <w:r w:rsidRPr="001124A6">
        <w:t>математических символов, рисунков и структурных схем);</w:t>
      </w:r>
    </w:p>
    <w:p w:rsidR="00D62403" w:rsidRPr="001124A6" w:rsidRDefault="00D62403" w:rsidP="00D62403">
      <w:pPr>
        <w:autoSpaceDE w:val="0"/>
        <w:autoSpaceDN w:val="0"/>
        <w:adjustRightInd w:val="0"/>
        <w:jc w:val="both"/>
        <w:rPr>
          <w:b/>
          <w:bCs/>
        </w:rPr>
      </w:pPr>
      <w:r w:rsidRPr="001124A6">
        <w:rPr>
          <w:b/>
          <w:bCs/>
        </w:rPr>
        <w:t>использовать приобретенные знания и умения в практической деятельности</w:t>
      </w:r>
    </w:p>
    <w:p w:rsidR="00D62403" w:rsidRPr="001124A6" w:rsidRDefault="00D62403" w:rsidP="00D62403">
      <w:pPr>
        <w:autoSpaceDE w:val="0"/>
        <w:autoSpaceDN w:val="0"/>
        <w:adjustRightInd w:val="0"/>
        <w:jc w:val="both"/>
        <w:rPr>
          <w:b/>
          <w:bCs/>
        </w:rPr>
      </w:pPr>
      <w:r w:rsidRPr="001124A6">
        <w:rPr>
          <w:b/>
          <w:bCs/>
        </w:rPr>
        <w:t>и повседневной жизни для:</w:t>
      </w:r>
    </w:p>
    <w:p w:rsidR="00D62403" w:rsidRPr="001124A6" w:rsidRDefault="00D62403" w:rsidP="00D62403">
      <w:pPr>
        <w:autoSpaceDE w:val="0"/>
        <w:autoSpaceDN w:val="0"/>
        <w:adjustRightInd w:val="0"/>
        <w:jc w:val="both"/>
      </w:pPr>
      <w:r w:rsidRPr="001124A6">
        <w:t>• обеспечения безопасности в процессе использования транспортных средств, электробытовых приборов, электронной техники;</w:t>
      </w:r>
    </w:p>
    <w:p w:rsidR="00D62403" w:rsidRPr="001124A6" w:rsidRDefault="00D62403" w:rsidP="00D62403">
      <w:pPr>
        <w:autoSpaceDE w:val="0"/>
        <w:autoSpaceDN w:val="0"/>
        <w:adjustRightInd w:val="0"/>
        <w:jc w:val="both"/>
      </w:pPr>
      <w:r w:rsidRPr="001124A6">
        <w:t>• контроля за исправностью электропроводки, водопровода, сантехники и газовых</w:t>
      </w:r>
    </w:p>
    <w:p w:rsidR="00D62403" w:rsidRPr="001124A6" w:rsidRDefault="00D62403" w:rsidP="00D62403">
      <w:pPr>
        <w:autoSpaceDE w:val="0"/>
        <w:autoSpaceDN w:val="0"/>
        <w:adjustRightInd w:val="0"/>
        <w:jc w:val="both"/>
      </w:pPr>
      <w:r w:rsidRPr="001124A6">
        <w:t>приборов в квартире;</w:t>
      </w:r>
    </w:p>
    <w:p w:rsidR="00D62403" w:rsidRPr="001124A6" w:rsidRDefault="00D62403" w:rsidP="00D62403">
      <w:pPr>
        <w:autoSpaceDE w:val="0"/>
        <w:autoSpaceDN w:val="0"/>
        <w:adjustRightInd w:val="0"/>
        <w:jc w:val="both"/>
      </w:pPr>
      <w:r w:rsidRPr="001124A6">
        <w:t>• рационального применения простых механизмов;</w:t>
      </w:r>
    </w:p>
    <w:p w:rsidR="00D62403" w:rsidRPr="001124A6" w:rsidRDefault="00D62403" w:rsidP="00D62403">
      <w:pPr>
        <w:jc w:val="both"/>
      </w:pPr>
      <w:r w:rsidRPr="001124A6">
        <w:t>• оценки безопасности радиационного фона.</w:t>
      </w:r>
    </w:p>
    <w:p w:rsidR="00D62403" w:rsidRPr="001124A6" w:rsidRDefault="00D62403" w:rsidP="00D62403">
      <w:pPr>
        <w:autoSpaceDE w:val="0"/>
        <w:autoSpaceDN w:val="0"/>
        <w:adjustRightInd w:val="0"/>
        <w:jc w:val="center"/>
        <w:rPr>
          <w:b/>
          <w:bCs/>
          <w:i/>
          <w:iCs/>
        </w:rPr>
      </w:pPr>
    </w:p>
    <w:p w:rsidR="00C34503" w:rsidRPr="001124A6" w:rsidRDefault="00C34503" w:rsidP="00C34503">
      <w:pPr>
        <w:autoSpaceDE w:val="0"/>
        <w:autoSpaceDN w:val="0"/>
        <w:adjustRightInd w:val="0"/>
        <w:jc w:val="center"/>
        <w:rPr>
          <w:b/>
          <w:bCs/>
          <w:i/>
        </w:rPr>
      </w:pPr>
      <w:r w:rsidRPr="001124A6">
        <w:rPr>
          <w:b/>
          <w:bCs/>
          <w:i/>
        </w:rPr>
        <w:t>В результате изучения химии ученик должен</w:t>
      </w:r>
    </w:p>
    <w:p w:rsidR="00C34503" w:rsidRPr="001124A6" w:rsidRDefault="00C34503" w:rsidP="00C34503">
      <w:pPr>
        <w:autoSpaceDE w:val="0"/>
        <w:autoSpaceDN w:val="0"/>
        <w:adjustRightInd w:val="0"/>
        <w:jc w:val="both"/>
        <w:rPr>
          <w:b/>
          <w:bCs/>
        </w:rPr>
      </w:pPr>
      <w:r w:rsidRPr="001124A6">
        <w:rPr>
          <w:b/>
          <w:bCs/>
        </w:rPr>
        <w:t>знать / понимать</w:t>
      </w:r>
    </w:p>
    <w:p w:rsidR="00C34503" w:rsidRPr="001124A6" w:rsidRDefault="00C34503" w:rsidP="00C34503">
      <w:pPr>
        <w:autoSpaceDE w:val="0"/>
        <w:autoSpaceDN w:val="0"/>
        <w:adjustRightInd w:val="0"/>
        <w:jc w:val="both"/>
      </w:pPr>
      <w:r w:rsidRPr="001124A6">
        <w:t xml:space="preserve">• </w:t>
      </w:r>
      <w:r w:rsidRPr="001124A6">
        <w:rPr>
          <w:b/>
          <w:bCs/>
          <w:iCs/>
        </w:rPr>
        <w:t>химическую символику</w:t>
      </w:r>
      <w:r w:rsidRPr="001124A6">
        <w:t>: знаки химических элементов, формулы химических веществ</w:t>
      </w:r>
    </w:p>
    <w:p w:rsidR="00C34503" w:rsidRPr="001124A6" w:rsidRDefault="00C34503" w:rsidP="00C34503">
      <w:pPr>
        <w:autoSpaceDE w:val="0"/>
        <w:autoSpaceDN w:val="0"/>
        <w:adjustRightInd w:val="0"/>
        <w:jc w:val="both"/>
      </w:pPr>
      <w:r w:rsidRPr="001124A6">
        <w:t>и уравнения химических реакций;</w:t>
      </w:r>
    </w:p>
    <w:p w:rsidR="00C34503" w:rsidRPr="001124A6" w:rsidRDefault="00C34503" w:rsidP="00C34503">
      <w:pPr>
        <w:autoSpaceDE w:val="0"/>
        <w:autoSpaceDN w:val="0"/>
        <w:adjustRightInd w:val="0"/>
        <w:jc w:val="both"/>
      </w:pPr>
      <w:r w:rsidRPr="001124A6">
        <w:t xml:space="preserve">• </w:t>
      </w:r>
      <w:r w:rsidRPr="001124A6">
        <w:rPr>
          <w:b/>
          <w:bCs/>
          <w:iCs/>
        </w:rPr>
        <w:t>важнейшие химические понятия</w:t>
      </w:r>
      <w:r w:rsidRPr="001124A6">
        <w:t>: химический элемент, атом, молекула, относительные атомная и молекулярная массы, ион, химическая связь, вещество, классификация</w:t>
      </w:r>
    </w:p>
    <w:p w:rsidR="00C34503" w:rsidRPr="001124A6" w:rsidRDefault="00C34503" w:rsidP="00C34503">
      <w:pPr>
        <w:autoSpaceDE w:val="0"/>
        <w:autoSpaceDN w:val="0"/>
        <w:adjustRightInd w:val="0"/>
        <w:jc w:val="both"/>
      </w:pPr>
      <w:r w:rsidRPr="001124A6">
        <w:t>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C34503" w:rsidRPr="001124A6" w:rsidRDefault="00C34503" w:rsidP="00C34503">
      <w:pPr>
        <w:autoSpaceDE w:val="0"/>
        <w:autoSpaceDN w:val="0"/>
        <w:adjustRightInd w:val="0"/>
        <w:jc w:val="both"/>
      </w:pPr>
      <w:r w:rsidRPr="001124A6">
        <w:t xml:space="preserve">• </w:t>
      </w:r>
      <w:r w:rsidRPr="001124A6">
        <w:rPr>
          <w:b/>
          <w:bCs/>
          <w:iCs/>
        </w:rPr>
        <w:t>основные законы химии</w:t>
      </w:r>
      <w:r w:rsidRPr="001124A6">
        <w:t>: сохранения массы веществ, постоянства состава, периодический закон;</w:t>
      </w:r>
    </w:p>
    <w:p w:rsidR="00C34503" w:rsidRPr="001124A6" w:rsidRDefault="00C34503" w:rsidP="00C34503">
      <w:pPr>
        <w:autoSpaceDE w:val="0"/>
        <w:autoSpaceDN w:val="0"/>
        <w:adjustRightInd w:val="0"/>
        <w:jc w:val="both"/>
        <w:rPr>
          <w:b/>
          <w:bCs/>
        </w:rPr>
      </w:pPr>
      <w:r w:rsidRPr="001124A6">
        <w:rPr>
          <w:b/>
          <w:bCs/>
        </w:rPr>
        <w:t>уметь</w:t>
      </w:r>
    </w:p>
    <w:p w:rsidR="00C34503" w:rsidRPr="001124A6" w:rsidRDefault="00C34503" w:rsidP="00C34503">
      <w:pPr>
        <w:autoSpaceDE w:val="0"/>
        <w:autoSpaceDN w:val="0"/>
        <w:adjustRightInd w:val="0"/>
        <w:jc w:val="both"/>
      </w:pPr>
      <w:r w:rsidRPr="001124A6">
        <w:t xml:space="preserve">• </w:t>
      </w:r>
      <w:r w:rsidRPr="001124A6">
        <w:rPr>
          <w:b/>
          <w:bCs/>
          <w:iCs/>
        </w:rPr>
        <w:t xml:space="preserve">называть: </w:t>
      </w:r>
      <w:r w:rsidRPr="001124A6">
        <w:t>химические элементы, соединения изученных классов;</w:t>
      </w:r>
    </w:p>
    <w:p w:rsidR="00C34503" w:rsidRPr="001124A6" w:rsidRDefault="00C34503" w:rsidP="00C34503">
      <w:pPr>
        <w:autoSpaceDE w:val="0"/>
        <w:autoSpaceDN w:val="0"/>
        <w:adjustRightInd w:val="0"/>
        <w:jc w:val="both"/>
      </w:pPr>
      <w:r w:rsidRPr="001124A6">
        <w:t xml:space="preserve">• </w:t>
      </w:r>
      <w:r w:rsidRPr="001124A6">
        <w:rPr>
          <w:b/>
          <w:bCs/>
          <w:iCs/>
        </w:rPr>
        <w:t xml:space="preserve">объяснять: </w:t>
      </w:r>
      <w:r w:rsidRPr="001124A6">
        <w:t>физический смысл атомного (порядкового) номера химического элемента, номеров группы и периода, к которым элемент принадлежит в периодической системе</w:t>
      </w:r>
    </w:p>
    <w:p w:rsidR="00C34503" w:rsidRPr="001124A6" w:rsidRDefault="00C34503" w:rsidP="00C34503">
      <w:pPr>
        <w:autoSpaceDE w:val="0"/>
        <w:autoSpaceDN w:val="0"/>
        <w:adjustRightInd w:val="0"/>
        <w:jc w:val="both"/>
      </w:pPr>
      <w:r w:rsidRPr="001124A6">
        <w:t>Д.И. Менделеева; закономерности изменения свойств элементов в пределах малых периодов и главных подгрупп; сущность реакций ионного обмена;</w:t>
      </w:r>
    </w:p>
    <w:p w:rsidR="00C34503" w:rsidRPr="001124A6" w:rsidRDefault="00C34503" w:rsidP="00C34503">
      <w:pPr>
        <w:autoSpaceDE w:val="0"/>
        <w:autoSpaceDN w:val="0"/>
        <w:adjustRightInd w:val="0"/>
        <w:jc w:val="both"/>
      </w:pPr>
      <w:r w:rsidRPr="001124A6">
        <w:t xml:space="preserve">• </w:t>
      </w:r>
      <w:r w:rsidRPr="001124A6">
        <w:rPr>
          <w:b/>
          <w:bCs/>
          <w:iCs/>
        </w:rPr>
        <w:t xml:space="preserve">характеризовать: </w:t>
      </w:r>
      <w:r w:rsidRPr="001124A6">
        <w:t>химические элементы (от водорода до кальция) на основе их положения в периодической системе Д.И.Менделеева и особенностей строения их атомов;</w:t>
      </w:r>
    </w:p>
    <w:p w:rsidR="00C34503" w:rsidRPr="001124A6" w:rsidRDefault="00C34503" w:rsidP="00C34503">
      <w:pPr>
        <w:autoSpaceDE w:val="0"/>
        <w:autoSpaceDN w:val="0"/>
        <w:adjustRightInd w:val="0"/>
        <w:jc w:val="both"/>
      </w:pPr>
      <w:r w:rsidRPr="001124A6">
        <w:t>связь между составом, строением и свойствами веществ; химические свойства основных</w:t>
      </w:r>
    </w:p>
    <w:p w:rsidR="00C34503" w:rsidRPr="001124A6" w:rsidRDefault="00C34503" w:rsidP="00C34503">
      <w:pPr>
        <w:autoSpaceDE w:val="0"/>
        <w:autoSpaceDN w:val="0"/>
        <w:adjustRightInd w:val="0"/>
        <w:jc w:val="both"/>
      </w:pPr>
      <w:r w:rsidRPr="001124A6">
        <w:t>классов неорганических веществ;</w:t>
      </w:r>
    </w:p>
    <w:p w:rsidR="00C34503" w:rsidRPr="001124A6" w:rsidRDefault="00C34503" w:rsidP="00C34503">
      <w:pPr>
        <w:autoSpaceDE w:val="0"/>
        <w:autoSpaceDN w:val="0"/>
        <w:adjustRightInd w:val="0"/>
        <w:jc w:val="both"/>
      </w:pPr>
      <w:r w:rsidRPr="001124A6">
        <w:t xml:space="preserve">• </w:t>
      </w:r>
      <w:r w:rsidRPr="001124A6">
        <w:rPr>
          <w:b/>
          <w:bCs/>
          <w:iCs/>
        </w:rPr>
        <w:t xml:space="preserve">определять: </w:t>
      </w:r>
      <w:r w:rsidRPr="001124A6">
        <w:t>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C34503" w:rsidRPr="001124A6" w:rsidRDefault="00C34503" w:rsidP="00C34503">
      <w:pPr>
        <w:autoSpaceDE w:val="0"/>
        <w:autoSpaceDN w:val="0"/>
        <w:adjustRightInd w:val="0"/>
        <w:jc w:val="both"/>
      </w:pPr>
      <w:r w:rsidRPr="001124A6">
        <w:t xml:space="preserve">• </w:t>
      </w:r>
      <w:r w:rsidRPr="001124A6">
        <w:rPr>
          <w:b/>
          <w:bCs/>
          <w:iCs/>
        </w:rPr>
        <w:t>составлять</w:t>
      </w:r>
      <w:r w:rsidRPr="001124A6">
        <w:rPr>
          <w:iCs/>
        </w:rPr>
        <w:t xml:space="preserve">: </w:t>
      </w:r>
      <w:r w:rsidRPr="001124A6">
        <w:t>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C34503" w:rsidRPr="001124A6" w:rsidRDefault="00C34503" w:rsidP="00C34503">
      <w:pPr>
        <w:autoSpaceDE w:val="0"/>
        <w:autoSpaceDN w:val="0"/>
        <w:adjustRightInd w:val="0"/>
        <w:jc w:val="both"/>
      </w:pPr>
      <w:r w:rsidRPr="001124A6">
        <w:t xml:space="preserve">• </w:t>
      </w:r>
      <w:r w:rsidRPr="001124A6">
        <w:rPr>
          <w:b/>
          <w:bCs/>
          <w:iCs/>
        </w:rPr>
        <w:t xml:space="preserve">обращаться </w:t>
      </w:r>
      <w:r w:rsidRPr="001124A6">
        <w:t>с химической посудой и лабораторным оборудованием;</w:t>
      </w:r>
    </w:p>
    <w:p w:rsidR="00C34503" w:rsidRPr="001124A6" w:rsidRDefault="00C34503" w:rsidP="00C34503">
      <w:pPr>
        <w:autoSpaceDE w:val="0"/>
        <w:autoSpaceDN w:val="0"/>
        <w:adjustRightInd w:val="0"/>
        <w:jc w:val="both"/>
      </w:pPr>
      <w:r w:rsidRPr="001124A6">
        <w:t xml:space="preserve">• </w:t>
      </w:r>
      <w:r w:rsidRPr="001124A6">
        <w:rPr>
          <w:b/>
          <w:bCs/>
          <w:iCs/>
        </w:rPr>
        <w:t xml:space="preserve">распознавать опытным путем: </w:t>
      </w:r>
      <w:r w:rsidRPr="001124A6">
        <w:t>кислород, водород, углекислый газ, аммиак; растворы кислот и щелочей, хлорид-, сульфат-, карбонат- ионы;</w:t>
      </w:r>
    </w:p>
    <w:p w:rsidR="00C34503" w:rsidRPr="001124A6" w:rsidRDefault="00C34503" w:rsidP="00C34503">
      <w:pPr>
        <w:autoSpaceDE w:val="0"/>
        <w:autoSpaceDN w:val="0"/>
        <w:adjustRightInd w:val="0"/>
        <w:jc w:val="both"/>
      </w:pPr>
      <w:r w:rsidRPr="001124A6">
        <w:t xml:space="preserve">• </w:t>
      </w:r>
      <w:r w:rsidRPr="001124A6">
        <w:rPr>
          <w:b/>
          <w:bCs/>
          <w:iCs/>
        </w:rPr>
        <w:t>вычислять</w:t>
      </w:r>
      <w:r w:rsidRPr="001124A6">
        <w:rPr>
          <w:b/>
          <w:bCs/>
          <w:i/>
          <w:iCs/>
        </w:rPr>
        <w:t xml:space="preserve">: </w:t>
      </w:r>
      <w:r w:rsidRPr="001124A6">
        <w:t>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C34503" w:rsidRPr="001124A6" w:rsidRDefault="00C34503" w:rsidP="00C34503">
      <w:pPr>
        <w:autoSpaceDE w:val="0"/>
        <w:autoSpaceDN w:val="0"/>
        <w:adjustRightInd w:val="0"/>
        <w:jc w:val="both"/>
      </w:pPr>
      <w:r w:rsidRPr="001124A6">
        <w:rPr>
          <w:b/>
          <w:bCs/>
        </w:rPr>
        <w:t xml:space="preserve">использовать приобретенные знания и умения в практической деятельности и повседневной жизни </w:t>
      </w:r>
      <w:r w:rsidRPr="001124A6">
        <w:rPr>
          <w:b/>
        </w:rPr>
        <w:t>для:</w:t>
      </w:r>
    </w:p>
    <w:p w:rsidR="00C34503" w:rsidRPr="001124A6" w:rsidRDefault="00C34503" w:rsidP="00C34503">
      <w:pPr>
        <w:autoSpaceDE w:val="0"/>
        <w:autoSpaceDN w:val="0"/>
        <w:adjustRightInd w:val="0"/>
        <w:jc w:val="both"/>
      </w:pPr>
      <w:r w:rsidRPr="001124A6">
        <w:t>• безопасного обращения с веществами и материалами;</w:t>
      </w:r>
    </w:p>
    <w:p w:rsidR="00C34503" w:rsidRPr="001124A6" w:rsidRDefault="00C34503" w:rsidP="00C34503">
      <w:pPr>
        <w:autoSpaceDE w:val="0"/>
        <w:autoSpaceDN w:val="0"/>
        <w:adjustRightInd w:val="0"/>
        <w:jc w:val="both"/>
      </w:pPr>
      <w:r w:rsidRPr="001124A6">
        <w:lastRenderedPageBreak/>
        <w:t>• экологически грамотного поведения в окружающей среде;</w:t>
      </w:r>
    </w:p>
    <w:p w:rsidR="00C34503" w:rsidRPr="001124A6" w:rsidRDefault="00C34503" w:rsidP="00C34503">
      <w:pPr>
        <w:autoSpaceDE w:val="0"/>
        <w:autoSpaceDN w:val="0"/>
        <w:adjustRightInd w:val="0"/>
        <w:jc w:val="both"/>
      </w:pPr>
      <w:r w:rsidRPr="001124A6">
        <w:t>• оценки влияния химического загрязнения окружающей среды на организм человека;</w:t>
      </w:r>
    </w:p>
    <w:p w:rsidR="00C34503" w:rsidRPr="001124A6" w:rsidRDefault="00C34503" w:rsidP="00C34503">
      <w:pPr>
        <w:autoSpaceDE w:val="0"/>
        <w:autoSpaceDN w:val="0"/>
        <w:adjustRightInd w:val="0"/>
        <w:jc w:val="both"/>
      </w:pPr>
      <w:r w:rsidRPr="001124A6">
        <w:t>• критической оценки информации о веществах, используемых в быту;</w:t>
      </w:r>
    </w:p>
    <w:p w:rsidR="00C34503" w:rsidRPr="001124A6" w:rsidRDefault="00C34503" w:rsidP="00C34503">
      <w:pPr>
        <w:jc w:val="both"/>
      </w:pPr>
      <w:r w:rsidRPr="001124A6">
        <w:t>• приготовления растворов заданной концентрации.</w:t>
      </w:r>
    </w:p>
    <w:p w:rsidR="00C34503" w:rsidRPr="001124A6" w:rsidRDefault="00C34503" w:rsidP="00C34503">
      <w:pPr>
        <w:jc w:val="both"/>
      </w:pPr>
    </w:p>
    <w:p w:rsidR="00F24C76" w:rsidRPr="001124A6" w:rsidRDefault="00F24C76" w:rsidP="00F24C76">
      <w:pPr>
        <w:autoSpaceDE w:val="0"/>
        <w:autoSpaceDN w:val="0"/>
        <w:adjustRightInd w:val="0"/>
        <w:jc w:val="center"/>
        <w:rPr>
          <w:b/>
          <w:bCs/>
          <w:i/>
          <w:iCs/>
        </w:rPr>
      </w:pPr>
      <w:r w:rsidRPr="001124A6">
        <w:rPr>
          <w:b/>
          <w:bCs/>
          <w:i/>
          <w:iCs/>
        </w:rPr>
        <w:t>В результате изучения изобразительного искусства ученик должен</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 основные виды и жанры изобразительных (пластических) искусств;</w:t>
      </w:r>
    </w:p>
    <w:p w:rsidR="00F24C76" w:rsidRPr="001124A6" w:rsidRDefault="00F24C76" w:rsidP="00F24C76">
      <w:pPr>
        <w:autoSpaceDE w:val="0"/>
        <w:autoSpaceDN w:val="0"/>
        <w:adjustRightInd w:val="0"/>
        <w:jc w:val="both"/>
      </w:pPr>
      <w:r w:rsidRPr="001124A6">
        <w:t>• основы изобразительной грамоты (цвет, тон, колорит, пропорции, светотень, перспектива, пространство, объем, ритм, композиция);</w:t>
      </w:r>
    </w:p>
    <w:p w:rsidR="00F24C76" w:rsidRPr="001124A6" w:rsidRDefault="00F24C76" w:rsidP="00F24C76">
      <w:pPr>
        <w:autoSpaceDE w:val="0"/>
        <w:autoSpaceDN w:val="0"/>
        <w:adjustRightInd w:val="0"/>
        <w:jc w:val="both"/>
      </w:pPr>
      <w:r w:rsidRPr="001124A6">
        <w:t>• выдающихся представителей русского и зарубежного искусства и их основные произведения;</w:t>
      </w:r>
    </w:p>
    <w:p w:rsidR="00F24C76" w:rsidRPr="001124A6" w:rsidRDefault="00F24C76" w:rsidP="00F24C76">
      <w:pPr>
        <w:autoSpaceDE w:val="0"/>
        <w:autoSpaceDN w:val="0"/>
        <w:adjustRightInd w:val="0"/>
        <w:jc w:val="both"/>
      </w:pPr>
      <w:r w:rsidRPr="001124A6">
        <w:t>• наиболее крупные художественные музеи России и мира;</w:t>
      </w:r>
    </w:p>
    <w:p w:rsidR="00F24C76" w:rsidRPr="001124A6" w:rsidRDefault="00F24C76" w:rsidP="00F24C76">
      <w:pPr>
        <w:autoSpaceDE w:val="0"/>
        <w:autoSpaceDN w:val="0"/>
        <w:adjustRightInd w:val="0"/>
        <w:jc w:val="both"/>
      </w:pPr>
      <w:r w:rsidRPr="001124A6">
        <w:t>• значение изобразительного искусства в художественной культуре;</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F24C76" w:rsidRPr="001124A6" w:rsidRDefault="00F24C76" w:rsidP="00F24C76">
      <w:pPr>
        <w:autoSpaceDE w:val="0"/>
        <w:autoSpaceDN w:val="0"/>
        <w:adjustRightInd w:val="0"/>
        <w:jc w:val="both"/>
      </w:pPr>
      <w:r w:rsidRPr="001124A6">
        <w:t>•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F24C76" w:rsidRPr="001124A6" w:rsidRDefault="00F24C76" w:rsidP="00F24C76">
      <w:pPr>
        <w:autoSpaceDE w:val="0"/>
        <w:autoSpaceDN w:val="0"/>
        <w:adjustRightInd w:val="0"/>
        <w:jc w:val="both"/>
      </w:pPr>
      <w:r w:rsidRPr="001124A6">
        <w:t>• ориентироваться в основных явлениях русского и мирового искусства, узнавать изученные произведения;</w:t>
      </w:r>
    </w:p>
    <w:p w:rsidR="00F24C76" w:rsidRPr="001124A6" w:rsidRDefault="00F24C76" w:rsidP="00F24C76">
      <w:pPr>
        <w:autoSpaceDE w:val="0"/>
        <w:autoSpaceDN w:val="0"/>
        <w:adjustRightInd w:val="0"/>
        <w:jc w:val="both"/>
        <w:rPr>
          <w:b/>
          <w:bCs/>
        </w:rPr>
      </w:pPr>
      <w:r w:rsidRPr="001124A6">
        <w:rPr>
          <w:b/>
          <w:bCs/>
        </w:rPr>
        <w:t>использовать приобретенные знания и умения в практической деятельности и</w:t>
      </w:r>
    </w:p>
    <w:p w:rsidR="00F24C76" w:rsidRPr="001124A6" w:rsidRDefault="00F24C76" w:rsidP="00F24C76">
      <w:pPr>
        <w:autoSpaceDE w:val="0"/>
        <w:autoSpaceDN w:val="0"/>
        <w:adjustRightInd w:val="0"/>
        <w:jc w:val="both"/>
      </w:pPr>
      <w:r w:rsidRPr="001124A6">
        <w:rPr>
          <w:b/>
          <w:bCs/>
        </w:rPr>
        <w:t xml:space="preserve">повседневной жизни </w:t>
      </w:r>
      <w:r w:rsidRPr="001124A6">
        <w:rPr>
          <w:b/>
        </w:rPr>
        <w:t>для:</w:t>
      </w:r>
    </w:p>
    <w:p w:rsidR="00F24C76" w:rsidRPr="001124A6" w:rsidRDefault="00F24C76" w:rsidP="00F24C76">
      <w:pPr>
        <w:autoSpaceDE w:val="0"/>
        <w:autoSpaceDN w:val="0"/>
        <w:adjustRightInd w:val="0"/>
        <w:jc w:val="both"/>
      </w:pPr>
      <w:r w:rsidRPr="001124A6">
        <w:t>• восприятия и оценки произведений искусства;</w:t>
      </w:r>
    </w:p>
    <w:p w:rsidR="00F24C76" w:rsidRPr="001124A6" w:rsidRDefault="00F24C76" w:rsidP="00F24C76">
      <w:pPr>
        <w:autoSpaceDE w:val="0"/>
        <w:autoSpaceDN w:val="0"/>
        <w:adjustRightInd w:val="0"/>
        <w:jc w:val="both"/>
      </w:pPr>
      <w:r w:rsidRPr="001124A6">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w:t>
      </w:r>
    </w:p>
    <w:p w:rsidR="00F24C76" w:rsidRPr="001124A6" w:rsidRDefault="00F24C76" w:rsidP="00F24C76">
      <w:pPr>
        <w:autoSpaceDE w:val="0"/>
        <w:autoSpaceDN w:val="0"/>
        <w:adjustRightInd w:val="0"/>
        <w:jc w:val="center"/>
        <w:rPr>
          <w:b/>
          <w:bCs/>
          <w:i/>
          <w:iCs/>
        </w:rPr>
      </w:pPr>
    </w:p>
    <w:p w:rsidR="00F24C76" w:rsidRPr="001124A6" w:rsidRDefault="00F24C76" w:rsidP="00F24C76">
      <w:pPr>
        <w:autoSpaceDE w:val="0"/>
        <w:autoSpaceDN w:val="0"/>
        <w:adjustRightInd w:val="0"/>
        <w:jc w:val="center"/>
        <w:rPr>
          <w:b/>
          <w:bCs/>
          <w:i/>
          <w:iCs/>
        </w:rPr>
      </w:pPr>
      <w:r w:rsidRPr="001124A6">
        <w:rPr>
          <w:b/>
          <w:bCs/>
          <w:i/>
          <w:iCs/>
        </w:rPr>
        <w:t>В результате изучения музыки ученик должен:</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 специфику музыки как вида искусства;</w:t>
      </w:r>
    </w:p>
    <w:p w:rsidR="00F24C76" w:rsidRPr="001124A6" w:rsidRDefault="00F24C76" w:rsidP="00F24C76">
      <w:pPr>
        <w:autoSpaceDE w:val="0"/>
        <w:autoSpaceDN w:val="0"/>
        <w:adjustRightInd w:val="0"/>
        <w:jc w:val="both"/>
      </w:pPr>
      <w:r w:rsidRPr="001124A6">
        <w:t>• значение музыки в художественной культуре и ее роль в синтетических видах творчества;</w:t>
      </w:r>
    </w:p>
    <w:p w:rsidR="00F24C76" w:rsidRPr="001124A6" w:rsidRDefault="00F24C76" w:rsidP="00F24C76">
      <w:pPr>
        <w:autoSpaceDE w:val="0"/>
        <w:autoSpaceDN w:val="0"/>
        <w:adjustRightInd w:val="0"/>
        <w:jc w:val="both"/>
      </w:pPr>
      <w:r w:rsidRPr="001124A6">
        <w:t>• возможности музыкального искусства в отражении вечных проблем жизни;</w:t>
      </w:r>
    </w:p>
    <w:p w:rsidR="00F24C76" w:rsidRPr="001124A6" w:rsidRDefault="00F24C76" w:rsidP="00F24C76">
      <w:pPr>
        <w:autoSpaceDE w:val="0"/>
        <w:autoSpaceDN w:val="0"/>
        <w:adjustRightInd w:val="0"/>
        <w:jc w:val="both"/>
      </w:pPr>
      <w:r w:rsidRPr="001124A6">
        <w:t>• основные жанры народной и профессиональной музыки;</w:t>
      </w:r>
    </w:p>
    <w:p w:rsidR="00F24C76" w:rsidRPr="001124A6" w:rsidRDefault="00F24C76" w:rsidP="00F24C76">
      <w:pPr>
        <w:autoSpaceDE w:val="0"/>
        <w:autoSpaceDN w:val="0"/>
        <w:adjustRightInd w:val="0"/>
        <w:jc w:val="both"/>
      </w:pPr>
      <w:r w:rsidRPr="001124A6">
        <w:t>• богатство музыкальных образов и способов их развития;</w:t>
      </w:r>
    </w:p>
    <w:p w:rsidR="00F24C76" w:rsidRPr="001124A6" w:rsidRDefault="00F24C76" w:rsidP="00F24C76">
      <w:pPr>
        <w:autoSpaceDE w:val="0"/>
        <w:autoSpaceDN w:val="0"/>
        <w:adjustRightInd w:val="0"/>
        <w:jc w:val="both"/>
      </w:pPr>
      <w:r w:rsidRPr="001124A6">
        <w:t>• основные формы музыки;</w:t>
      </w:r>
    </w:p>
    <w:p w:rsidR="00F24C76" w:rsidRPr="001124A6" w:rsidRDefault="00F24C76" w:rsidP="00F24C76">
      <w:pPr>
        <w:autoSpaceDE w:val="0"/>
        <w:autoSpaceDN w:val="0"/>
        <w:adjustRightInd w:val="0"/>
        <w:jc w:val="both"/>
      </w:pPr>
      <w:r w:rsidRPr="001124A6">
        <w:t>• характерные черты и образцы творчества крупнейших русских и зарубежных композиторов;</w:t>
      </w:r>
    </w:p>
    <w:p w:rsidR="00F24C76" w:rsidRPr="001124A6" w:rsidRDefault="00F24C76" w:rsidP="00F24C76">
      <w:pPr>
        <w:autoSpaceDE w:val="0"/>
        <w:autoSpaceDN w:val="0"/>
        <w:adjustRightInd w:val="0"/>
        <w:jc w:val="both"/>
      </w:pPr>
      <w:r w:rsidRPr="001124A6">
        <w:t>• виды оркестров, названия наиболее известных инструментов;</w:t>
      </w:r>
    </w:p>
    <w:p w:rsidR="00F24C76" w:rsidRPr="001124A6" w:rsidRDefault="00F24C76" w:rsidP="00F24C76">
      <w:pPr>
        <w:autoSpaceDE w:val="0"/>
        <w:autoSpaceDN w:val="0"/>
        <w:adjustRightInd w:val="0"/>
        <w:jc w:val="both"/>
      </w:pPr>
      <w:r w:rsidRPr="001124A6">
        <w:t>• имена выдающихся композиторов и музыкантов-исполнителей;</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 эмоционально-образно воспринимать и характеризовать музыкальные произведения;</w:t>
      </w:r>
    </w:p>
    <w:p w:rsidR="00F24C76" w:rsidRPr="001124A6" w:rsidRDefault="00F24C76" w:rsidP="00F24C76">
      <w:pPr>
        <w:autoSpaceDE w:val="0"/>
        <w:autoSpaceDN w:val="0"/>
        <w:adjustRightInd w:val="0"/>
        <w:jc w:val="both"/>
      </w:pPr>
      <w:r w:rsidRPr="001124A6">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24C76" w:rsidRPr="001124A6" w:rsidRDefault="00F24C76" w:rsidP="00F24C76">
      <w:pPr>
        <w:autoSpaceDE w:val="0"/>
        <w:autoSpaceDN w:val="0"/>
        <w:adjustRightInd w:val="0"/>
        <w:jc w:val="both"/>
      </w:pPr>
      <w:r w:rsidRPr="001124A6">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F24C76" w:rsidRPr="001124A6" w:rsidRDefault="00F24C76" w:rsidP="00F24C76">
      <w:pPr>
        <w:autoSpaceDE w:val="0"/>
        <w:autoSpaceDN w:val="0"/>
        <w:adjustRightInd w:val="0"/>
        <w:jc w:val="both"/>
      </w:pPr>
      <w:r w:rsidRPr="001124A6">
        <w:t>• исполнять свою партию в хоре в простейших двухголосных произведениях;</w:t>
      </w:r>
    </w:p>
    <w:p w:rsidR="00F24C76" w:rsidRPr="001124A6" w:rsidRDefault="00F24C76" w:rsidP="00F24C76">
      <w:pPr>
        <w:autoSpaceDE w:val="0"/>
        <w:autoSpaceDN w:val="0"/>
        <w:adjustRightInd w:val="0"/>
        <w:jc w:val="both"/>
      </w:pPr>
      <w:r w:rsidRPr="001124A6">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F24C76" w:rsidRPr="001124A6" w:rsidRDefault="00F24C76" w:rsidP="00F24C76">
      <w:pPr>
        <w:autoSpaceDE w:val="0"/>
        <w:autoSpaceDN w:val="0"/>
        <w:adjustRightInd w:val="0"/>
        <w:jc w:val="both"/>
      </w:pPr>
      <w:r w:rsidRPr="001124A6">
        <w:t>• распознавать на слух и воспроизводить знакомые мелодии изученных произведений инструментальных и вокальных жанров;</w:t>
      </w:r>
    </w:p>
    <w:p w:rsidR="00F24C76" w:rsidRPr="001124A6" w:rsidRDefault="00F24C76" w:rsidP="00F24C76">
      <w:pPr>
        <w:autoSpaceDE w:val="0"/>
        <w:autoSpaceDN w:val="0"/>
        <w:adjustRightInd w:val="0"/>
        <w:jc w:val="both"/>
      </w:pPr>
      <w:r w:rsidRPr="001124A6">
        <w:lastRenderedPageBreak/>
        <w:t>• выявлять особенности интерпретации одной и той же художественной идеи, сюжета в творчестве различных композиторов;</w:t>
      </w:r>
    </w:p>
    <w:p w:rsidR="00F24C76" w:rsidRPr="001124A6" w:rsidRDefault="00F24C76" w:rsidP="00F24C76">
      <w:pPr>
        <w:autoSpaceDE w:val="0"/>
        <w:autoSpaceDN w:val="0"/>
        <w:adjustRightInd w:val="0"/>
        <w:jc w:val="both"/>
      </w:pPr>
      <w:r w:rsidRPr="001124A6">
        <w:t>• различать звучание отдельных музыкальных инструментов, виды хора и оркестра;</w:t>
      </w:r>
    </w:p>
    <w:p w:rsidR="00F24C76" w:rsidRPr="001124A6" w:rsidRDefault="00F24C76" w:rsidP="00F24C76">
      <w:pPr>
        <w:autoSpaceDE w:val="0"/>
        <w:autoSpaceDN w:val="0"/>
        <w:adjustRightInd w:val="0"/>
        <w:jc w:val="both"/>
      </w:pPr>
      <w:r w:rsidRPr="001124A6">
        <w:t>• устанавливать взаимосвязи между разными видами искусства на уровне общности идей, тем, художественных образов;</w:t>
      </w:r>
    </w:p>
    <w:p w:rsidR="00F24C76" w:rsidRPr="001124A6" w:rsidRDefault="00F24C76" w:rsidP="00F24C76">
      <w:pPr>
        <w:autoSpaceDE w:val="0"/>
        <w:autoSpaceDN w:val="0"/>
        <w:adjustRightInd w:val="0"/>
        <w:jc w:val="both"/>
      </w:pPr>
      <w:r w:rsidRPr="001124A6">
        <w:rPr>
          <w:b/>
          <w:bCs/>
        </w:rPr>
        <w:t xml:space="preserve">использовать приобретенные знания и умения в практической деятельности и повседневной жизни </w:t>
      </w:r>
      <w:r w:rsidRPr="001124A6">
        <w:rPr>
          <w:b/>
        </w:rPr>
        <w:t>для:</w:t>
      </w:r>
    </w:p>
    <w:p w:rsidR="00F24C76" w:rsidRPr="001124A6" w:rsidRDefault="00F24C76" w:rsidP="00F24C76">
      <w:pPr>
        <w:autoSpaceDE w:val="0"/>
        <w:autoSpaceDN w:val="0"/>
        <w:adjustRightInd w:val="0"/>
        <w:jc w:val="both"/>
      </w:pPr>
      <w:r w:rsidRPr="001124A6">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F24C76" w:rsidRPr="001124A6" w:rsidRDefault="00F24C76" w:rsidP="00F24C76">
      <w:pPr>
        <w:autoSpaceDE w:val="0"/>
        <w:autoSpaceDN w:val="0"/>
        <w:adjustRightInd w:val="0"/>
        <w:jc w:val="both"/>
      </w:pPr>
      <w:r w:rsidRPr="001124A6">
        <w:t>• размышления о музыке и ее анализа, выражения собственной позиции относительно прослушанной музыки;</w:t>
      </w:r>
    </w:p>
    <w:p w:rsidR="00F24C76" w:rsidRPr="001124A6" w:rsidRDefault="00F24C76" w:rsidP="00F24C76">
      <w:pPr>
        <w:autoSpaceDE w:val="0"/>
        <w:autoSpaceDN w:val="0"/>
        <w:adjustRightInd w:val="0"/>
        <w:jc w:val="both"/>
        <w:rPr>
          <w:i/>
          <w:iCs/>
        </w:rPr>
      </w:pPr>
      <w:r w:rsidRPr="001124A6">
        <w:t xml:space="preserve">•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1124A6">
        <w:rPr>
          <w:i/>
          <w:iCs/>
        </w:rPr>
        <w:t>эссе, рецензий..</w:t>
      </w:r>
    </w:p>
    <w:p w:rsidR="00F24C76" w:rsidRPr="001124A6" w:rsidRDefault="00F24C76" w:rsidP="00F24C76">
      <w:pPr>
        <w:autoSpaceDE w:val="0"/>
        <w:autoSpaceDN w:val="0"/>
        <w:adjustRightInd w:val="0"/>
        <w:jc w:val="both"/>
      </w:pPr>
      <w:r w:rsidRPr="001124A6">
        <w:t>• определения своего отношения к музыкальным явлениям действительности.</w:t>
      </w:r>
    </w:p>
    <w:p w:rsidR="00F24C76" w:rsidRPr="001124A6" w:rsidRDefault="00F24C76" w:rsidP="00F24C76">
      <w:pPr>
        <w:autoSpaceDE w:val="0"/>
        <w:autoSpaceDN w:val="0"/>
        <w:adjustRightInd w:val="0"/>
        <w:jc w:val="center"/>
        <w:rPr>
          <w:b/>
          <w:bCs/>
          <w:i/>
        </w:rPr>
      </w:pPr>
    </w:p>
    <w:p w:rsidR="00F24C76" w:rsidRPr="001124A6" w:rsidRDefault="00F24C76" w:rsidP="00F24C76">
      <w:pPr>
        <w:autoSpaceDE w:val="0"/>
        <w:autoSpaceDN w:val="0"/>
        <w:adjustRightInd w:val="0"/>
        <w:jc w:val="center"/>
        <w:rPr>
          <w:b/>
          <w:bCs/>
        </w:rPr>
      </w:pPr>
      <w:r w:rsidRPr="001124A6">
        <w:rPr>
          <w:b/>
          <w:bCs/>
          <w:i/>
          <w:iCs/>
        </w:rPr>
        <w:t>В результате изучения технологии ученик в зависимости от изучаемого раздела должен</w:t>
      </w:r>
      <w:r w:rsidRPr="001124A6">
        <w:rPr>
          <w:b/>
          <w:bCs/>
        </w:rPr>
        <w:t>:</w:t>
      </w:r>
    </w:p>
    <w:p w:rsidR="00F24C76" w:rsidRPr="001124A6" w:rsidRDefault="00F24C76" w:rsidP="00F24C76">
      <w:pPr>
        <w:autoSpaceDE w:val="0"/>
        <w:autoSpaceDN w:val="0"/>
        <w:adjustRightInd w:val="0"/>
        <w:jc w:val="both"/>
        <w:rPr>
          <w:b/>
          <w:bCs/>
          <w:i/>
        </w:rPr>
      </w:pPr>
      <w:r w:rsidRPr="001124A6">
        <w:rPr>
          <w:b/>
          <w:bCs/>
          <w:i/>
        </w:rPr>
        <w:t>Создание изделий из текстильных и поделочных материалов</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 назначение различных швейных изделий; основные стили в одежде и современные направления моды; виды традиционных народных промыслов.</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F24C76" w:rsidRPr="001124A6" w:rsidRDefault="00F24C76" w:rsidP="00F24C76">
      <w:pPr>
        <w:autoSpaceDE w:val="0"/>
        <w:autoSpaceDN w:val="0"/>
        <w:adjustRightInd w:val="0"/>
        <w:jc w:val="both"/>
        <w:rPr>
          <w:b/>
          <w:bCs/>
        </w:rPr>
      </w:pPr>
      <w:r w:rsidRPr="001124A6">
        <w:rPr>
          <w:b/>
          <w:bCs/>
        </w:rPr>
        <w:t xml:space="preserve">Использовать приобретенные знания и умения в практической деятельности и повседневной жизни </w:t>
      </w:r>
      <w:r w:rsidRPr="001124A6">
        <w:t>для</w:t>
      </w:r>
      <w:r w:rsidRPr="001124A6">
        <w:rPr>
          <w:b/>
          <w:bCs/>
        </w:rPr>
        <w:t>:</w:t>
      </w:r>
    </w:p>
    <w:p w:rsidR="00F24C76" w:rsidRPr="001124A6" w:rsidRDefault="00F24C76" w:rsidP="00F24C76">
      <w:pPr>
        <w:autoSpaceDE w:val="0"/>
        <w:autoSpaceDN w:val="0"/>
        <w:adjustRightInd w:val="0"/>
        <w:jc w:val="both"/>
      </w:pPr>
      <w:r w:rsidRPr="001124A6">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F24C76" w:rsidRPr="001124A6" w:rsidRDefault="00F24C76" w:rsidP="00F24C76">
      <w:pPr>
        <w:autoSpaceDE w:val="0"/>
        <w:autoSpaceDN w:val="0"/>
        <w:adjustRightInd w:val="0"/>
        <w:jc w:val="both"/>
        <w:rPr>
          <w:b/>
          <w:bCs/>
          <w:i/>
        </w:rPr>
      </w:pPr>
      <w:r w:rsidRPr="001124A6">
        <w:rPr>
          <w:b/>
          <w:bCs/>
          <w:i/>
        </w:rPr>
        <w:t>Кулинария</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F24C76" w:rsidRPr="001124A6" w:rsidRDefault="00F24C76" w:rsidP="00F24C76">
      <w:pPr>
        <w:autoSpaceDE w:val="0"/>
        <w:autoSpaceDN w:val="0"/>
        <w:adjustRightInd w:val="0"/>
        <w:jc w:val="both"/>
        <w:rPr>
          <w:b/>
          <w:bCs/>
        </w:rPr>
      </w:pPr>
      <w:r w:rsidRPr="001124A6">
        <w:rPr>
          <w:b/>
          <w:bCs/>
        </w:rPr>
        <w:t xml:space="preserve">Использовать приобретенные знания и умения в практической деятельности и повседневной жизни </w:t>
      </w:r>
      <w:r w:rsidRPr="001124A6">
        <w:t>для</w:t>
      </w:r>
      <w:r w:rsidRPr="001124A6">
        <w:rPr>
          <w:b/>
          <w:bCs/>
        </w:rPr>
        <w:t>:</w:t>
      </w:r>
    </w:p>
    <w:p w:rsidR="00F24C76" w:rsidRPr="001124A6" w:rsidRDefault="00F24C76" w:rsidP="00F24C76">
      <w:pPr>
        <w:autoSpaceDE w:val="0"/>
        <w:autoSpaceDN w:val="0"/>
        <w:adjustRightInd w:val="0"/>
        <w:jc w:val="both"/>
      </w:pPr>
      <w:r w:rsidRPr="001124A6">
        <w:t xml:space="preserve">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w:t>
      </w:r>
      <w:r w:rsidRPr="001124A6">
        <w:lastRenderedPageBreak/>
        <w:t>включая блюда национальной кухни; выпечки хлебобулочных и кондитерских изделий; сервировки стола и оформления приготовленных блюд.</w:t>
      </w:r>
    </w:p>
    <w:p w:rsidR="00F24C76" w:rsidRPr="001124A6" w:rsidRDefault="00F24C76" w:rsidP="00F24C76">
      <w:pPr>
        <w:autoSpaceDE w:val="0"/>
        <w:autoSpaceDN w:val="0"/>
        <w:adjustRightInd w:val="0"/>
        <w:jc w:val="both"/>
        <w:rPr>
          <w:b/>
          <w:bCs/>
          <w:i/>
        </w:rPr>
      </w:pPr>
      <w:r w:rsidRPr="001124A6">
        <w:rPr>
          <w:b/>
          <w:bCs/>
          <w:i/>
        </w:rPr>
        <w:t>Электротехнические работы</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F24C76" w:rsidRPr="001124A6" w:rsidRDefault="00F24C76" w:rsidP="00F24C76">
      <w:pPr>
        <w:autoSpaceDE w:val="0"/>
        <w:autoSpaceDN w:val="0"/>
        <w:adjustRightInd w:val="0"/>
        <w:jc w:val="both"/>
        <w:rPr>
          <w:b/>
          <w:bCs/>
        </w:rPr>
      </w:pPr>
      <w:r w:rsidRPr="001124A6">
        <w:rPr>
          <w:b/>
          <w:bCs/>
        </w:rPr>
        <w:t xml:space="preserve">Использовать приобретенные знания и умения в практической деятельности и повседневной жизни </w:t>
      </w:r>
      <w:r w:rsidRPr="001124A6">
        <w:rPr>
          <w:b/>
        </w:rPr>
        <w:t>для</w:t>
      </w:r>
      <w:r w:rsidRPr="001124A6">
        <w:rPr>
          <w:b/>
          <w:bCs/>
        </w:rPr>
        <w:t>:</w:t>
      </w:r>
    </w:p>
    <w:p w:rsidR="00F24C76" w:rsidRPr="001124A6" w:rsidRDefault="00F24C76" w:rsidP="00F24C76">
      <w:pPr>
        <w:autoSpaceDE w:val="0"/>
        <w:autoSpaceDN w:val="0"/>
        <w:adjustRightInd w:val="0"/>
        <w:jc w:val="both"/>
      </w:pPr>
      <w:r w:rsidRPr="001124A6">
        <w:t>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w:t>
      </w:r>
    </w:p>
    <w:p w:rsidR="00F24C76" w:rsidRPr="001124A6" w:rsidRDefault="00F24C76" w:rsidP="00F24C76">
      <w:pPr>
        <w:autoSpaceDE w:val="0"/>
        <w:autoSpaceDN w:val="0"/>
        <w:adjustRightInd w:val="0"/>
        <w:jc w:val="both"/>
        <w:rPr>
          <w:b/>
          <w:bCs/>
          <w:i/>
        </w:rPr>
      </w:pPr>
      <w:r w:rsidRPr="001124A6">
        <w:rPr>
          <w:b/>
          <w:bCs/>
          <w:i/>
        </w:rPr>
        <w:t>Технологии ведения дома</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планировать ремонтно - 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F24C76" w:rsidRPr="001124A6" w:rsidRDefault="00F24C76" w:rsidP="00F24C76">
      <w:pPr>
        <w:autoSpaceDE w:val="0"/>
        <w:autoSpaceDN w:val="0"/>
        <w:adjustRightInd w:val="0"/>
        <w:jc w:val="both"/>
        <w:rPr>
          <w:b/>
          <w:bCs/>
        </w:rPr>
      </w:pPr>
      <w:r w:rsidRPr="001124A6">
        <w:rPr>
          <w:b/>
          <w:bCs/>
        </w:rPr>
        <w:t xml:space="preserve">Использовать приобретенные знания и умения в практической деятельности и повседневной жизни </w:t>
      </w:r>
      <w:r w:rsidRPr="001124A6">
        <w:t>для</w:t>
      </w:r>
      <w:r w:rsidRPr="001124A6">
        <w:rPr>
          <w:b/>
          <w:bCs/>
        </w:rPr>
        <w:t>:</w:t>
      </w:r>
    </w:p>
    <w:p w:rsidR="00F24C76" w:rsidRPr="001124A6" w:rsidRDefault="00F24C76" w:rsidP="00F24C76">
      <w:pPr>
        <w:autoSpaceDE w:val="0"/>
        <w:autoSpaceDN w:val="0"/>
        <w:adjustRightInd w:val="0"/>
        <w:jc w:val="both"/>
      </w:pPr>
      <w:r w:rsidRPr="001124A6">
        <w:t>выбора рациональных способов и средств ухода за одеждой и обувью; применения бытовых санитарно-гигиенические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F24C76" w:rsidRPr="001124A6" w:rsidRDefault="00F24C76" w:rsidP="00F24C76">
      <w:pPr>
        <w:autoSpaceDE w:val="0"/>
        <w:autoSpaceDN w:val="0"/>
        <w:adjustRightInd w:val="0"/>
        <w:jc w:val="center"/>
        <w:rPr>
          <w:b/>
          <w:bCs/>
          <w:i/>
          <w:iCs/>
        </w:rPr>
      </w:pPr>
      <w:r w:rsidRPr="001124A6">
        <w:rPr>
          <w:b/>
          <w:bCs/>
          <w:i/>
          <w:iCs/>
        </w:rPr>
        <w:t>В результате освоения физической культуры выпускник основной школы должен:</w:t>
      </w:r>
    </w:p>
    <w:p w:rsidR="00F24C76" w:rsidRPr="001124A6" w:rsidRDefault="00F24C76" w:rsidP="00F24C76">
      <w:pPr>
        <w:autoSpaceDE w:val="0"/>
        <w:autoSpaceDN w:val="0"/>
        <w:adjustRightInd w:val="0"/>
        <w:jc w:val="both"/>
        <w:rPr>
          <w:b/>
          <w:bCs/>
        </w:rPr>
      </w:pPr>
      <w:r w:rsidRPr="001124A6">
        <w:rPr>
          <w:b/>
          <w:bCs/>
        </w:rPr>
        <w:t>Знать/понимать</w:t>
      </w:r>
    </w:p>
    <w:p w:rsidR="00F24C76" w:rsidRPr="001124A6" w:rsidRDefault="00F24C76" w:rsidP="00F24C76">
      <w:pPr>
        <w:autoSpaceDE w:val="0"/>
        <w:autoSpaceDN w:val="0"/>
        <w:adjustRightInd w:val="0"/>
        <w:jc w:val="both"/>
      </w:pPr>
      <w:r w:rsidRPr="001124A6">
        <w:t>• роль физической культуры и спорта в формировании здорового образа жизни, организации активного отдыха и профилактики вредных привычек;</w:t>
      </w:r>
    </w:p>
    <w:p w:rsidR="00F24C76" w:rsidRPr="001124A6" w:rsidRDefault="00F24C76" w:rsidP="00F24C76">
      <w:pPr>
        <w:autoSpaceDE w:val="0"/>
        <w:autoSpaceDN w:val="0"/>
        <w:adjustRightInd w:val="0"/>
        <w:jc w:val="both"/>
      </w:pPr>
      <w:r w:rsidRPr="001124A6">
        <w:t>- основы формирования двигательных действий и развития физических качеств;</w:t>
      </w:r>
    </w:p>
    <w:p w:rsidR="00F24C76" w:rsidRPr="001124A6" w:rsidRDefault="00F24C76" w:rsidP="00F24C76">
      <w:pPr>
        <w:autoSpaceDE w:val="0"/>
        <w:autoSpaceDN w:val="0"/>
        <w:adjustRightInd w:val="0"/>
        <w:jc w:val="both"/>
      </w:pPr>
      <w:r w:rsidRPr="001124A6">
        <w:t>- способы закаливания организма и основные приемы самомассажа;</w:t>
      </w:r>
    </w:p>
    <w:p w:rsidR="00F24C76" w:rsidRPr="001124A6" w:rsidRDefault="00F24C76" w:rsidP="00F24C76">
      <w:pPr>
        <w:autoSpaceDE w:val="0"/>
        <w:autoSpaceDN w:val="0"/>
        <w:adjustRightInd w:val="0"/>
        <w:jc w:val="both"/>
        <w:rPr>
          <w:b/>
          <w:bCs/>
        </w:rPr>
      </w:pPr>
      <w:r w:rsidRPr="001124A6">
        <w:rPr>
          <w:b/>
          <w:bCs/>
        </w:rPr>
        <w:t>уметь</w:t>
      </w:r>
    </w:p>
    <w:p w:rsidR="00F24C76" w:rsidRPr="001124A6" w:rsidRDefault="00F24C76" w:rsidP="00F24C76">
      <w:pPr>
        <w:autoSpaceDE w:val="0"/>
        <w:autoSpaceDN w:val="0"/>
        <w:adjustRightInd w:val="0"/>
        <w:jc w:val="both"/>
      </w:pPr>
      <w:r w:rsidRPr="001124A6">
        <w:t>- составлять и выполнять комплексы упражнений утренней и корригирующей гимнастики с учетом индивидуальных особенностей организма;</w:t>
      </w:r>
    </w:p>
    <w:p w:rsidR="00F24C76" w:rsidRPr="001124A6" w:rsidRDefault="00F24C76" w:rsidP="00F24C76">
      <w:pPr>
        <w:autoSpaceDE w:val="0"/>
        <w:autoSpaceDN w:val="0"/>
        <w:adjustRightInd w:val="0"/>
        <w:jc w:val="both"/>
      </w:pPr>
      <w:r w:rsidRPr="001124A6">
        <w:t>- выполнять акробатические, гимнастические, легкоатлетические упражнения (комбинации), технические действия спортивных игр;</w:t>
      </w:r>
    </w:p>
    <w:p w:rsidR="00F24C76" w:rsidRPr="001124A6" w:rsidRDefault="00F24C76" w:rsidP="00F24C76">
      <w:pPr>
        <w:autoSpaceDE w:val="0"/>
        <w:autoSpaceDN w:val="0"/>
        <w:adjustRightInd w:val="0"/>
        <w:jc w:val="both"/>
      </w:pPr>
      <w:r w:rsidRPr="001124A6">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24C76" w:rsidRPr="001124A6" w:rsidRDefault="00F24C76" w:rsidP="00F24C76">
      <w:pPr>
        <w:autoSpaceDE w:val="0"/>
        <w:autoSpaceDN w:val="0"/>
        <w:adjustRightInd w:val="0"/>
        <w:jc w:val="both"/>
      </w:pPr>
      <w:r w:rsidRPr="001124A6">
        <w:t>-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rsidR="00F24C76" w:rsidRPr="001124A6" w:rsidRDefault="00F24C76" w:rsidP="00F24C76">
      <w:pPr>
        <w:autoSpaceDE w:val="0"/>
        <w:autoSpaceDN w:val="0"/>
        <w:adjustRightInd w:val="0"/>
        <w:jc w:val="both"/>
      </w:pPr>
      <w:r w:rsidRPr="001124A6">
        <w:lastRenderedPageBreak/>
        <w:t>- соблюдать безопасность при выполнении физических упражнений и проведении туристических походов;</w:t>
      </w:r>
    </w:p>
    <w:p w:rsidR="00F24C76" w:rsidRPr="001124A6" w:rsidRDefault="00F24C76" w:rsidP="00F24C76">
      <w:pPr>
        <w:autoSpaceDE w:val="0"/>
        <w:autoSpaceDN w:val="0"/>
        <w:adjustRightInd w:val="0"/>
        <w:jc w:val="both"/>
      </w:pPr>
      <w:r w:rsidRPr="001124A6">
        <w:t>- осуществлять судейство школьных соревнований по одному из программных видов спорта;</w:t>
      </w:r>
    </w:p>
    <w:p w:rsidR="00F24C76" w:rsidRPr="001124A6" w:rsidRDefault="00F24C76" w:rsidP="00F24C76">
      <w:pPr>
        <w:autoSpaceDE w:val="0"/>
        <w:autoSpaceDN w:val="0"/>
        <w:adjustRightInd w:val="0"/>
        <w:jc w:val="both"/>
      </w:pPr>
      <w:r w:rsidRPr="001124A6">
        <w:rPr>
          <w:b/>
          <w:bCs/>
        </w:rPr>
        <w:t xml:space="preserve">использовать приобретенные знания и умения в практической деятельности и повседневной жизни </w:t>
      </w:r>
      <w:r w:rsidRPr="001124A6">
        <w:rPr>
          <w:b/>
        </w:rPr>
        <w:t>для</w:t>
      </w:r>
    </w:p>
    <w:p w:rsidR="00F24C76" w:rsidRPr="001124A6" w:rsidRDefault="00F24C76" w:rsidP="00F24C76">
      <w:pPr>
        <w:autoSpaceDE w:val="0"/>
        <w:autoSpaceDN w:val="0"/>
        <w:adjustRightInd w:val="0"/>
        <w:jc w:val="both"/>
      </w:pPr>
      <w:r w:rsidRPr="001124A6">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F24C76" w:rsidRPr="001124A6" w:rsidRDefault="00F24C76" w:rsidP="00F24C76">
      <w:pPr>
        <w:jc w:val="both"/>
      </w:pPr>
      <w:r w:rsidRPr="001124A6">
        <w:t>- включения занятий физической культурой и спортом в активный отдых и досуг.</w:t>
      </w:r>
    </w:p>
    <w:p w:rsidR="00F24C76" w:rsidRPr="001124A6" w:rsidRDefault="00F24C76" w:rsidP="00F24C76">
      <w:pPr>
        <w:autoSpaceDE w:val="0"/>
        <w:autoSpaceDN w:val="0"/>
        <w:adjustRightInd w:val="0"/>
        <w:jc w:val="center"/>
        <w:rPr>
          <w:b/>
          <w:bCs/>
          <w:i/>
        </w:rPr>
      </w:pPr>
    </w:p>
    <w:p w:rsidR="0012191C" w:rsidRPr="001124A6" w:rsidRDefault="0012191C" w:rsidP="0012191C">
      <w:pPr>
        <w:autoSpaceDE w:val="0"/>
        <w:autoSpaceDN w:val="0"/>
        <w:adjustRightInd w:val="0"/>
        <w:jc w:val="center"/>
        <w:rPr>
          <w:b/>
          <w:bCs/>
          <w:i/>
        </w:rPr>
      </w:pPr>
      <w:r w:rsidRPr="001124A6">
        <w:rPr>
          <w:b/>
          <w:bCs/>
          <w:i/>
        </w:rPr>
        <w:t>В результате изучения ОБЖ ученик должен</w:t>
      </w:r>
    </w:p>
    <w:p w:rsidR="0012191C" w:rsidRPr="001124A6" w:rsidRDefault="0012191C" w:rsidP="0012191C">
      <w:pPr>
        <w:autoSpaceDE w:val="0"/>
        <w:autoSpaceDN w:val="0"/>
        <w:adjustRightInd w:val="0"/>
        <w:jc w:val="both"/>
        <w:rPr>
          <w:b/>
          <w:bCs/>
        </w:rPr>
      </w:pPr>
      <w:r w:rsidRPr="001124A6">
        <w:rPr>
          <w:b/>
          <w:bCs/>
        </w:rPr>
        <w:t>Знать/понимать</w:t>
      </w:r>
    </w:p>
    <w:p w:rsidR="0012191C" w:rsidRPr="001124A6" w:rsidRDefault="0012191C" w:rsidP="0012191C">
      <w:pPr>
        <w:autoSpaceDE w:val="0"/>
        <w:autoSpaceDN w:val="0"/>
        <w:adjustRightInd w:val="0"/>
        <w:jc w:val="both"/>
      </w:pPr>
      <w:r w:rsidRPr="001124A6">
        <w:t>• основы здорового образа жизни; факторы, укрепляющие и разрушающие здоровье; вредные привычки и их профилактику;</w:t>
      </w:r>
    </w:p>
    <w:p w:rsidR="0012191C" w:rsidRPr="001124A6" w:rsidRDefault="0012191C" w:rsidP="0012191C">
      <w:pPr>
        <w:autoSpaceDE w:val="0"/>
        <w:autoSpaceDN w:val="0"/>
        <w:adjustRightInd w:val="0"/>
        <w:jc w:val="both"/>
      </w:pPr>
      <w:r w:rsidRPr="001124A6">
        <w:t>• правила безопасного поведения в чрезвычайных ситуациях социального, природного и</w:t>
      </w:r>
    </w:p>
    <w:p w:rsidR="0012191C" w:rsidRPr="001124A6" w:rsidRDefault="0012191C" w:rsidP="0012191C">
      <w:pPr>
        <w:autoSpaceDE w:val="0"/>
        <w:autoSpaceDN w:val="0"/>
        <w:adjustRightInd w:val="0"/>
        <w:jc w:val="both"/>
      </w:pPr>
      <w:r w:rsidRPr="001124A6">
        <w:t>техногенного характера;</w:t>
      </w:r>
    </w:p>
    <w:p w:rsidR="0012191C" w:rsidRPr="001124A6" w:rsidRDefault="0012191C" w:rsidP="0012191C">
      <w:pPr>
        <w:autoSpaceDE w:val="0"/>
        <w:autoSpaceDN w:val="0"/>
        <w:adjustRightInd w:val="0"/>
        <w:jc w:val="both"/>
      </w:pPr>
      <w:r w:rsidRPr="001124A6">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12191C" w:rsidRPr="001124A6" w:rsidRDefault="0012191C" w:rsidP="0012191C">
      <w:pPr>
        <w:autoSpaceDE w:val="0"/>
        <w:autoSpaceDN w:val="0"/>
        <w:adjustRightInd w:val="0"/>
        <w:jc w:val="both"/>
        <w:rPr>
          <w:b/>
          <w:bCs/>
        </w:rPr>
      </w:pPr>
      <w:r w:rsidRPr="001124A6">
        <w:rPr>
          <w:b/>
          <w:bCs/>
        </w:rPr>
        <w:t>Уметь</w:t>
      </w:r>
    </w:p>
    <w:p w:rsidR="0012191C" w:rsidRPr="001124A6" w:rsidRDefault="0012191C" w:rsidP="0012191C">
      <w:pPr>
        <w:autoSpaceDE w:val="0"/>
        <w:autoSpaceDN w:val="0"/>
        <w:adjustRightInd w:val="0"/>
        <w:jc w:val="both"/>
      </w:pPr>
      <w:r w:rsidRPr="001124A6">
        <w:t>• действовать при возникновении пожара в жилище и использовать подручные средства</w:t>
      </w:r>
    </w:p>
    <w:p w:rsidR="0012191C" w:rsidRPr="001124A6" w:rsidRDefault="0012191C" w:rsidP="0012191C">
      <w:pPr>
        <w:autoSpaceDE w:val="0"/>
        <w:autoSpaceDN w:val="0"/>
        <w:adjustRightInd w:val="0"/>
        <w:jc w:val="both"/>
      </w:pPr>
      <w:r w:rsidRPr="001124A6">
        <w:t>для ликвидации очагов возгорания;</w:t>
      </w:r>
    </w:p>
    <w:p w:rsidR="0012191C" w:rsidRPr="001124A6" w:rsidRDefault="0012191C" w:rsidP="0012191C">
      <w:pPr>
        <w:autoSpaceDE w:val="0"/>
        <w:autoSpaceDN w:val="0"/>
        <w:adjustRightInd w:val="0"/>
        <w:jc w:val="both"/>
      </w:pPr>
      <w:r w:rsidRPr="001124A6">
        <w:t>• соблюдать правила поведения на воде, оказывать помощь утопающему;</w:t>
      </w:r>
    </w:p>
    <w:p w:rsidR="0012191C" w:rsidRPr="001124A6" w:rsidRDefault="0012191C" w:rsidP="0012191C">
      <w:pPr>
        <w:autoSpaceDE w:val="0"/>
        <w:autoSpaceDN w:val="0"/>
        <w:adjustRightInd w:val="0"/>
        <w:jc w:val="both"/>
      </w:pPr>
      <w:r w:rsidRPr="001124A6">
        <w:t>• оказывать первую медицинскую помощь при ожогах, отморожениях, ушибах, кровотечениях;</w:t>
      </w:r>
    </w:p>
    <w:p w:rsidR="0012191C" w:rsidRPr="001124A6" w:rsidRDefault="0012191C" w:rsidP="0012191C">
      <w:pPr>
        <w:autoSpaceDE w:val="0"/>
        <w:autoSpaceDN w:val="0"/>
        <w:adjustRightInd w:val="0"/>
        <w:jc w:val="both"/>
      </w:pPr>
      <w:r w:rsidRPr="001124A6">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12191C" w:rsidRPr="001124A6" w:rsidRDefault="0012191C" w:rsidP="0012191C">
      <w:pPr>
        <w:autoSpaceDE w:val="0"/>
        <w:autoSpaceDN w:val="0"/>
        <w:adjustRightInd w:val="0"/>
        <w:jc w:val="both"/>
      </w:pPr>
      <w:r w:rsidRPr="001124A6">
        <w:t>• вести себя в криминогенных ситуациях и в местах большого скопления людей;</w:t>
      </w:r>
    </w:p>
    <w:p w:rsidR="0012191C" w:rsidRPr="001124A6" w:rsidRDefault="0012191C" w:rsidP="0012191C">
      <w:pPr>
        <w:autoSpaceDE w:val="0"/>
        <w:autoSpaceDN w:val="0"/>
        <w:adjustRightInd w:val="0"/>
        <w:jc w:val="both"/>
      </w:pPr>
      <w:r w:rsidRPr="001124A6">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12191C" w:rsidRPr="001124A6" w:rsidRDefault="0012191C" w:rsidP="0012191C">
      <w:pPr>
        <w:autoSpaceDE w:val="0"/>
        <w:autoSpaceDN w:val="0"/>
        <w:adjustRightInd w:val="0"/>
        <w:jc w:val="both"/>
        <w:rPr>
          <w:b/>
          <w:bCs/>
        </w:rPr>
      </w:pPr>
      <w:r w:rsidRPr="001124A6">
        <w:rPr>
          <w:b/>
          <w:bCs/>
        </w:rPr>
        <w:t>Использовать приобретенные знания и умения в практической деятельности и повседневной жизни для:</w:t>
      </w:r>
    </w:p>
    <w:p w:rsidR="0012191C" w:rsidRPr="001124A6" w:rsidRDefault="0012191C" w:rsidP="0012191C">
      <w:pPr>
        <w:autoSpaceDE w:val="0"/>
        <w:autoSpaceDN w:val="0"/>
        <w:adjustRightInd w:val="0"/>
        <w:jc w:val="both"/>
      </w:pPr>
      <w:r w:rsidRPr="001124A6">
        <w:t>• обеспечения личной безопасности на улицах и дорогах;</w:t>
      </w:r>
    </w:p>
    <w:p w:rsidR="0012191C" w:rsidRPr="001124A6" w:rsidRDefault="0012191C" w:rsidP="0012191C">
      <w:pPr>
        <w:autoSpaceDE w:val="0"/>
        <w:autoSpaceDN w:val="0"/>
        <w:adjustRightInd w:val="0"/>
        <w:jc w:val="both"/>
      </w:pPr>
      <w:r w:rsidRPr="001124A6">
        <w:t>• соблюдения мер предосторожности и правил поведения пассажиров в общественном</w:t>
      </w:r>
    </w:p>
    <w:p w:rsidR="0012191C" w:rsidRPr="001124A6" w:rsidRDefault="0012191C" w:rsidP="0012191C">
      <w:pPr>
        <w:autoSpaceDE w:val="0"/>
        <w:autoSpaceDN w:val="0"/>
        <w:adjustRightInd w:val="0"/>
        <w:jc w:val="both"/>
      </w:pPr>
      <w:r w:rsidRPr="001124A6">
        <w:t>транспорте;</w:t>
      </w:r>
    </w:p>
    <w:p w:rsidR="0012191C" w:rsidRPr="001124A6" w:rsidRDefault="0012191C" w:rsidP="0012191C">
      <w:pPr>
        <w:autoSpaceDE w:val="0"/>
        <w:autoSpaceDN w:val="0"/>
        <w:adjustRightInd w:val="0"/>
        <w:jc w:val="both"/>
      </w:pPr>
      <w:r w:rsidRPr="001124A6">
        <w:t>• пользования бытовыми приборами и инструментами;</w:t>
      </w:r>
    </w:p>
    <w:p w:rsidR="0012191C" w:rsidRPr="001124A6" w:rsidRDefault="0012191C" w:rsidP="0012191C">
      <w:pPr>
        <w:autoSpaceDE w:val="0"/>
        <w:autoSpaceDN w:val="0"/>
        <w:adjustRightInd w:val="0"/>
        <w:jc w:val="both"/>
      </w:pPr>
      <w:r w:rsidRPr="001124A6">
        <w:t>• проявления бдительности и поведения при угрозе террористического акта;</w:t>
      </w:r>
    </w:p>
    <w:p w:rsidR="0012191C" w:rsidRPr="001124A6" w:rsidRDefault="0012191C" w:rsidP="0012191C">
      <w:pPr>
        <w:autoSpaceDE w:val="0"/>
        <w:autoSpaceDN w:val="0"/>
        <w:adjustRightInd w:val="0"/>
        <w:jc w:val="both"/>
      </w:pPr>
      <w:r w:rsidRPr="001124A6">
        <w:t>• обращения (вызова) в случае необходимости в соответствующие службы экстренной помощи.</w:t>
      </w:r>
    </w:p>
    <w:p w:rsidR="00F611DD" w:rsidRPr="001124A6" w:rsidRDefault="00F611DD" w:rsidP="0012191C">
      <w:pPr>
        <w:autoSpaceDE w:val="0"/>
        <w:autoSpaceDN w:val="0"/>
        <w:adjustRightInd w:val="0"/>
        <w:jc w:val="both"/>
      </w:pPr>
    </w:p>
    <w:p w:rsidR="00D10574" w:rsidRPr="001124A6" w:rsidRDefault="00F7162E" w:rsidP="001124A6">
      <w:pPr>
        <w:pStyle w:val="2"/>
        <w:numPr>
          <w:ilvl w:val="1"/>
          <w:numId w:val="64"/>
        </w:numPr>
        <w:ind w:left="0" w:firstLine="0"/>
        <w:jc w:val="left"/>
        <w:rPr>
          <w:sz w:val="24"/>
          <w:szCs w:val="24"/>
        </w:rPr>
      </w:pPr>
      <w:bookmarkStart w:id="3" w:name="оценка"/>
      <w:bookmarkStart w:id="4" w:name="_Toc400719171"/>
      <w:bookmarkStart w:id="5" w:name="_Toc497144088"/>
      <w:r w:rsidRPr="001124A6">
        <w:rPr>
          <w:sz w:val="24"/>
          <w:szCs w:val="24"/>
        </w:rPr>
        <w:t xml:space="preserve">Система оценки </w:t>
      </w:r>
      <w:bookmarkEnd w:id="3"/>
      <w:r w:rsidRPr="001124A6">
        <w:rPr>
          <w:sz w:val="24"/>
          <w:szCs w:val="24"/>
        </w:rPr>
        <w:t>достижения планируемых результатов освоения основной образовательной программы</w:t>
      </w:r>
      <w:bookmarkStart w:id="6" w:name="_Toc400719172"/>
      <w:bookmarkEnd w:id="4"/>
      <w:bookmarkEnd w:id="5"/>
    </w:p>
    <w:p w:rsidR="00F7162E" w:rsidRPr="001124A6" w:rsidRDefault="00F7162E" w:rsidP="006826E8">
      <w:pPr>
        <w:pStyle w:val="afb"/>
        <w:spacing w:line="240" w:lineRule="auto"/>
        <w:jc w:val="center"/>
        <w:rPr>
          <w:rFonts w:ascii="Times New Roman" w:hAnsi="Times New Roman" w:cs="Times New Roman"/>
          <w:b/>
          <w:noProof/>
          <w:sz w:val="24"/>
          <w:szCs w:val="24"/>
        </w:rPr>
      </w:pPr>
      <w:r w:rsidRPr="001124A6">
        <w:rPr>
          <w:rFonts w:ascii="Times New Roman" w:hAnsi="Times New Roman" w:cs="Times New Roman"/>
          <w:b/>
          <w:noProof/>
          <w:sz w:val="24"/>
          <w:szCs w:val="24"/>
        </w:rPr>
        <w:t>Общие положения</w:t>
      </w:r>
      <w:bookmarkEnd w:id="6"/>
    </w:p>
    <w:p w:rsidR="00F7162E" w:rsidRPr="001124A6" w:rsidRDefault="00F7162E" w:rsidP="006826E8">
      <w:pPr>
        <w:autoSpaceDE w:val="0"/>
        <w:autoSpaceDN w:val="0"/>
        <w:adjustRightInd w:val="0"/>
        <w:ind w:firstLine="709"/>
        <w:jc w:val="both"/>
        <w:rPr>
          <w:noProof/>
        </w:rPr>
      </w:pPr>
      <w:r w:rsidRPr="001124A6">
        <w:rPr>
          <w:noProof/>
        </w:rPr>
        <w:t>Система оценки достижения планируемых результатов освоения ООП является необходимой составляющей обеспечения качества образования в М</w:t>
      </w:r>
      <w:r w:rsidR="00B21E09" w:rsidRPr="001124A6">
        <w:rPr>
          <w:noProof/>
        </w:rPr>
        <w:t>А</w:t>
      </w:r>
      <w:r w:rsidRPr="001124A6">
        <w:rPr>
          <w:noProof/>
        </w:rPr>
        <w:t xml:space="preserve">ОУ </w:t>
      </w:r>
      <w:r w:rsidR="00B21E09" w:rsidRPr="001124A6">
        <w:rPr>
          <w:noProof/>
        </w:rPr>
        <w:t>«</w:t>
      </w:r>
      <w:r w:rsidRPr="001124A6">
        <w:rPr>
          <w:noProof/>
        </w:rPr>
        <w:t>Средняя общеобразовательная школа №</w:t>
      </w:r>
      <w:r w:rsidR="00B21E09" w:rsidRPr="001124A6">
        <w:rPr>
          <w:noProof/>
        </w:rPr>
        <w:t xml:space="preserve"> 57</w:t>
      </w:r>
      <w:r w:rsidRPr="001124A6">
        <w:rPr>
          <w:noProof/>
        </w:rPr>
        <w:t xml:space="preserve"> г. </w:t>
      </w:r>
      <w:r w:rsidR="00B21E09" w:rsidRPr="001124A6">
        <w:rPr>
          <w:noProof/>
        </w:rPr>
        <w:t>Улан-Удэ</w:t>
      </w:r>
      <w:r w:rsidRPr="001124A6">
        <w:rPr>
          <w:noProof/>
        </w:rPr>
        <w:t>». Планируемые результаты освоения ООП представляют собой систему личностно ориентированных целей образования, показателей их достижения и моделей инструментария, необходимого для их определения.</w:t>
      </w:r>
    </w:p>
    <w:p w:rsidR="00F7162E" w:rsidRPr="001124A6" w:rsidRDefault="00F7162E" w:rsidP="00F7162E">
      <w:pPr>
        <w:autoSpaceDE w:val="0"/>
        <w:autoSpaceDN w:val="0"/>
        <w:adjustRightInd w:val="0"/>
        <w:ind w:firstLine="709"/>
        <w:jc w:val="both"/>
        <w:rPr>
          <w:noProof/>
        </w:rPr>
      </w:pPr>
      <w:r w:rsidRPr="001124A6">
        <w:rPr>
          <w:noProof/>
        </w:rPr>
        <w:t xml:space="preserve">В соответствии с ФГОС ООО основным </w:t>
      </w:r>
      <w:r w:rsidRPr="001124A6">
        <w:rPr>
          <w:b/>
          <w:noProof/>
        </w:rPr>
        <w:t>объектом</w:t>
      </w:r>
      <w:r w:rsidRPr="001124A6">
        <w:rPr>
          <w:noProof/>
        </w:rPr>
        <w:t xml:space="preserve"> системы </w:t>
      </w:r>
      <w:r w:rsidRPr="001124A6">
        <w:t>о</w:t>
      </w:r>
      <w:r w:rsidRPr="001124A6">
        <w:rPr>
          <w:noProof/>
        </w:rPr>
        <w:t xml:space="preserve">ценки  </w:t>
      </w:r>
      <w:r w:rsidRPr="001124A6">
        <w:t>р</w:t>
      </w:r>
      <w:r w:rsidRPr="001124A6">
        <w:rPr>
          <w:noProof/>
        </w:rPr>
        <w:t xml:space="preserve">езультатов образования, ее содержательной и критери базой выступают </w:t>
      </w:r>
      <w:r w:rsidRPr="001124A6">
        <w:rPr>
          <w:b/>
          <w:noProof/>
        </w:rPr>
        <w:t>требования Стандарта.</w:t>
      </w:r>
      <w:r w:rsidRPr="001124A6">
        <w:rPr>
          <w:noProof/>
        </w:rPr>
        <w:t xml:space="preserve"> </w:t>
      </w:r>
    </w:p>
    <w:p w:rsidR="00F7162E" w:rsidRPr="001124A6" w:rsidRDefault="00F7162E" w:rsidP="00F7162E">
      <w:pPr>
        <w:autoSpaceDE w:val="0"/>
        <w:autoSpaceDN w:val="0"/>
        <w:adjustRightInd w:val="0"/>
        <w:ind w:firstLine="709"/>
        <w:jc w:val="both"/>
        <w:rPr>
          <w:noProof/>
        </w:rPr>
      </w:pPr>
      <w:r w:rsidRPr="001124A6">
        <w:rPr>
          <w:noProof/>
        </w:rPr>
        <w:t>Итоговая оценка определяется по результатам промежуточной и итоговой аттестации.</w:t>
      </w:r>
    </w:p>
    <w:p w:rsidR="00F7162E" w:rsidRPr="001124A6" w:rsidRDefault="00F7162E" w:rsidP="00F7162E">
      <w:pPr>
        <w:autoSpaceDE w:val="0"/>
        <w:autoSpaceDN w:val="0"/>
        <w:adjustRightInd w:val="0"/>
        <w:ind w:firstLine="709"/>
        <w:jc w:val="both"/>
        <w:rPr>
          <w:noProof/>
        </w:rPr>
      </w:pPr>
      <w:r w:rsidRPr="001124A6">
        <w:rPr>
          <w:b/>
          <w:noProof/>
        </w:rPr>
        <w:t>Результаты промежуточной аттестации</w:t>
      </w:r>
      <w:r w:rsidRPr="001124A6">
        <w:rPr>
          <w:noProof/>
        </w:rPr>
        <w:t>, представляющие собой результаты внутришкльного мониторинга индивидуальных образовательных достижений, отражают динамику формирования способностей обучающихся.</w:t>
      </w:r>
    </w:p>
    <w:p w:rsidR="00F7162E" w:rsidRPr="001124A6" w:rsidRDefault="00F7162E" w:rsidP="00F7162E">
      <w:pPr>
        <w:autoSpaceDE w:val="0"/>
        <w:autoSpaceDN w:val="0"/>
        <w:adjustRightInd w:val="0"/>
        <w:ind w:firstLine="709"/>
        <w:jc w:val="both"/>
        <w:rPr>
          <w:noProof/>
        </w:rPr>
      </w:pPr>
      <w:r w:rsidRPr="001124A6">
        <w:rPr>
          <w:noProof/>
        </w:rPr>
        <w:lastRenderedPageBreak/>
        <w:t>Результаты итоговой аттестации характеризуют уровень достижения основной образовательной программы.</w:t>
      </w:r>
    </w:p>
    <w:p w:rsidR="00F7162E" w:rsidRPr="001124A6" w:rsidRDefault="00F7162E" w:rsidP="00F7162E">
      <w:pPr>
        <w:autoSpaceDE w:val="0"/>
        <w:autoSpaceDN w:val="0"/>
        <w:adjustRightInd w:val="0"/>
        <w:ind w:firstLine="709"/>
        <w:jc w:val="both"/>
        <w:rPr>
          <w:noProof/>
        </w:rPr>
      </w:pPr>
      <w:r w:rsidRPr="001124A6">
        <w:rPr>
          <w:noProof/>
        </w:rPr>
        <w:t>В соответствии с требованиями Стандарта перцонифицированная информация возможна только в рамках процедур итоговой оценки обучающихся.</w:t>
      </w:r>
    </w:p>
    <w:p w:rsidR="00F7162E" w:rsidRPr="001124A6" w:rsidRDefault="00F7162E" w:rsidP="00F7162E">
      <w:pPr>
        <w:autoSpaceDE w:val="0"/>
        <w:autoSpaceDN w:val="0"/>
        <w:adjustRightInd w:val="0"/>
        <w:ind w:firstLine="709"/>
        <w:jc w:val="both"/>
        <w:rPr>
          <w:b/>
          <w:noProof/>
        </w:rPr>
      </w:pPr>
      <w:r w:rsidRPr="001124A6">
        <w:rPr>
          <w:noProof/>
        </w:rPr>
        <w:t xml:space="preserve">Система оценки достижения планируемых результатов освоения основной образовательной прогаммы предполагает </w:t>
      </w:r>
      <w:r w:rsidRPr="001124A6">
        <w:rPr>
          <w:b/>
          <w:noProof/>
        </w:rPr>
        <w:t>комплексный подход</w:t>
      </w:r>
      <w:r w:rsidRPr="001124A6">
        <w:rPr>
          <w:noProof/>
        </w:rPr>
        <w:t xml:space="preserve"> к оценке результатов образования, позволяющий вести оценку достижения обучающимися  всех трех групп результатов образования: </w:t>
      </w:r>
      <w:r w:rsidRPr="001124A6">
        <w:rPr>
          <w:b/>
          <w:noProof/>
        </w:rPr>
        <w:t>личностных, метапредметных и предметных.</w:t>
      </w:r>
    </w:p>
    <w:p w:rsidR="00F7162E" w:rsidRPr="001124A6" w:rsidRDefault="00F7162E" w:rsidP="00F7162E">
      <w:pPr>
        <w:autoSpaceDE w:val="0"/>
        <w:autoSpaceDN w:val="0"/>
        <w:adjustRightInd w:val="0"/>
        <w:ind w:firstLine="709"/>
        <w:jc w:val="both"/>
        <w:rPr>
          <w:noProof/>
        </w:rPr>
      </w:pPr>
      <w:r w:rsidRPr="001124A6">
        <w:rPr>
          <w:noProof/>
        </w:rPr>
        <w:t>К</w:t>
      </w:r>
      <w:r w:rsidRPr="001124A6">
        <w:rPr>
          <w:b/>
          <w:noProof/>
        </w:rPr>
        <w:t xml:space="preserve"> компетенции образовательного учреждения </w:t>
      </w:r>
      <w:r w:rsidRPr="001124A6">
        <w:rPr>
          <w:noProof/>
        </w:rPr>
        <w:t>относится:</w:t>
      </w:r>
    </w:p>
    <w:p w:rsidR="00F7162E" w:rsidRPr="001124A6" w:rsidRDefault="00F7162E" w:rsidP="0063082C">
      <w:pPr>
        <w:numPr>
          <w:ilvl w:val="0"/>
          <w:numId w:val="61"/>
        </w:numPr>
        <w:autoSpaceDE w:val="0"/>
        <w:autoSpaceDN w:val="0"/>
        <w:adjustRightInd w:val="0"/>
        <w:jc w:val="both"/>
        <w:rPr>
          <w:noProof/>
        </w:rPr>
      </w:pPr>
      <w:r w:rsidRPr="001124A6">
        <w:rPr>
          <w:noProof/>
        </w:rPr>
        <w:t>описание организации и содержания: промежуточной аттестации, итоговой, оценки проектной деятельности обучающихся;</w:t>
      </w:r>
    </w:p>
    <w:p w:rsidR="00F7162E" w:rsidRPr="001124A6" w:rsidRDefault="00F7162E" w:rsidP="0063082C">
      <w:pPr>
        <w:numPr>
          <w:ilvl w:val="0"/>
          <w:numId w:val="61"/>
        </w:numPr>
        <w:autoSpaceDE w:val="0"/>
        <w:autoSpaceDN w:val="0"/>
        <w:adjustRightInd w:val="0"/>
        <w:jc w:val="both"/>
        <w:rPr>
          <w:noProof/>
        </w:rPr>
      </w:pPr>
      <w:r w:rsidRPr="001124A6">
        <w:rPr>
          <w:noProof/>
        </w:rPr>
        <w:t>адаптация инструментария для итоговой оценки;</w:t>
      </w:r>
    </w:p>
    <w:p w:rsidR="00F7162E" w:rsidRPr="001124A6" w:rsidRDefault="00F7162E" w:rsidP="0063082C">
      <w:pPr>
        <w:numPr>
          <w:ilvl w:val="0"/>
          <w:numId w:val="61"/>
        </w:numPr>
        <w:autoSpaceDE w:val="0"/>
        <w:autoSpaceDN w:val="0"/>
        <w:adjustRightInd w:val="0"/>
        <w:jc w:val="both"/>
        <w:rPr>
          <w:noProof/>
        </w:rPr>
      </w:pPr>
      <w:r w:rsidRPr="001124A6">
        <w:rPr>
          <w:noProof/>
        </w:rPr>
        <w:t>адаптация инструментария для итоговой оценки достижения планируемых результатов по предметам;</w:t>
      </w:r>
    </w:p>
    <w:p w:rsidR="00F7162E" w:rsidRPr="001124A6" w:rsidRDefault="00F7162E" w:rsidP="0063082C">
      <w:pPr>
        <w:numPr>
          <w:ilvl w:val="0"/>
          <w:numId w:val="61"/>
        </w:numPr>
        <w:autoSpaceDE w:val="0"/>
        <w:autoSpaceDN w:val="0"/>
        <w:adjustRightInd w:val="0"/>
        <w:jc w:val="both"/>
        <w:rPr>
          <w:noProof/>
        </w:rPr>
      </w:pPr>
      <w:r w:rsidRPr="001124A6">
        <w:rPr>
          <w:noProof/>
        </w:rPr>
        <w:t>адаптация или разработка модели и инструментария для организации стартовой диагностики;</w:t>
      </w:r>
    </w:p>
    <w:p w:rsidR="00F7162E" w:rsidRPr="001124A6" w:rsidRDefault="00F7162E" w:rsidP="0063082C">
      <w:pPr>
        <w:numPr>
          <w:ilvl w:val="0"/>
          <w:numId w:val="61"/>
        </w:numPr>
        <w:autoSpaceDE w:val="0"/>
        <w:autoSpaceDN w:val="0"/>
        <w:adjustRightInd w:val="0"/>
        <w:jc w:val="both"/>
        <w:rPr>
          <w:noProof/>
        </w:rPr>
      </w:pPr>
      <w:r w:rsidRPr="001124A6">
        <w:rPr>
          <w:noProof/>
        </w:rPr>
        <w:t xml:space="preserve">адаптация или разработка модели и  инструментария для оценки деятельности педагогов.организации </w:t>
      </w:r>
    </w:p>
    <w:p w:rsidR="00F7162E" w:rsidRPr="001124A6" w:rsidRDefault="00F7162E" w:rsidP="00F7162E">
      <w:pPr>
        <w:autoSpaceDE w:val="0"/>
        <w:autoSpaceDN w:val="0"/>
        <w:adjustRightInd w:val="0"/>
        <w:ind w:firstLine="709"/>
        <w:jc w:val="both"/>
        <w:rPr>
          <w:noProof/>
        </w:rPr>
      </w:pPr>
      <w:r w:rsidRPr="001124A6">
        <w:rPr>
          <w:noProof/>
        </w:rPr>
        <w:t xml:space="preserve">Результаты </w:t>
      </w:r>
      <w:r w:rsidRPr="001124A6">
        <w:t>о</w:t>
      </w:r>
      <w:r w:rsidRPr="001124A6">
        <w:rPr>
          <w:noProof/>
        </w:rPr>
        <w:t xml:space="preserve">своения </w:t>
      </w:r>
      <w:r w:rsidR="00E6411F" w:rsidRPr="001124A6">
        <w:rPr>
          <w:noProof/>
        </w:rPr>
        <w:t xml:space="preserve">учащимися основной общей школы </w:t>
      </w:r>
      <w:r w:rsidRPr="001124A6">
        <w:t>ООП</w:t>
      </w:r>
      <w:r w:rsidRPr="001124A6">
        <w:rPr>
          <w:noProof/>
        </w:rPr>
        <w:t xml:space="preserve"> </w:t>
      </w:r>
      <w:r w:rsidRPr="001124A6">
        <w:t>в</w:t>
      </w:r>
      <w:r w:rsidRPr="001124A6">
        <w:rPr>
          <w:noProof/>
        </w:rPr>
        <w:t xml:space="preserve">ключают </w:t>
      </w:r>
      <w:r w:rsidRPr="001124A6">
        <w:t>в</w:t>
      </w:r>
      <w:r w:rsidRPr="001124A6">
        <w:rPr>
          <w:noProof/>
        </w:rPr>
        <w:t xml:space="preserve"> </w:t>
      </w:r>
      <w:r w:rsidRPr="001124A6">
        <w:t>с</w:t>
      </w:r>
      <w:r w:rsidRPr="001124A6">
        <w:rPr>
          <w:noProof/>
        </w:rPr>
        <w:t xml:space="preserve">ебя: </w:t>
      </w:r>
    </w:p>
    <w:p w:rsidR="00F7162E" w:rsidRPr="001124A6" w:rsidRDefault="00F7162E" w:rsidP="0063082C">
      <w:pPr>
        <w:numPr>
          <w:ilvl w:val="0"/>
          <w:numId w:val="60"/>
        </w:numPr>
        <w:autoSpaceDE w:val="0"/>
        <w:autoSpaceDN w:val="0"/>
        <w:adjustRightInd w:val="0"/>
        <w:jc w:val="both"/>
        <w:rPr>
          <w:noProof/>
        </w:rPr>
      </w:pPr>
      <w:r w:rsidRPr="001124A6">
        <w:t>п</w:t>
      </w:r>
      <w:r w:rsidRPr="001124A6">
        <w:rPr>
          <w:noProof/>
        </w:rPr>
        <w:t xml:space="preserve">редметные </w:t>
      </w:r>
      <w:r w:rsidRPr="001124A6">
        <w:t>р</w:t>
      </w:r>
      <w:r w:rsidRPr="001124A6">
        <w:rPr>
          <w:noProof/>
        </w:rPr>
        <w:t xml:space="preserve">езультаты </w:t>
      </w:r>
      <w:r w:rsidRPr="001124A6">
        <w:t>(</w:t>
      </w:r>
      <w:r w:rsidRPr="001124A6">
        <w:rPr>
          <w:noProof/>
        </w:rPr>
        <w:t xml:space="preserve">знания </w:t>
      </w:r>
      <w:r w:rsidRPr="001124A6">
        <w:t>и</w:t>
      </w:r>
      <w:r w:rsidRPr="001124A6">
        <w:rPr>
          <w:noProof/>
        </w:rPr>
        <w:t xml:space="preserve"> </w:t>
      </w:r>
      <w:r w:rsidRPr="001124A6">
        <w:t>у</w:t>
      </w:r>
      <w:r w:rsidRPr="001124A6">
        <w:rPr>
          <w:noProof/>
        </w:rPr>
        <w:t xml:space="preserve">мения, </w:t>
      </w:r>
      <w:r w:rsidRPr="001124A6">
        <w:t>о</w:t>
      </w:r>
      <w:r w:rsidRPr="001124A6">
        <w:rPr>
          <w:noProof/>
        </w:rPr>
        <w:t xml:space="preserve">пыт </w:t>
      </w:r>
      <w:r w:rsidRPr="001124A6">
        <w:t>т</w:t>
      </w:r>
      <w:r w:rsidRPr="001124A6">
        <w:rPr>
          <w:noProof/>
        </w:rPr>
        <w:t xml:space="preserve">ворческой </w:t>
      </w:r>
      <w:r w:rsidRPr="001124A6">
        <w:t>д</w:t>
      </w:r>
      <w:r w:rsidRPr="001124A6">
        <w:rPr>
          <w:noProof/>
        </w:rPr>
        <w:t xml:space="preserve">еятельности </w:t>
      </w:r>
      <w:r w:rsidRPr="001124A6">
        <w:t>и</w:t>
      </w:r>
      <w:r w:rsidRPr="001124A6">
        <w:rPr>
          <w:noProof/>
        </w:rPr>
        <w:t xml:space="preserve"> </w:t>
      </w:r>
      <w:r w:rsidRPr="001124A6">
        <w:t>д</w:t>
      </w:r>
      <w:r w:rsidRPr="001124A6">
        <w:rPr>
          <w:noProof/>
        </w:rPr>
        <w:t xml:space="preserve">р.); </w:t>
      </w:r>
    </w:p>
    <w:p w:rsidR="00F7162E" w:rsidRPr="001124A6" w:rsidRDefault="00F7162E" w:rsidP="0063082C">
      <w:pPr>
        <w:numPr>
          <w:ilvl w:val="0"/>
          <w:numId w:val="60"/>
        </w:numPr>
        <w:autoSpaceDE w:val="0"/>
        <w:autoSpaceDN w:val="0"/>
        <w:adjustRightInd w:val="0"/>
        <w:jc w:val="both"/>
        <w:rPr>
          <w:noProof/>
        </w:rPr>
      </w:pPr>
      <w:r w:rsidRPr="001124A6">
        <w:t>метапредметные</w:t>
      </w:r>
      <w:r w:rsidRPr="001124A6">
        <w:rPr>
          <w:noProof/>
        </w:rPr>
        <w:t xml:space="preserve"> </w:t>
      </w:r>
      <w:r w:rsidRPr="001124A6">
        <w:t>р</w:t>
      </w:r>
      <w:r w:rsidRPr="001124A6">
        <w:rPr>
          <w:noProof/>
        </w:rPr>
        <w:t xml:space="preserve">езультаты </w:t>
      </w:r>
      <w:r w:rsidRPr="001124A6">
        <w:t>(</w:t>
      </w:r>
      <w:r w:rsidRPr="001124A6">
        <w:rPr>
          <w:noProof/>
        </w:rPr>
        <w:t xml:space="preserve">способы </w:t>
      </w:r>
      <w:r w:rsidRPr="001124A6">
        <w:t>д</w:t>
      </w:r>
      <w:r w:rsidRPr="001124A6">
        <w:rPr>
          <w:noProof/>
        </w:rPr>
        <w:t xml:space="preserve">еятельности, </w:t>
      </w:r>
      <w:r w:rsidRPr="001124A6">
        <w:t>о</w:t>
      </w:r>
      <w:r w:rsidRPr="001124A6">
        <w:rPr>
          <w:noProof/>
        </w:rPr>
        <w:t xml:space="preserve">своенные </w:t>
      </w:r>
      <w:r w:rsidRPr="001124A6">
        <w:t>н</w:t>
      </w:r>
      <w:r w:rsidRPr="001124A6">
        <w:rPr>
          <w:noProof/>
        </w:rPr>
        <w:t xml:space="preserve">а </w:t>
      </w:r>
      <w:r w:rsidRPr="001124A6">
        <w:t>б</w:t>
      </w:r>
      <w:r w:rsidRPr="001124A6">
        <w:rPr>
          <w:noProof/>
        </w:rPr>
        <w:t xml:space="preserve">азе </w:t>
      </w:r>
      <w:r w:rsidRPr="001124A6">
        <w:t>о</w:t>
      </w:r>
      <w:r w:rsidRPr="001124A6">
        <w:rPr>
          <w:noProof/>
        </w:rPr>
        <w:t xml:space="preserve">дного </w:t>
      </w:r>
      <w:r w:rsidRPr="001124A6">
        <w:t>и</w:t>
      </w:r>
      <w:r w:rsidRPr="001124A6">
        <w:rPr>
          <w:noProof/>
        </w:rPr>
        <w:t xml:space="preserve">ли нескольких учебных </w:t>
      </w:r>
      <w:r w:rsidRPr="001124A6">
        <w:t>п</w:t>
      </w:r>
      <w:r w:rsidRPr="001124A6">
        <w:rPr>
          <w:noProof/>
        </w:rPr>
        <w:t xml:space="preserve">редметов, </w:t>
      </w:r>
      <w:r w:rsidRPr="001124A6">
        <w:t>п</w:t>
      </w:r>
      <w:r w:rsidRPr="001124A6">
        <w:rPr>
          <w:noProof/>
        </w:rPr>
        <w:t xml:space="preserve">рименимые </w:t>
      </w:r>
      <w:r w:rsidRPr="001124A6">
        <w:t>к</w:t>
      </w:r>
      <w:r w:rsidRPr="001124A6">
        <w:rPr>
          <w:noProof/>
        </w:rPr>
        <w:t xml:space="preserve">ак </w:t>
      </w:r>
      <w:r w:rsidRPr="001124A6">
        <w:t>в</w:t>
      </w:r>
      <w:r w:rsidRPr="001124A6">
        <w:rPr>
          <w:noProof/>
        </w:rPr>
        <w:t xml:space="preserve"> </w:t>
      </w:r>
      <w:r w:rsidRPr="001124A6">
        <w:t>р</w:t>
      </w:r>
      <w:r w:rsidRPr="001124A6">
        <w:rPr>
          <w:noProof/>
        </w:rPr>
        <w:t xml:space="preserve">амках </w:t>
      </w:r>
      <w:r w:rsidRPr="001124A6">
        <w:t>о</w:t>
      </w:r>
      <w:r w:rsidRPr="001124A6">
        <w:rPr>
          <w:noProof/>
        </w:rPr>
        <w:t xml:space="preserve">бразовательного </w:t>
      </w:r>
      <w:r w:rsidRPr="001124A6">
        <w:t>п</w:t>
      </w:r>
      <w:r w:rsidRPr="001124A6">
        <w:rPr>
          <w:noProof/>
        </w:rPr>
        <w:t xml:space="preserve">роцесса, </w:t>
      </w:r>
      <w:r w:rsidRPr="001124A6">
        <w:t>т</w:t>
      </w:r>
      <w:r w:rsidRPr="001124A6">
        <w:rPr>
          <w:noProof/>
        </w:rPr>
        <w:t xml:space="preserve">ак </w:t>
      </w:r>
      <w:r w:rsidRPr="001124A6">
        <w:t>и</w:t>
      </w:r>
      <w:r w:rsidRPr="001124A6">
        <w:rPr>
          <w:noProof/>
        </w:rPr>
        <w:t xml:space="preserve"> </w:t>
      </w:r>
      <w:r w:rsidRPr="001124A6">
        <w:t>п</w:t>
      </w:r>
      <w:r w:rsidRPr="001124A6">
        <w:rPr>
          <w:noProof/>
        </w:rPr>
        <w:t xml:space="preserve">ри </w:t>
      </w:r>
      <w:r w:rsidRPr="001124A6">
        <w:t>р</w:t>
      </w:r>
      <w:r w:rsidRPr="001124A6">
        <w:rPr>
          <w:noProof/>
        </w:rPr>
        <w:t xml:space="preserve">ешении проблем </w:t>
      </w:r>
      <w:r w:rsidRPr="001124A6">
        <w:t>в</w:t>
      </w:r>
      <w:r w:rsidRPr="001124A6">
        <w:rPr>
          <w:noProof/>
        </w:rPr>
        <w:t xml:space="preserve"> </w:t>
      </w:r>
      <w:r w:rsidRPr="001124A6">
        <w:t>р</w:t>
      </w:r>
      <w:r w:rsidRPr="001124A6">
        <w:rPr>
          <w:noProof/>
        </w:rPr>
        <w:t xml:space="preserve">еальных </w:t>
      </w:r>
      <w:r w:rsidRPr="001124A6">
        <w:t>ж</w:t>
      </w:r>
      <w:r w:rsidRPr="001124A6">
        <w:rPr>
          <w:noProof/>
        </w:rPr>
        <w:t xml:space="preserve">изненных </w:t>
      </w:r>
      <w:r w:rsidRPr="001124A6">
        <w:t>с</w:t>
      </w:r>
      <w:r w:rsidRPr="001124A6">
        <w:rPr>
          <w:noProof/>
        </w:rPr>
        <w:t xml:space="preserve">итуациях); </w:t>
      </w:r>
    </w:p>
    <w:p w:rsidR="00F7162E" w:rsidRPr="001124A6" w:rsidRDefault="00F7162E" w:rsidP="0063082C">
      <w:pPr>
        <w:numPr>
          <w:ilvl w:val="0"/>
          <w:numId w:val="60"/>
        </w:numPr>
        <w:autoSpaceDE w:val="0"/>
        <w:autoSpaceDN w:val="0"/>
        <w:adjustRightInd w:val="0"/>
        <w:jc w:val="both"/>
      </w:pPr>
      <w:r w:rsidRPr="001124A6">
        <w:t>л</w:t>
      </w:r>
      <w:r w:rsidRPr="001124A6">
        <w:rPr>
          <w:noProof/>
        </w:rPr>
        <w:t xml:space="preserve">ичностные </w:t>
      </w:r>
      <w:r w:rsidRPr="001124A6">
        <w:t>р</w:t>
      </w:r>
      <w:r w:rsidRPr="001124A6">
        <w:rPr>
          <w:noProof/>
        </w:rPr>
        <w:t xml:space="preserve">езультаты </w:t>
      </w:r>
      <w:r w:rsidRPr="001124A6">
        <w:t>(</w:t>
      </w:r>
      <w:r w:rsidRPr="001124A6">
        <w:rPr>
          <w:noProof/>
        </w:rPr>
        <w:t xml:space="preserve">система </w:t>
      </w:r>
      <w:r w:rsidRPr="001124A6">
        <w:t>ц</w:t>
      </w:r>
      <w:r w:rsidRPr="001124A6">
        <w:rPr>
          <w:noProof/>
        </w:rPr>
        <w:t xml:space="preserve">енностных </w:t>
      </w:r>
      <w:r w:rsidRPr="001124A6">
        <w:t>о</w:t>
      </w:r>
      <w:r w:rsidRPr="001124A6">
        <w:rPr>
          <w:noProof/>
        </w:rPr>
        <w:t xml:space="preserve">тношений, </w:t>
      </w:r>
      <w:r w:rsidRPr="001124A6">
        <w:t>и</w:t>
      </w:r>
      <w:r w:rsidRPr="001124A6">
        <w:rPr>
          <w:noProof/>
        </w:rPr>
        <w:t xml:space="preserve">нтересов </w:t>
      </w:r>
      <w:r w:rsidRPr="001124A6">
        <w:t>о</w:t>
      </w:r>
      <w:r w:rsidRPr="001124A6">
        <w:rPr>
          <w:noProof/>
        </w:rPr>
        <w:t xml:space="preserve">бучающихся </w:t>
      </w:r>
      <w:r w:rsidRPr="001124A6">
        <w:t>и</w:t>
      </w:r>
      <w:r w:rsidRPr="001124A6">
        <w:rPr>
          <w:noProof/>
        </w:rPr>
        <w:t xml:space="preserve"> </w:t>
      </w:r>
      <w:r w:rsidRPr="001124A6">
        <w:t>др.)</w:t>
      </w:r>
    </w:p>
    <w:p w:rsidR="00F7162E" w:rsidRPr="001124A6" w:rsidRDefault="00F7162E" w:rsidP="00F7162E">
      <w:pPr>
        <w:autoSpaceDE w:val="0"/>
        <w:autoSpaceDN w:val="0"/>
        <w:adjustRightInd w:val="0"/>
        <w:ind w:firstLine="709"/>
        <w:jc w:val="both"/>
      </w:pPr>
    </w:p>
    <w:p w:rsidR="00F7162E" w:rsidRPr="001124A6" w:rsidRDefault="00F7162E" w:rsidP="00751A78">
      <w:pPr>
        <w:pStyle w:val="afb"/>
        <w:rPr>
          <w:rFonts w:ascii="Times New Roman" w:hAnsi="Times New Roman" w:cs="Times New Roman"/>
          <w:b/>
          <w:i/>
          <w:sz w:val="24"/>
          <w:szCs w:val="24"/>
        </w:rPr>
      </w:pPr>
      <w:bookmarkStart w:id="7" w:name="_Toc400719173"/>
      <w:r w:rsidRPr="001124A6">
        <w:rPr>
          <w:rFonts w:ascii="Times New Roman" w:hAnsi="Times New Roman" w:cs="Times New Roman"/>
          <w:b/>
          <w:sz w:val="24"/>
          <w:szCs w:val="24"/>
        </w:rPr>
        <w:t>Особенности оценки личностных, метапредметных и предметных результатов</w:t>
      </w:r>
      <w:bookmarkEnd w:id="7"/>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1124A6">
        <w:rPr>
          <w:rFonts w:ascii="Times New Roman" w:hAnsi="Times New Roman" w:cs="Times New Roman"/>
          <w:color w:val="auto"/>
          <w:spacing w:val="2"/>
          <w:sz w:val="24"/>
          <w:szCs w:val="24"/>
        </w:rPr>
        <w:t>личностном развитии, представленных в разделе «Личностные универсальные учебные действия» программы формирования универсальных учебных действий.</w:t>
      </w:r>
    </w:p>
    <w:p w:rsidR="00F7162E" w:rsidRPr="001124A6" w:rsidRDefault="00F7162E" w:rsidP="00F7162E">
      <w:pPr>
        <w:pStyle w:val="aff5"/>
        <w:spacing w:line="240" w:lineRule="auto"/>
        <w:ind w:firstLine="454"/>
        <w:rPr>
          <w:rFonts w:ascii="Times New Roman" w:hAnsi="Times New Roman" w:cs="Times New Roman"/>
          <w:color w:val="auto"/>
          <w:spacing w:val="-4"/>
          <w:sz w:val="24"/>
          <w:szCs w:val="24"/>
        </w:rPr>
      </w:pPr>
      <w:r w:rsidRPr="001124A6">
        <w:rPr>
          <w:rFonts w:ascii="Times New Roman" w:hAnsi="Times New Roman" w:cs="Times New Roman"/>
          <w:color w:val="auto"/>
          <w:spacing w:val="-4"/>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z w:val="24"/>
          <w:szCs w:val="24"/>
        </w:rPr>
        <w:t xml:space="preserve">Основным </w:t>
      </w:r>
      <w:r w:rsidRPr="001124A6">
        <w:rPr>
          <w:rFonts w:ascii="Times New Roman" w:hAnsi="Times New Roman" w:cs="Times New Roman"/>
          <w:b/>
          <w:color w:val="auto"/>
          <w:sz w:val="24"/>
          <w:szCs w:val="24"/>
        </w:rPr>
        <w:t>объектом</w:t>
      </w:r>
      <w:r w:rsidRPr="001124A6">
        <w:rPr>
          <w:rFonts w:ascii="Times New Roman" w:hAnsi="Times New Roman" w:cs="Times New Roman"/>
          <w:color w:val="auto"/>
          <w:sz w:val="24"/>
          <w:szCs w:val="24"/>
        </w:rPr>
        <w:t xml:space="preserve"> оценки личностных результатов слу</w:t>
      </w:r>
      <w:r w:rsidRPr="001124A6">
        <w:rPr>
          <w:rFonts w:ascii="Times New Roman" w:hAnsi="Times New Roman" w:cs="Times New Roman"/>
          <w:color w:val="auto"/>
          <w:spacing w:val="4"/>
          <w:sz w:val="24"/>
          <w:szCs w:val="24"/>
        </w:rPr>
        <w:t xml:space="preserve">жит сформированность универсальных учебных действий, </w:t>
      </w:r>
      <w:r w:rsidRPr="001124A6">
        <w:rPr>
          <w:rFonts w:ascii="Times New Roman" w:hAnsi="Times New Roman" w:cs="Times New Roman"/>
          <w:color w:val="auto"/>
          <w:sz w:val="24"/>
          <w:szCs w:val="24"/>
        </w:rPr>
        <w:t>включаемых в следующие три основных блока:</w:t>
      </w:r>
    </w:p>
    <w:p w:rsidR="00F7162E" w:rsidRPr="001124A6" w:rsidRDefault="00F7162E" w:rsidP="00F7162E">
      <w:pPr>
        <w:pStyle w:val="aff7"/>
        <w:spacing w:line="240" w:lineRule="auto"/>
        <w:ind w:firstLine="454"/>
        <w:rPr>
          <w:rFonts w:ascii="Times New Roman" w:hAnsi="Times New Roman" w:cs="Times New Roman"/>
          <w:iCs/>
          <w:color w:val="auto"/>
          <w:spacing w:val="2"/>
          <w:sz w:val="24"/>
          <w:szCs w:val="24"/>
        </w:rPr>
      </w:pPr>
      <w:r w:rsidRPr="001124A6">
        <w:rPr>
          <w:rFonts w:ascii="Times New Roman" w:hAnsi="Times New Roman" w:cs="Times New Roman"/>
          <w:iCs/>
          <w:color w:val="auto"/>
          <w:spacing w:val="2"/>
          <w:sz w:val="24"/>
          <w:szCs w:val="24"/>
        </w:rPr>
        <w:t>-   сформированность основ гражданской идентичности личности;</w:t>
      </w:r>
    </w:p>
    <w:p w:rsidR="00F7162E" w:rsidRPr="001124A6" w:rsidRDefault="00F7162E" w:rsidP="00F7162E">
      <w:pPr>
        <w:pStyle w:val="aff7"/>
        <w:spacing w:line="240" w:lineRule="auto"/>
        <w:ind w:firstLine="454"/>
        <w:rPr>
          <w:rFonts w:ascii="Times New Roman" w:hAnsi="Times New Roman" w:cs="Times New Roman"/>
          <w:iCs/>
          <w:color w:val="auto"/>
          <w:spacing w:val="2"/>
          <w:sz w:val="24"/>
          <w:szCs w:val="24"/>
        </w:rPr>
      </w:pPr>
      <w:r w:rsidRPr="001124A6">
        <w:rPr>
          <w:rFonts w:ascii="Times New Roman" w:hAnsi="Times New Roman" w:cs="Times New Roman"/>
          <w:iCs/>
          <w:color w:val="auto"/>
          <w:spacing w:val="2"/>
          <w:sz w:val="24"/>
          <w:szCs w:val="24"/>
        </w:rPr>
        <w:t>-   готовность к переходу к самообразованию на основе учебно-познавательной мотивации;</w:t>
      </w:r>
    </w:p>
    <w:p w:rsidR="00F7162E" w:rsidRPr="001124A6" w:rsidRDefault="00F7162E" w:rsidP="00F7162E">
      <w:pPr>
        <w:pStyle w:val="aff7"/>
        <w:spacing w:line="240" w:lineRule="auto"/>
        <w:ind w:firstLine="454"/>
        <w:rPr>
          <w:rFonts w:ascii="Times New Roman" w:hAnsi="Times New Roman" w:cs="Times New Roman"/>
          <w:iCs/>
          <w:color w:val="auto"/>
          <w:spacing w:val="2"/>
          <w:sz w:val="24"/>
          <w:szCs w:val="24"/>
        </w:rPr>
      </w:pPr>
      <w:r w:rsidRPr="001124A6">
        <w:rPr>
          <w:rFonts w:ascii="Times New Roman" w:hAnsi="Times New Roman" w:cs="Times New Roman"/>
          <w:iCs/>
          <w:color w:val="auto"/>
          <w:spacing w:val="2"/>
          <w:sz w:val="24"/>
          <w:szCs w:val="24"/>
        </w:rPr>
        <w:t>-   сформированность социальных компетенций.</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b/>
          <w:bCs/>
          <w:i/>
          <w:iCs/>
          <w:color w:val="auto"/>
          <w:sz w:val="24"/>
          <w:szCs w:val="24"/>
        </w:rPr>
        <w:t xml:space="preserve">Личностные результаты обучающихся </w:t>
      </w:r>
      <w:r w:rsidRPr="001124A6">
        <w:rPr>
          <w:rFonts w:ascii="Times New Roman" w:hAnsi="Times New Roman" w:cs="Times New Roman"/>
          <w:color w:val="auto"/>
          <w:sz w:val="24"/>
          <w:szCs w:val="24"/>
        </w:rPr>
        <w:t xml:space="preserve">в полном соответствии с требованиями Стандарта </w:t>
      </w:r>
      <w:r w:rsidRPr="001124A6">
        <w:rPr>
          <w:rFonts w:ascii="Times New Roman" w:hAnsi="Times New Roman" w:cs="Times New Roman"/>
          <w:b/>
          <w:bCs/>
          <w:i/>
          <w:iCs/>
          <w:color w:val="auto"/>
          <w:sz w:val="24"/>
          <w:szCs w:val="24"/>
        </w:rPr>
        <w:t>не подлежат итоговой оценке</w:t>
      </w:r>
      <w:r w:rsidRPr="001124A6">
        <w:rPr>
          <w:rFonts w:ascii="Times New Roman" w:hAnsi="Times New Roman" w:cs="Times New Roman"/>
          <w:color w:val="auto"/>
          <w:sz w:val="24"/>
          <w:szCs w:val="24"/>
        </w:rPr>
        <w:t>.</w:t>
      </w:r>
    </w:p>
    <w:p w:rsidR="00F7162E" w:rsidRPr="001124A6" w:rsidRDefault="00F7162E" w:rsidP="00F7162E">
      <w:pPr>
        <w:pStyle w:val="aff5"/>
        <w:spacing w:line="240" w:lineRule="auto"/>
        <w:ind w:firstLine="454"/>
        <w:rPr>
          <w:rFonts w:ascii="Times New Roman" w:hAnsi="Times New Roman" w:cs="Times New Roman"/>
          <w:b/>
          <w:bCs/>
          <w:color w:val="auto"/>
          <w:sz w:val="24"/>
          <w:szCs w:val="24"/>
        </w:rPr>
      </w:pPr>
      <w:r w:rsidRPr="001124A6">
        <w:rPr>
          <w:rFonts w:ascii="Times New Roman" w:hAnsi="Times New Roman" w:cs="Times New Roman"/>
          <w:b/>
          <w:bCs/>
          <w:color w:val="auto"/>
          <w:sz w:val="24"/>
          <w:szCs w:val="24"/>
        </w:rPr>
        <w:t>Оценка личностных результатов (критерии, процедуры, уровни) описана подробно в программе формирования УУД.</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b/>
          <w:bCs/>
          <w:color w:val="auto"/>
          <w:sz w:val="24"/>
          <w:szCs w:val="24"/>
        </w:rPr>
        <w:t>Оценка метапредметных результатов</w:t>
      </w:r>
      <w:r w:rsidRPr="001124A6">
        <w:rPr>
          <w:rFonts w:ascii="Times New Roman" w:hAnsi="Times New Roman" w:cs="Times New Roman"/>
          <w:color w:val="auto"/>
          <w:sz w:val="24"/>
          <w:szCs w:val="24"/>
        </w:rPr>
        <w:t xml:space="preserve"> представляет собой </w:t>
      </w:r>
      <w:r w:rsidRPr="001124A6">
        <w:rPr>
          <w:rFonts w:ascii="Times New Roman" w:hAnsi="Times New Roman" w:cs="Times New Roman"/>
          <w:color w:val="auto"/>
          <w:spacing w:val="-2"/>
          <w:sz w:val="24"/>
          <w:szCs w:val="24"/>
        </w:rPr>
        <w:t>оценку достижения планируемых результатов освоения основ</w:t>
      </w:r>
      <w:r w:rsidRPr="001124A6">
        <w:rPr>
          <w:rFonts w:ascii="Times New Roman" w:hAnsi="Times New Roman" w:cs="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w:t>
      </w:r>
      <w:r w:rsidRPr="001124A6">
        <w:rPr>
          <w:rFonts w:ascii="Times New Roman" w:hAnsi="Times New Roman" w:cs="Times New Roman"/>
          <w:color w:val="auto"/>
          <w:spacing w:val="2"/>
          <w:sz w:val="24"/>
          <w:szCs w:val="24"/>
        </w:rPr>
        <w:t xml:space="preserve">ни начального общего образования, а также планируемых </w:t>
      </w:r>
      <w:r w:rsidRPr="001124A6">
        <w:rPr>
          <w:rFonts w:ascii="Times New Roman" w:hAnsi="Times New Roman" w:cs="Times New Roman"/>
          <w:color w:val="auto"/>
          <w:sz w:val="24"/>
          <w:szCs w:val="24"/>
        </w:rPr>
        <w:t xml:space="preserve">результатов, представленных во всех разделах междисциплинарных учебных программ. </w:t>
      </w:r>
      <w:r w:rsidRPr="001124A6">
        <w:rPr>
          <w:rFonts w:ascii="Times New Roman" w:hAnsi="Times New Roman" w:cs="Times New Roman"/>
          <w:color w:val="auto"/>
          <w:spacing w:val="2"/>
          <w:sz w:val="24"/>
          <w:szCs w:val="24"/>
        </w:rPr>
        <w:t xml:space="preserve">Достижение метапредметных результатов обеспечивается </w:t>
      </w:r>
      <w:r w:rsidRPr="001124A6">
        <w:rPr>
          <w:rFonts w:ascii="Times New Roman" w:hAnsi="Times New Roman" w:cs="Times New Roman"/>
          <w:color w:val="auto"/>
          <w:sz w:val="24"/>
          <w:szCs w:val="24"/>
        </w:rPr>
        <w:t>за счёт основных компонентов образовательного процесса - учебных предметов.</w:t>
      </w:r>
    </w:p>
    <w:p w:rsidR="00F7162E" w:rsidRPr="001124A6" w:rsidRDefault="00F7162E" w:rsidP="00F7162E">
      <w:pPr>
        <w:pStyle w:val="aff5"/>
        <w:spacing w:line="240" w:lineRule="auto"/>
        <w:ind w:firstLine="454"/>
        <w:rPr>
          <w:rFonts w:ascii="Times New Roman" w:hAnsi="Times New Roman" w:cs="Times New Roman"/>
          <w:color w:val="auto"/>
          <w:spacing w:val="2"/>
          <w:sz w:val="24"/>
          <w:szCs w:val="24"/>
        </w:rPr>
      </w:pPr>
      <w:r w:rsidRPr="001124A6">
        <w:rPr>
          <w:rFonts w:ascii="Times New Roman" w:hAnsi="Times New Roman" w:cs="Times New Roman"/>
          <w:b/>
          <w:bCs/>
          <w:i/>
          <w:iCs/>
          <w:color w:val="auto"/>
          <w:sz w:val="24"/>
          <w:szCs w:val="24"/>
        </w:rPr>
        <w:t>Основным объектом оценки метапредметных резуль</w:t>
      </w:r>
      <w:r w:rsidRPr="001124A6">
        <w:rPr>
          <w:rFonts w:ascii="Times New Roman" w:hAnsi="Times New Roman" w:cs="Times New Roman"/>
          <w:b/>
          <w:bCs/>
          <w:i/>
          <w:iCs/>
          <w:color w:val="auto"/>
          <w:spacing w:val="2"/>
          <w:sz w:val="24"/>
          <w:szCs w:val="24"/>
        </w:rPr>
        <w:t>татов</w:t>
      </w:r>
      <w:r w:rsidRPr="001124A6">
        <w:rPr>
          <w:rFonts w:ascii="Times New Roman" w:hAnsi="Times New Roman" w:cs="Times New Roman"/>
          <w:color w:val="auto"/>
          <w:spacing w:val="2"/>
          <w:sz w:val="24"/>
          <w:szCs w:val="24"/>
        </w:rPr>
        <w:t xml:space="preserve"> является:</w:t>
      </w:r>
    </w:p>
    <w:p w:rsidR="00F7162E" w:rsidRPr="001124A6" w:rsidRDefault="00F7162E" w:rsidP="0063082C">
      <w:pPr>
        <w:pStyle w:val="aff5"/>
        <w:numPr>
          <w:ilvl w:val="0"/>
          <w:numId w:val="62"/>
        </w:numPr>
        <w:spacing w:line="240" w:lineRule="auto"/>
        <w:rPr>
          <w:rFonts w:ascii="Times New Roman" w:hAnsi="Times New Roman" w:cs="Times New Roman"/>
          <w:color w:val="auto"/>
          <w:sz w:val="24"/>
          <w:szCs w:val="24"/>
        </w:rPr>
      </w:pPr>
      <w:r w:rsidRPr="001124A6">
        <w:rPr>
          <w:rFonts w:ascii="Times New Roman" w:hAnsi="Times New Roman" w:cs="Times New Roman"/>
          <w:color w:val="auto"/>
          <w:spacing w:val="2"/>
          <w:sz w:val="24"/>
          <w:szCs w:val="24"/>
        </w:rPr>
        <w:lastRenderedPageBreak/>
        <w:t>способность и готовность к освоению систематических знаний, их самостоятельному пополнению, переносу и интерпретации;</w:t>
      </w:r>
    </w:p>
    <w:p w:rsidR="00F7162E" w:rsidRPr="001124A6" w:rsidRDefault="00F7162E" w:rsidP="0063082C">
      <w:pPr>
        <w:pStyle w:val="aff5"/>
        <w:numPr>
          <w:ilvl w:val="0"/>
          <w:numId w:val="62"/>
        </w:numPr>
        <w:spacing w:line="240" w:lineRule="auto"/>
        <w:rPr>
          <w:rFonts w:ascii="Times New Roman" w:hAnsi="Times New Roman" w:cs="Times New Roman"/>
          <w:color w:val="auto"/>
          <w:sz w:val="24"/>
          <w:szCs w:val="24"/>
        </w:rPr>
      </w:pPr>
      <w:r w:rsidRPr="001124A6">
        <w:rPr>
          <w:rFonts w:ascii="Times New Roman" w:hAnsi="Times New Roman" w:cs="Times New Roman"/>
          <w:color w:val="auto"/>
          <w:spacing w:val="2"/>
          <w:sz w:val="24"/>
          <w:szCs w:val="24"/>
        </w:rPr>
        <w:t>способность к сотрудничеству и коммуникации;</w:t>
      </w:r>
    </w:p>
    <w:p w:rsidR="00F7162E" w:rsidRPr="001124A6" w:rsidRDefault="00F7162E" w:rsidP="0063082C">
      <w:pPr>
        <w:pStyle w:val="aff5"/>
        <w:numPr>
          <w:ilvl w:val="0"/>
          <w:numId w:val="62"/>
        </w:numPr>
        <w:spacing w:line="240" w:lineRule="auto"/>
        <w:rPr>
          <w:rFonts w:ascii="Times New Roman" w:hAnsi="Times New Roman" w:cs="Times New Roman"/>
          <w:color w:val="auto"/>
          <w:sz w:val="24"/>
          <w:szCs w:val="24"/>
        </w:rPr>
      </w:pPr>
      <w:r w:rsidRPr="001124A6">
        <w:rPr>
          <w:rFonts w:ascii="Times New Roman" w:hAnsi="Times New Roman" w:cs="Times New Roman"/>
          <w:color w:val="auto"/>
          <w:spacing w:val="2"/>
          <w:sz w:val="24"/>
          <w:szCs w:val="24"/>
        </w:rPr>
        <w:t>способность и готовность к использованию ИКТ в целях обучения и развития</w:t>
      </w:r>
    </w:p>
    <w:p w:rsidR="00F7162E" w:rsidRPr="001124A6" w:rsidRDefault="00F7162E" w:rsidP="0063082C">
      <w:pPr>
        <w:pStyle w:val="aff5"/>
        <w:numPr>
          <w:ilvl w:val="0"/>
          <w:numId w:val="62"/>
        </w:numPr>
        <w:spacing w:line="240" w:lineRule="auto"/>
        <w:rPr>
          <w:rFonts w:ascii="Times New Roman" w:hAnsi="Times New Roman" w:cs="Times New Roman"/>
          <w:color w:val="auto"/>
          <w:sz w:val="24"/>
          <w:szCs w:val="24"/>
        </w:rPr>
      </w:pPr>
      <w:r w:rsidRPr="001124A6">
        <w:rPr>
          <w:rFonts w:ascii="Times New Roman" w:hAnsi="Times New Roman" w:cs="Times New Roman"/>
          <w:color w:val="auto"/>
          <w:spacing w:val="2"/>
          <w:sz w:val="24"/>
          <w:szCs w:val="24"/>
        </w:rPr>
        <w:t>способность к самоорганизации, саморегуляции и рефлексии.</w:t>
      </w:r>
    </w:p>
    <w:p w:rsidR="00F7162E" w:rsidRPr="001124A6" w:rsidRDefault="00F7162E" w:rsidP="00F7162E">
      <w:pPr>
        <w:pStyle w:val="aff5"/>
        <w:spacing w:line="240" w:lineRule="auto"/>
        <w:ind w:left="1174" w:firstLine="0"/>
        <w:rPr>
          <w:rFonts w:ascii="Times New Roman" w:hAnsi="Times New Roman" w:cs="Times New Roman"/>
          <w:color w:val="auto"/>
          <w:sz w:val="24"/>
          <w:szCs w:val="24"/>
        </w:rPr>
      </w:pP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b/>
          <w:bCs/>
          <w:i/>
          <w:iCs/>
          <w:color w:val="auto"/>
          <w:sz w:val="24"/>
          <w:szCs w:val="24"/>
        </w:rPr>
        <w:t>Оценка метапредметных результатов может проводиться в ходе различных процедур</w:t>
      </w:r>
      <w:r w:rsidRPr="001124A6">
        <w:rPr>
          <w:rFonts w:ascii="Times New Roman" w:hAnsi="Times New Roman" w:cs="Times New Roman"/>
          <w:color w:val="auto"/>
          <w:sz w:val="24"/>
          <w:szCs w:val="24"/>
        </w:rPr>
        <w:t xml:space="preserve">: в итоговых проверочных работах по предметам или в </w:t>
      </w:r>
      <w:r w:rsidRPr="001124A6">
        <w:rPr>
          <w:rFonts w:ascii="Times New Roman" w:hAnsi="Times New Roman" w:cs="Times New Roman"/>
          <w:color w:val="auto"/>
          <w:spacing w:val="2"/>
          <w:sz w:val="24"/>
          <w:szCs w:val="24"/>
        </w:rPr>
        <w:t>комплексных работах на межпредметной основе.</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pacing w:val="2"/>
          <w:sz w:val="24"/>
          <w:szCs w:val="24"/>
        </w:rPr>
        <w:t xml:space="preserve">В ходе текущей, тематической, промежуточной оценки </w:t>
      </w:r>
      <w:r w:rsidRPr="001124A6">
        <w:rPr>
          <w:rFonts w:ascii="Times New Roman" w:hAnsi="Times New Roman" w:cs="Times New Roman"/>
          <w:color w:val="auto"/>
          <w:sz w:val="24"/>
          <w:szCs w:val="24"/>
        </w:rPr>
        <w:t xml:space="preserve">определяется достижение таких коммуникативных и регулятивных действий, которые трудно или нецелесообразно </w:t>
      </w:r>
      <w:r w:rsidRPr="001124A6">
        <w:rPr>
          <w:rFonts w:ascii="Times New Roman" w:hAnsi="Times New Roman" w:cs="Times New Roman"/>
          <w:color w:val="auto"/>
          <w:spacing w:val="2"/>
          <w:sz w:val="24"/>
          <w:szCs w:val="24"/>
        </w:rPr>
        <w:t>проверить в ходе стандартизированной итоговой провероч</w:t>
      </w:r>
      <w:r w:rsidRPr="001124A6">
        <w:rPr>
          <w:rFonts w:ascii="Times New Roman" w:hAnsi="Times New Roman" w:cs="Times New Roman"/>
          <w:color w:val="auto"/>
          <w:sz w:val="24"/>
          <w:szCs w:val="24"/>
        </w:rPr>
        <w:t xml:space="preserve">ной работы. </w:t>
      </w:r>
    </w:p>
    <w:p w:rsidR="00F7162E" w:rsidRPr="001124A6" w:rsidRDefault="00F7162E" w:rsidP="00F7162E">
      <w:pPr>
        <w:autoSpaceDE w:val="0"/>
        <w:autoSpaceDN w:val="0"/>
        <w:adjustRightInd w:val="0"/>
        <w:ind w:firstLine="720"/>
        <w:jc w:val="both"/>
        <w:rPr>
          <w:noProof/>
        </w:rPr>
      </w:pPr>
      <w:r w:rsidRPr="001124A6">
        <w:rPr>
          <w:noProof/>
        </w:rPr>
        <w:t xml:space="preserve">Оценка </w:t>
      </w:r>
      <w:r w:rsidRPr="001124A6">
        <w:t>метапредметных</w:t>
      </w:r>
      <w:r w:rsidRPr="001124A6">
        <w:rPr>
          <w:noProof/>
        </w:rPr>
        <w:t xml:space="preserve"> </w:t>
      </w:r>
      <w:r w:rsidRPr="001124A6">
        <w:t>р</w:t>
      </w:r>
      <w:r w:rsidRPr="001124A6">
        <w:rPr>
          <w:noProof/>
        </w:rPr>
        <w:t xml:space="preserve">езультатов </w:t>
      </w:r>
      <w:r w:rsidRPr="001124A6">
        <w:t>о</w:t>
      </w:r>
      <w:r w:rsidRPr="001124A6">
        <w:rPr>
          <w:noProof/>
        </w:rPr>
        <w:t xml:space="preserve">своения </w:t>
      </w:r>
      <w:r w:rsidRPr="001124A6">
        <w:t>о</w:t>
      </w:r>
      <w:r w:rsidRPr="001124A6">
        <w:rPr>
          <w:noProof/>
        </w:rPr>
        <w:t xml:space="preserve">бучающимися </w:t>
      </w:r>
      <w:r w:rsidRPr="001124A6">
        <w:t>ООП о</w:t>
      </w:r>
      <w:r w:rsidRPr="001124A6">
        <w:rPr>
          <w:noProof/>
        </w:rPr>
        <w:t xml:space="preserve">существляется </w:t>
      </w:r>
      <w:r w:rsidRPr="001124A6">
        <w:t>п</w:t>
      </w:r>
      <w:r w:rsidRPr="001124A6">
        <w:rPr>
          <w:noProof/>
        </w:rPr>
        <w:t xml:space="preserve">о </w:t>
      </w:r>
      <w:r w:rsidRPr="001124A6">
        <w:t>и</w:t>
      </w:r>
      <w:r w:rsidRPr="001124A6">
        <w:rPr>
          <w:noProof/>
        </w:rPr>
        <w:t xml:space="preserve">тогам: </w:t>
      </w:r>
    </w:p>
    <w:p w:rsidR="00F7162E" w:rsidRPr="001124A6" w:rsidRDefault="00F7162E" w:rsidP="00F7162E">
      <w:pPr>
        <w:autoSpaceDE w:val="0"/>
        <w:autoSpaceDN w:val="0"/>
        <w:adjustRightInd w:val="0"/>
        <w:ind w:firstLine="720"/>
        <w:jc w:val="both"/>
        <w:rPr>
          <w:noProof/>
        </w:rPr>
      </w:pPr>
      <w:r w:rsidRPr="001124A6">
        <w:rPr>
          <w:b/>
          <w:bCs/>
          <w:noProof/>
        </w:rPr>
        <w:t xml:space="preserve">• </w:t>
      </w:r>
      <w:r w:rsidRPr="001124A6">
        <w:t>р</w:t>
      </w:r>
      <w:r w:rsidRPr="001124A6">
        <w:rPr>
          <w:noProof/>
        </w:rPr>
        <w:t xml:space="preserve">ешения </w:t>
      </w:r>
      <w:r w:rsidRPr="001124A6">
        <w:t>д</w:t>
      </w:r>
      <w:r w:rsidRPr="001124A6">
        <w:rPr>
          <w:noProof/>
        </w:rPr>
        <w:t xml:space="preserve">етьми </w:t>
      </w:r>
      <w:r w:rsidRPr="001124A6">
        <w:t>з</w:t>
      </w:r>
      <w:r w:rsidRPr="001124A6">
        <w:rPr>
          <w:noProof/>
        </w:rPr>
        <w:t xml:space="preserve">адач </w:t>
      </w:r>
      <w:r w:rsidRPr="001124A6">
        <w:t>т</w:t>
      </w:r>
      <w:r w:rsidRPr="001124A6">
        <w:rPr>
          <w:noProof/>
        </w:rPr>
        <w:t xml:space="preserve">ворческого </w:t>
      </w:r>
      <w:r w:rsidRPr="001124A6">
        <w:t>и</w:t>
      </w:r>
      <w:r w:rsidRPr="001124A6">
        <w:rPr>
          <w:noProof/>
        </w:rPr>
        <w:t xml:space="preserve"> </w:t>
      </w:r>
      <w:r w:rsidRPr="001124A6">
        <w:t>п</w:t>
      </w:r>
      <w:r w:rsidRPr="001124A6">
        <w:rPr>
          <w:noProof/>
        </w:rPr>
        <w:t xml:space="preserve">оискового </w:t>
      </w:r>
      <w:r w:rsidRPr="001124A6">
        <w:t>х</w:t>
      </w:r>
      <w:r w:rsidRPr="001124A6">
        <w:rPr>
          <w:noProof/>
        </w:rPr>
        <w:t xml:space="preserve">арактера; </w:t>
      </w:r>
    </w:p>
    <w:p w:rsidR="00F7162E" w:rsidRPr="001124A6" w:rsidRDefault="00F7162E" w:rsidP="00F7162E">
      <w:pPr>
        <w:autoSpaceDE w:val="0"/>
        <w:autoSpaceDN w:val="0"/>
        <w:adjustRightInd w:val="0"/>
        <w:ind w:firstLine="720"/>
        <w:jc w:val="both"/>
        <w:rPr>
          <w:noProof/>
        </w:rPr>
      </w:pPr>
      <w:r w:rsidRPr="001124A6">
        <w:rPr>
          <w:b/>
          <w:bCs/>
          <w:noProof/>
        </w:rPr>
        <w:t xml:space="preserve">• </w:t>
      </w:r>
      <w:r w:rsidRPr="001124A6">
        <w:t>у</w:t>
      </w:r>
      <w:r w:rsidRPr="001124A6">
        <w:rPr>
          <w:noProof/>
        </w:rPr>
        <w:t xml:space="preserve">частия </w:t>
      </w:r>
      <w:r w:rsidRPr="001124A6">
        <w:t>в</w:t>
      </w:r>
      <w:r w:rsidRPr="001124A6">
        <w:rPr>
          <w:noProof/>
        </w:rPr>
        <w:t xml:space="preserve"> </w:t>
      </w:r>
      <w:r w:rsidRPr="001124A6">
        <w:t>у</w:t>
      </w:r>
      <w:r w:rsidRPr="001124A6">
        <w:rPr>
          <w:noProof/>
        </w:rPr>
        <w:t xml:space="preserve">чебном </w:t>
      </w:r>
      <w:r w:rsidRPr="001124A6">
        <w:t>п</w:t>
      </w:r>
      <w:r w:rsidRPr="001124A6">
        <w:rPr>
          <w:noProof/>
        </w:rPr>
        <w:t xml:space="preserve">роектировании; </w:t>
      </w:r>
    </w:p>
    <w:p w:rsidR="00F7162E" w:rsidRPr="001124A6" w:rsidRDefault="00F7162E" w:rsidP="00F7162E">
      <w:pPr>
        <w:autoSpaceDE w:val="0"/>
        <w:autoSpaceDN w:val="0"/>
        <w:adjustRightInd w:val="0"/>
        <w:ind w:firstLine="720"/>
        <w:jc w:val="both"/>
        <w:rPr>
          <w:noProof/>
        </w:rPr>
      </w:pPr>
      <w:r w:rsidRPr="001124A6">
        <w:rPr>
          <w:b/>
          <w:bCs/>
          <w:noProof/>
        </w:rPr>
        <w:t xml:space="preserve">• </w:t>
      </w:r>
      <w:r w:rsidRPr="001124A6">
        <w:t>в</w:t>
      </w:r>
      <w:r w:rsidRPr="001124A6">
        <w:rPr>
          <w:noProof/>
        </w:rPr>
        <w:t xml:space="preserve">ыполнения </w:t>
      </w:r>
      <w:r w:rsidRPr="001124A6">
        <w:t>и</w:t>
      </w:r>
      <w:r w:rsidRPr="001124A6">
        <w:rPr>
          <w:noProof/>
        </w:rPr>
        <w:t xml:space="preserve">тоговых </w:t>
      </w:r>
      <w:r w:rsidRPr="001124A6">
        <w:t>п</w:t>
      </w:r>
      <w:r w:rsidRPr="001124A6">
        <w:rPr>
          <w:noProof/>
        </w:rPr>
        <w:t xml:space="preserve">роверочных </w:t>
      </w:r>
      <w:r w:rsidRPr="001124A6">
        <w:t>р</w:t>
      </w:r>
      <w:r w:rsidRPr="001124A6">
        <w:rPr>
          <w:noProof/>
        </w:rPr>
        <w:t xml:space="preserve">абот; </w:t>
      </w:r>
    </w:p>
    <w:p w:rsidR="00F7162E" w:rsidRPr="001124A6" w:rsidRDefault="00F7162E" w:rsidP="00F7162E">
      <w:pPr>
        <w:autoSpaceDE w:val="0"/>
        <w:autoSpaceDN w:val="0"/>
        <w:adjustRightInd w:val="0"/>
        <w:ind w:firstLine="720"/>
        <w:jc w:val="both"/>
        <w:rPr>
          <w:noProof/>
        </w:rPr>
      </w:pPr>
      <w:r w:rsidRPr="001124A6">
        <w:rPr>
          <w:noProof/>
        </w:rPr>
        <w:t xml:space="preserve">• </w:t>
      </w:r>
      <w:r w:rsidRPr="001124A6">
        <w:t>в</w:t>
      </w:r>
      <w:r w:rsidRPr="001124A6">
        <w:rPr>
          <w:noProof/>
        </w:rPr>
        <w:t xml:space="preserve">ыполнения </w:t>
      </w:r>
      <w:r w:rsidRPr="001124A6">
        <w:t>к</w:t>
      </w:r>
      <w:r w:rsidRPr="001124A6">
        <w:rPr>
          <w:noProof/>
        </w:rPr>
        <w:t xml:space="preserve">омплексных </w:t>
      </w:r>
      <w:r w:rsidRPr="001124A6">
        <w:t>р</w:t>
      </w:r>
      <w:r w:rsidRPr="001124A6">
        <w:rPr>
          <w:noProof/>
        </w:rPr>
        <w:t xml:space="preserve">абот </w:t>
      </w:r>
      <w:r w:rsidRPr="001124A6">
        <w:t>н</w:t>
      </w:r>
      <w:r w:rsidRPr="001124A6">
        <w:rPr>
          <w:noProof/>
        </w:rPr>
        <w:t xml:space="preserve">а </w:t>
      </w:r>
      <w:r w:rsidRPr="001124A6">
        <w:t>межпредметной</w:t>
      </w:r>
      <w:r w:rsidRPr="001124A6">
        <w:rPr>
          <w:noProof/>
        </w:rPr>
        <w:t xml:space="preserve"> </w:t>
      </w:r>
      <w:r w:rsidRPr="001124A6">
        <w:t>о</w:t>
      </w:r>
      <w:r w:rsidRPr="001124A6">
        <w:rPr>
          <w:noProof/>
        </w:rPr>
        <w:t xml:space="preserve">снове; </w:t>
      </w:r>
    </w:p>
    <w:p w:rsidR="00F7162E" w:rsidRPr="001124A6" w:rsidRDefault="00F7162E" w:rsidP="00F7162E">
      <w:pPr>
        <w:autoSpaceDE w:val="0"/>
        <w:autoSpaceDN w:val="0"/>
        <w:adjustRightInd w:val="0"/>
        <w:ind w:firstLine="720"/>
        <w:jc w:val="both"/>
        <w:rPr>
          <w:noProof/>
        </w:rPr>
      </w:pPr>
      <w:r w:rsidRPr="001124A6">
        <w:rPr>
          <w:noProof/>
        </w:rPr>
        <w:t xml:space="preserve">• </w:t>
      </w:r>
      <w:r w:rsidRPr="001124A6">
        <w:t>м</w:t>
      </w:r>
      <w:r w:rsidRPr="001124A6">
        <w:rPr>
          <w:noProof/>
        </w:rPr>
        <w:t xml:space="preserve">ониторинга </w:t>
      </w:r>
      <w:r w:rsidRPr="001124A6">
        <w:t>сформированности</w:t>
      </w:r>
      <w:r w:rsidRPr="001124A6">
        <w:rPr>
          <w:noProof/>
        </w:rPr>
        <w:t xml:space="preserve"> </w:t>
      </w:r>
      <w:r w:rsidRPr="001124A6">
        <w:t>о</w:t>
      </w:r>
      <w:r w:rsidRPr="001124A6">
        <w:rPr>
          <w:noProof/>
        </w:rPr>
        <w:t xml:space="preserve">сновных </w:t>
      </w:r>
      <w:r w:rsidRPr="001124A6">
        <w:t>у</w:t>
      </w:r>
      <w:r w:rsidRPr="001124A6">
        <w:rPr>
          <w:noProof/>
        </w:rPr>
        <w:t xml:space="preserve">чебных </w:t>
      </w:r>
      <w:r w:rsidRPr="001124A6">
        <w:t>у</w:t>
      </w:r>
      <w:r w:rsidRPr="001124A6">
        <w:rPr>
          <w:noProof/>
        </w:rPr>
        <w:t xml:space="preserve">мений. </w:t>
      </w:r>
    </w:p>
    <w:p w:rsidR="00F7162E" w:rsidRPr="001124A6" w:rsidRDefault="00F7162E" w:rsidP="00F7162E">
      <w:pPr>
        <w:autoSpaceDE w:val="0"/>
        <w:autoSpaceDN w:val="0"/>
        <w:adjustRightInd w:val="0"/>
        <w:ind w:firstLine="720"/>
        <w:jc w:val="both"/>
      </w:pPr>
      <w:r w:rsidRPr="001124A6">
        <w:rPr>
          <w:noProof/>
        </w:rPr>
        <w:t xml:space="preserve">Для </w:t>
      </w:r>
      <w:r w:rsidRPr="001124A6">
        <w:t>ф</w:t>
      </w:r>
      <w:r w:rsidRPr="001124A6">
        <w:rPr>
          <w:noProof/>
        </w:rPr>
        <w:t xml:space="preserve">иксации </w:t>
      </w:r>
      <w:r w:rsidRPr="001124A6">
        <w:t>метапредметных</w:t>
      </w:r>
      <w:r w:rsidRPr="001124A6">
        <w:rPr>
          <w:noProof/>
        </w:rPr>
        <w:t xml:space="preserve"> </w:t>
      </w:r>
      <w:r w:rsidRPr="001124A6">
        <w:t>р</w:t>
      </w:r>
      <w:r w:rsidRPr="001124A6">
        <w:rPr>
          <w:noProof/>
        </w:rPr>
        <w:t xml:space="preserve">езультатов </w:t>
      </w:r>
      <w:r w:rsidRPr="001124A6">
        <w:t>о</w:t>
      </w:r>
      <w:r w:rsidRPr="001124A6">
        <w:rPr>
          <w:noProof/>
        </w:rPr>
        <w:t xml:space="preserve">своения </w:t>
      </w:r>
      <w:r w:rsidRPr="001124A6">
        <w:t>о</w:t>
      </w:r>
      <w:r w:rsidRPr="001124A6">
        <w:rPr>
          <w:noProof/>
        </w:rPr>
        <w:t xml:space="preserve">бучающимися </w:t>
      </w:r>
      <w:r w:rsidRPr="001124A6">
        <w:t>ООП</w:t>
      </w:r>
      <w:r w:rsidRPr="001124A6">
        <w:rPr>
          <w:noProof/>
        </w:rPr>
        <w:t xml:space="preserve"> </w:t>
      </w:r>
      <w:r w:rsidRPr="001124A6">
        <w:t>п</w:t>
      </w:r>
      <w:r w:rsidRPr="001124A6">
        <w:rPr>
          <w:noProof/>
        </w:rPr>
        <w:t xml:space="preserve">едагог </w:t>
      </w:r>
      <w:r w:rsidRPr="001124A6">
        <w:t>м</w:t>
      </w:r>
      <w:r w:rsidRPr="001124A6">
        <w:rPr>
          <w:noProof/>
        </w:rPr>
        <w:t xml:space="preserve">ожет </w:t>
      </w:r>
      <w:r w:rsidRPr="001124A6">
        <w:t>использ</w:t>
      </w:r>
      <w:r w:rsidRPr="001124A6">
        <w:rPr>
          <w:noProof/>
        </w:rPr>
        <w:t xml:space="preserve">овать </w:t>
      </w:r>
      <w:r w:rsidRPr="001124A6">
        <w:t>к</w:t>
      </w:r>
      <w:r w:rsidRPr="001124A6">
        <w:rPr>
          <w:noProof/>
        </w:rPr>
        <w:t xml:space="preserve">арту </w:t>
      </w:r>
      <w:r w:rsidRPr="001124A6">
        <w:t>ф</w:t>
      </w:r>
      <w:r w:rsidRPr="001124A6">
        <w:rPr>
          <w:noProof/>
        </w:rPr>
        <w:t xml:space="preserve">иксации развития </w:t>
      </w:r>
      <w:r w:rsidRPr="001124A6">
        <w:t>у</w:t>
      </w:r>
      <w:r w:rsidRPr="001124A6">
        <w:rPr>
          <w:noProof/>
        </w:rPr>
        <w:t xml:space="preserve"> </w:t>
      </w:r>
      <w:r w:rsidRPr="001124A6">
        <w:t>о</w:t>
      </w:r>
      <w:r w:rsidRPr="001124A6">
        <w:rPr>
          <w:noProof/>
        </w:rPr>
        <w:t xml:space="preserve">бучающихся </w:t>
      </w:r>
      <w:r w:rsidRPr="001124A6">
        <w:t>УУД</w:t>
      </w:r>
      <w:r w:rsidRPr="001124A6">
        <w:rPr>
          <w:noProof/>
        </w:rPr>
        <w:t xml:space="preserve"> </w:t>
      </w:r>
      <w:r w:rsidRPr="001124A6">
        <w:t>.</w:t>
      </w:r>
    </w:p>
    <w:p w:rsidR="00F7162E" w:rsidRPr="001124A6" w:rsidRDefault="00F7162E" w:rsidP="00F7162E">
      <w:pPr>
        <w:autoSpaceDE w:val="0"/>
        <w:autoSpaceDN w:val="0"/>
        <w:adjustRightInd w:val="0"/>
        <w:ind w:firstLine="279"/>
        <w:jc w:val="both"/>
        <w:rPr>
          <w:noProof/>
        </w:rPr>
      </w:pPr>
      <w:r w:rsidRPr="001124A6">
        <w:rPr>
          <w:noProof/>
        </w:rPr>
        <w:t xml:space="preserve">Для </w:t>
      </w:r>
      <w:r w:rsidRPr="001124A6">
        <w:t>б</w:t>
      </w:r>
      <w:r w:rsidRPr="001124A6">
        <w:rPr>
          <w:noProof/>
        </w:rPr>
        <w:t xml:space="preserve">олее </w:t>
      </w:r>
      <w:r w:rsidRPr="001124A6">
        <w:t>д</w:t>
      </w:r>
      <w:r w:rsidRPr="001124A6">
        <w:rPr>
          <w:noProof/>
        </w:rPr>
        <w:t xml:space="preserve">етального </w:t>
      </w:r>
      <w:r w:rsidRPr="001124A6">
        <w:t>в</w:t>
      </w:r>
      <w:r w:rsidRPr="001124A6">
        <w:rPr>
          <w:noProof/>
        </w:rPr>
        <w:t xml:space="preserve">ыявления </w:t>
      </w:r>
      <w:r w:rsidRPr="001124A6">
        <w:t>сформированности</w:t>
      </w:r>
      <w:r w:rsidRPr="001124A6">
        <w:rPr>
          <w:noProof/>
        </w:rPr>
        <w:t xml:space="preserve"> </w:t>
      </w:r>
      <w:r w:rsidRPr="001124A6">
        <w:t>у</w:t>
      </w:r>
      <w:r w:rsidRPr="001124A6">
        <w:rPr>
          <w:noProof/>
        </w:rPr>
        <w:t xml:space="preserve"> </w:t>
      </w:r>
      <w:r w:rsidRPr="001124A6">
        <w:t>о</w:t>
      </w:r>
      <w:r w:rsidRPr="001124A6">
        <w:rPr>
          <w:noProof/>
        </w:rPr>
        <w:t>бучающихся м</w:t>
      </w:r>
      <w:r w:rsidRPr="001124A6">
        <w:t>етапредметных</w:t>
      </w:r>
      <w:r w:rsidRPr="001124A6">
        <w:rPr>
          <w:noProof/>
        </w:rPr>
        <w:t xml:space="preserve"> </w:t>
      </w:r>
      <w:r w:rsidRPr="001124A6">
        <w:t>результат</w:t>
      </w:r>
      <w:r w:rsidRPr="001124A6">
        <w:rPr>
          <w:noProof/>
        </w:rPr>
        <w:t xml:space="preserve">ов </w:t>
      </w:r>
      <w:r w:rsidRPr="001124A6">
        <w:t>о</w:t>
      </w:r>
      <w:r w:rsidRPr="001124A6">
        <w:rPr>
          <w:noProof/>
        </w:rPr>
        <w:t xml:space="preserve">своения </w:t>
      </w:r>
      <w:r w:rsidRPr="001124A6">
        <w:t>ООП</w:t>
      </w:r>
      <w:r w:rsidRPr="001124A6">
        <w:rPr>
          <w:noProof/>
        </w:rPr>
        <w:t xml:space="preserve"> </w:t>
      </w:r>
      <w:r w:rsidRPr="001124A6">
        <w:t>оценивается</w:t>
      </w:r>
      <w:r w:rsidRPr="001124A6">
        <w:rPr>
          <w:noProof/>
        </w:rPr>
        <w:t xml:space="preserve">: </w:t>
      </w:r>
    </w:p>
    <w:p w:rsidR="00F7162E" w:rsidRPr="001124A6" w:rsidRDefault="00F7162E" w:rsidP="00F7162E">
      <w:pPr>
        <w:autoSpaceDE w:val="0"/>
        <w:autoSpaceDN w:val="0"/>
        <w:adjustRightInd w:val="0"/>
        <w:ind w:firstLine="279"/>
        <w:jc w:val="both"/>
        <w:rPr>
          <w:noProof/>
        </w:rPr>
      </w:pPr>
      <w:r w:rsidRPr="001124A6">
        <w:rPr>
          <w:b/>
          <w:bCs/>
          <w:noProof/>
        </w:rPr>
        <w:t xml:space="preserve">• </w:t>
      </w:r>
      <w:r w:rsidRPr="001124A6">
        <w:t>сформированность</w:t>
      </w:r>
      <w:r w:rsidRPr="001124A6">
        <w:rPr>
          <w:noProof/>
        </w:rPr>
        <w:t xml:space="preserve"> </w:t>
      </w:r>
      <w:r w:rsidRPr="001124A6">
        <w:t>у</w:t>
      </w:r>
      <w:r w:rsidRPr="001124A6">
        <w:rPr>
          <w:noProof/>
        </w:rPr>
        <w:t xml:space="preserve"> </w:t>
      </w:r>
      <w:r w:rsidRPr="001124A6">
        <w:t>о</w:t>
      </w:r>
      <w:r w:rsidRPr="001124A6">
        <w:rPr>
          <w:noProof/>
        </w:rPr>
        <w:t xml:space="preserve">бучающихся </w:t>
      </w:r>
      <w:r w:rsidRPr="001124A6">
        <w:t>у</w:t>
      </w:r>
      <w:r w:rsidRPr="001124A6">
        <w:rPr>
          <w:noProof/>
        </w:rPr>
        <w:t xml:space="preserve">мения </w:t>
      </w:r>
      <w:r w:rsidRPr="001124A6">
        <w:t>с</w:t>
      </w:r>
      <w:r w:rsidRPr="001124A6">
        <w:rPr>
          <w:noProof/>
        </w:rPr>
        <w:t xml:space="preserve">тавить </w:t>
      </w:r>
      <w:r w:rsidRPr="001124A6">
        <w:t>у</w:t>
      </w:r>
      <w:r w:rsidRPr="001124A6">
        <w:rPr>
          <w:noProof/>
        </w:rPr>
        <w:t xml:space="preserve">чебные </w:t>
      </w:r>
      <w:r w:rsidRPr="001124A6">
        <w:t>ц</w:t>
      </w:r>
      <w:r w:rsidRPr="001124A6">
        <w:rPr>
          <w:noProof/>
        </w:rPr>
        <w:t xml:space="preserve">ели; </w:t>
      </w:r>
    </w:p>
    <w:p w:rsidR="00F7162E" w:rsidRPr="001124A6" w:rsidRDefault="00F7162E" w:rsidP="00F7162E">
      <w:pPr>
        <w:autoSpaceDE w:val="0"/>
        <w:autoSpaceDN w:val="0"/>
        <w:adjustRightInd w:val="0"/>
        <w:ind w:firstLine="279"/>
        <w:jc w:val="both"/>
        <w:rPr>
          <w:noProof/>
        </w:rPr>
      </w:pPr>
      <w:r w:rsidRPr="001124A6">
        <w:rPr>
          <w:b/>
          <w:bCs/>
          <w:noProof/>
        </w:rPr>
        <w:t xml:space="preserve">• </w:t>
      </w:r>
      <w:r w:rsidRPr="001124A6">
        <w:t>у</w:t>
      </w:r>
      <w:r w:rsidRPr="001124A6">
        <w:rPr>
          <w:noProof/>
        </w:rPr>
        <w:t xml:space="preserve">ровень </w:t>
      </w:r>
      <w:r w:rsidRPr="001124A6">
        <w:t>р</w:t>
      </w:r>
      <w:r w:rsidRPr="001124A6">
        <w:rPr>
          <w:noProof/>
        </w:rPr>
        <w:t xml:space="preserve">азвития </w:t>
      </w:r>
      <w:r w:rsidRPr="001124A6">
        <w:t>у</w:t>
      </w:r>
      <w:r w:rsidRPr="001124A6">
        <w:rPr>
          <w:noProof/>
        </w:rPr>
        <w:t xml:space="preserve"> </w:t>
      </w:r>
      <w:r w:rsidRPr="001124A6">
        <w:t>м</w:t>
      </w:r>
      <w:r w:rsidRPr="001124A6">
        <w:rPr>
          <w:noProof/>
        </w:rPr>
        <w:t xml:space="preserve">ладших </w:t>
      </w:r>
      <w:r w:rsidRPr="001124A6">
        <w:t>ш</w:t>
      </w:r>
      <w:r w:rsidRPr="001124A6">
        <w:rPr>
          <w:noProof/>
        </w:rPr>
        <w:t xml:space="preserve">кольников </w:t>
      </w:r>
      <w:r w:rsidRPr="001124A6">
        <w:t>у</w:t>
      </w:r>
      <w:r w:rsidRPr="001124A6">
        <w:rPr>
          <w:noProof/>
        </w:rPr>
        <w:t xml:space="preserve">мения </w:t>
      </w:r>
      <w:r w:rsidRPr="001124A6">
        <w:t>к</w:t>
      </w:r>
      <w:r w:rsidRPr="001124A6">
        <w:rPr>
          <w:noProof/>
        </w:rPr>
        <w:t xml:space="preserve">онтролировать </w:t>
      </w:r>
      <w:r w:rsidRPr="001124A6">
        <w:t>с</w:t>
      </w:r>
      <w:r w:rsidRPr="001124A6">
        <w:rPr>
          <w:noProof/>
        </w:rPr>
        <w:t xml:space="preserve">вою </w:t>
      </w:r>
      <w:r w:rsidRPr="001124A6">
        <w:t>д</w:t>
      </w:r>
      <w:r w:rsidRPr="001124A6">
        <w:rPr>
          <w:noProof/>
        </w:rPr>
        <w:t xml:space="preserve">еятельность; </w:t>
      </w:r>
    </w:p>
    <w:p w:rsidR="00F7162E" w:rsidRPr="001124A6" w:rsidRDefault="00F7162E" w:rsidP="00F7162E">
      <w:pPr>
        <w:autoSpaceDE w:val="0"/>
        <w:autoSpaceDN w:val="0"/>
        <w:adjustRightInd w:val="0"/>
        <w:ind w:firstLine="279"/>
        <w:jc w:val="both"/>
        <w:rPr>
          <w:noProof/>
        </w:rPr>
      </w:pPr>
      <w:r w:rsidRPr="001124A6">
        <w:rPr>
          <w:b/>
          <w:bCs/>
          <w:noProof/>
        </w:rPr>
        <w:t xml:space="preserve">• </w:t>
      </w:r>
      <w:r w:rsidRPr="001124A6">
        <w:t>сформированность</w:t>
      </w:r>
      <w:r w:rsidRPr="001124A6">
        <w:rPr>
          <w:noProof/>
        </w:rPr>
        <w:t xml:space="preserve"> </w:t>
      </w:r>
      <w:r w:rsidRPr="001124A6">
        <w:t>у</w:t>
      </w:r>
      <w:r w:rsidRPr="001124A6">
        <w:rPr>
          <w:noProof/>
        </w:rPr>
        <w:t xml:space="preserve"> </w:t>
      </w:r>
      <w:r w:rsidRPr="001124A6">
        <w:t>о</w:t>
      </w:r>
      <w:r w:rsidRPr="001124A6">
        <w:rPr>
          <w:noProof/>
        </w:rPr>
        <w:t xml:space="preserve">бучающихся </w:t>
      </w:r>
      <w:r w:rsidRPr="001124A6">
        <w:t>у</w:t>
      </w:r>
      <w:r w:rsidRPr="001124A6">
        <w:rPr>
          <w:noProof/>
        </w:rPr>
        <w:t xml:space="preserve">мения </w:t>
      </w:r>
      <w:r w:rsidRPr="001124A6">
        <w:t>о</w:t>
      </w:r>
      <w:r w:rsidRPr="001124A6">
        <w:rPr>
          <w:noProof/>
        </w:rPr>
        <w:t xml:space="preserve">ценивать </w:t>
      </w:r>
      <w:r w:rsidRPr="001124A6">
        <w:t>с</w:t>
      </w:r>
      <w:r w:rsidRPr="001124A6">
        <w:rPr>
          <w:noProof/>
        </w:rPr>
        <w:t xml:space="preserve">вою </w:t>
      </w:r>
      <w:r w:rsidRPr="001124A6">
        <w:t>д</w:t>
      </w:r>
      <w:r w:rsidRPr="001124A6">
        <w:rPr>
          <w:noProof/>
        </w:rPr>
        <w:t xml:space="preserve">еятельность. </w:t>
      </w:r>
    </w:p>
    <w:p w:rsidR="000D45A2" w:rsidRPr="001124A6" w:rsidRDefault="000D45A2" w:rsidP="000D45A2">
      <w:pPr>
        <w:autoSpaceDE w:val="0"/>
        <w:autoSpaceDN w:val="0"/>
        <w:adjustRightInd w:val="0"/>
        <w:ind w:firstLine="2436"/>
        <w:jc w:val="both"/>
        <w:rPr>
          <w:b/>
          <w:bCs/>
          <w:noProof/>
        </w:rPr>
      </w:pPr>
    </w:p>
    <w:p w:rsidR="000D45A2" w:rsidRPr="001124A6" w:rsidRDefault="00F7162E" w:rsidP="000D45A2">
      <w:pPr>
        <w:autoSpaceDE w:val="0"/>
        <w:autoSpaceDN w:val="0"/>
        <w:adjustRightInd w:val="0"/>
        <w:ind w:firstLine="2436"/>
        <w:jc w:val="both"/>
        <w:rPr>
          <w:noProof/>
        </w:rPr>
      </w:pPr>
      <w:r w:rsidRPr="001124A6">
        <w:rPr>
          <w:b/>
          <w:bCs/>
          <w:noProof/>
        </w:rPr>
        <w:t xml:space="preserve">Оценка </w:t>
      </w:r>
      <w:r w:rsidRPr="001124A6">
        <w:rPr>
          <w:b/>
          <w:bCs/>
        </w:rPr>
        <w:t>п</w:t>
      </w:r>
      <w:r w:rsidRPr="001124A6">
        <w:rPr>
          <w:b/>
          <w:bCs/>
          <w:noProof/>
        </w:rPr>
        <w:t xml:space="preserve">редметных </w:t>
      </w:r>
      <w:r w:rsidRPr="001124A6">
        <w:rPr>
          <w:b/>
          <w:bCs/>
        </w:rPr>
        <w:t>р</w:t>
      </w:r>
      <w:r w:rsidRPr="001124A6">
        <w:rPr>
          <w:b/>
          <w:bCs/>
          <w:noProof/>
        </w:rPr>
        <w:t xml:space="preserve">езультатов </w:t>
      </w:r>
      <w:r w:rsidRPr="001124A6">
        <w:rPr>
          <w:b/>
        </w:rPr>
        <w:t>о</w:t>
      </w:r>
      <w:r w:rsidRPr="001124A6">
        <w:rPr>
          <w:b/>
          <w:noProof/>
        </w:rPr>
        <w:t xml:space="preserve">своения </w:t>
      </w:r>
      <w:r w:rsidRPr="001124A6">
        <w:rPr>
          <w:b/>
        </w:rPr>
        <w:t>ООП</w:t>
      </w:r>
      <w:r w:rsidRPr="001124A6">
        <w:rPr>
          <w:noProof/>
        </w:rPr>
        <w:t xml:space="preserve"> </w:t>
      </w:r>
    </w:p>
    <w:p w:rsidR="00F7162E" w:rsidRPr="001124A6" w:rsidRDefault="000D45A2" w:rsidP="000D45A2">
      <w:pPr>
        <w:autoSpaceDE w:val="0"/>
        <w:autoSpaceDN w:val="0"/>
        <w:adjustRightInd w:val="0"/>
        <w:jc w:val="both"/>
      </w:pPr>
      <w:r w:rsidRPr="001124A6">
        <w:rPr>
          <w:b/>
          <w:bCs/>
          <w:spacing w:val="-4"/>
        </w:rPr>
        <w:t>О</w:t>
      </w:r>
      <w:r w:rsidR="00F7162E" w:rsidRPr="001124A6">
        <w:rPr>
          <w:b/>
          <w:bCs/>
          <w:spacing w:val="-4"/>
        </w:rPr>
        <w:t>ценка предметных результатов</w:t>
      </w:r>
      <w:r w:rsidR="00F7162E" w:rsidRPr="001124A6">
        <w:rPr>
          <w:spacing w:val="-4"/>
        </w:rPr>
        <w:t xml:space="preserve"> представляет собой оцен</w:t>
      </w:r>
      <w:r w:rsidR="00F7162E" w:rsidRPr="001124A6">
        <w:t>ку достижения обучающимся планируемых результатов по отдельным предметам.</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pacing w:val="-2"/>
          <w:sz w:val="24"/>
          <w:szCs w:val="24"/>
        </w:rPr>
        <w:t xml:space="preserve">Достижение этих результатов обеспечивается за счёт основных компонентов образовательного процесса - учебных предметов. </w:t>
      </w:r>
      <w:r w:rsidRPr="001124A6">
        <w:rPr>
          <w:rFonts w:ascii="Times New Roman" w:hAnsi="Times New Roman" w:cs="Times New Roman"/>
          <w:color w:val="auto"/>
          <w:sz w:val="24"/>
          <w:szCs w:val="24"/>
        </w:rPr>
        <w:t xml:space="preserve">На ступени основного  общего образования особое значение для продолжения образования имеет усвоение учащимися </w:t>
      </w:r>
      <w:r w:rsidRPr="001124A6">
        <w:rPr>
          <w:rFonts w:ascii="Times New Roman" w:hAnsi="Times New Roman" w:cs="Times New Roman"/>
          <w:i/>
          <w:iCs/>
          <w:color w:val="auto"/>
          <w:sz w:val="24"/>
          <w:szCs w:val="24"/>
        </w:rPr>
        <w:t>опорной системы знаний по русскому языку и математике</w:t>
      </w:r>
      <w:r w:rsidRPr="001124A6">
        <w:rPr>
          <w:rFonts w:ascii="Times New Roman" w:hAnsi="Times New Roman" w:cs="Times New Roman"/>
          <w:color w:val="auto"/>
          <w:sz w:val="24"/>
          <w:szCs w:val="24"/>
        </w:rPr>
        <w:t>.</w:t>
      </w:r>
    </w:p>
    <w:p w:rsidR="00F7162E" w:rsidRPr="001124A6" w:rsidRDefault="00F7162E" w:rsidP="00F7162E">
      <w:pPr>
        <w:pStyle w:val="aff5"/>
        <w:spacing w:line="240" w:lineRule="auto"/>
        <w:ind w:firstLine="454"/>
        <w:rPr>
          <w:rFonts w:ascii="Times New Roman" w:hAnsi="Times New Roman" w:cs="Times New Roman"/>
          <w:color w:val="auto"/>
          <w:spacing w:val="-2"/>
          <w:sz w:val="24"/>
          <w:szCs w:val="24"/>
        </w:rPr>
      </w:pPr>
      <w:r w:rsidRPr="001124A6">
        <w:rPr>
          <w:rFonts w:ascii="Times New Roman" w:hAnsi="Times New Roman" w:cs="Times New Roman"/>
          <w:b/>
          <w:bCs/>
          <w:color w:val="auto"/>
          <w:spacing w:val="-2"/>
          <w:sz w:val="24"/>
          <w:szCs w:val="24"/>
        </w:rPr>
        <w:t>Объектом оценки предметных результатов</w:t>
      </w:r>
      <w:r w:rsidRPr="001124A6">
        <w:rPr>
          <w:rFonts w:ascii="Times New Roman" w:hAnsi="Times New Roman" w:cs="Times New Roman"/>
          <w:color w:val="auto"/>
          <w:spacing w:val="-2"/>
          <w:sz w:val="24"/>
          <w:szCs w:val="24"/>
        </w:rPr>
        <w:t xml:space="preserve"> служит в полном соответствии с требованиями Стандарта способность обучающихся решать учебно ­ познавательные и учебно ­ практические задачи с использованием средств, релевантных содержанию учебных предметов, в том числе на основе метапредметных действий.</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z w:val="24"/>
          <w:szCs w:val="24"/>
        </w:rPr>
        <w:t xml:space="preserve">Оценка достижения этих предметных результатов ведётся </w:t>
      </w:r>
      <w:r w:rsidRPr="001124A6">
        <w:rPr>
          <w:rFonts w:ascii="Times New Roman" w:hAnsi="Times New Roman" w:cs="Times New Roman"/>
          <w:color w:val="auto"/>
          <w:spacing w:val="2"/>
          <w:sz w:val="24"/>
          <w:szCs w:val="24"/>
        </w:rPr>
        <w:t xml:space="preserve">как в ходе текущего и промежуточного оценивания, так и </w:t>
      </w:r>
      <w:r w:rsidRPr="001124A6">
        <w:rPr>
          <w:rFonts w:ascii="Times New Roman" w:hAnsi="Times New Roman" w:cs="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на базовом уровне, как точке отчета всей системы оценки и организации работы с обучающимися.</w:t>
      </w:r>
    </w:p>
    <w:p w:rsidR="00F7162E" w:rsidRPr="001124A6" w:rsidRDefault="00F7162E" w:rsidP="00F7162E">
      <w:pPr>
        <w:autoSpaceDE w:val="0"/>
        <w:autoSpaceDN w:val="0"/>
        <w:adjustRightInd w:val="0"/>
        <w:ind w:firstLine="284"/>
        <w:jc w:val="both"/>
        <w:rPr>
          <w:noProof/>
        </w:rPr>
      </w:pPr>
      <w:r w:rsidRPr="001124A6">
        <w:rPr>
          <w:noProof/>
        </w:rPr>
        <w:t xml:space="preserve">Предметом </w:t>
      </w:r>
      <w:r w:rsidRPr="001124A6">
        <w:t>и</w:t>
      </w:r>
      <w:r w:rsidRPr="001124A6">
        <w:rPr>
          <w:noProof/>
        </w:rPr>
        <w:t xml:space="preserve">тоговой </w:t>
      </w:r>
      <w:r w:rsidRPr="001124A6">
        <w:t>о</w:t>
      </w:r>
      <w:r w:rsidRPr="001124A6">
        <w:rPr>
          <w:noProof/>
        </w:rPr>
        <w:t xml:space="preserve">ценки </w:t>
      </w:r>
      <w:r w:rsidRPr="001124A6">
        <w:t>о</w:t>
      </w:r>
      <w:r w:rsidRPr="001124A6">
        <w:rPr>
          <w:noProof/>
        </w:rPr>
        <w:t xml:space="preserve">своения </w:t>
      </w:r>
      <w:r w:rsidRPr="001124A6">
        <w:t>о</w:t>
      </w:r>
      <w:r w:rsidRPr="001124A6">
        <w:rPr>
          <w:noProof/>
        </w:rPr>
        <w:t xml:space="preserve">бучающимися </w:t>
      </w:r>
      <w:r w:rsidRPr="001124A6">
        <w:t>ООП</w:t>
      </w:r>
      <w:r w:rsidRPr="001124A6">
        <w:rPr>
          <w:noProof/>
        </w:rPr>
        <w:t xml:space="preserve"> </w:t>
      </w:r>
      <w:r w:rsidRPr="001124A6">
        <w:t>я</w:t>
      </w:r>
      <w:r w:rsidRPr="001124A6">
        <w:rPr>
          <w:noProof/>
        </w:rPr>
        <w:t xml:space="preserve">вляется </w:t>
      </w:r>
      <w:r w:rsidRPr="001124A6">
        <w:t>д</w:t>
      </w:r>
      <w:r w:rsidRPr="001124A6">
        <w:rPr>
          <w:noProof/>
        </w:rPr>
        <w:t xml:space="preserve">остижение </w:t>
      </w:r>
      <w:r w:rsidRPr="001124A6">
        <w:t>п</w:t>
      </w:r>
      <w:r w:rsidRPr="001124A6">
        <w:rPr>
          <w:noProof/>
        </w:rPr>
        <w:t xml:space="preserve">редметных </w:t>
      </w:r>
      <w:r w:rsidRPr="001124A6">
        <w:t>и</w:t>
      </w:r>
      <w:r w:rsidRPr="001124A6">
        <w:rPr>
          <w:noProof/>
        </w:rPr>
        <w:t xml:space="preserve"> </w:t>
      </w:r>
      <w:r w:rsidRPr="001124A6">
        <w:t>метапредметных</w:t>
      </w:r>
      <w:r w:rsidRPr="001124A6">
        <w:rPr>
          <w:noProof/>
        </w:rPr>
        <w:t xml:space="preserve"> результатов основного </w:t>
      </w:r>
      <w:r w:rsidRPr="001124A6">
        <w:t>о</w:t>
      </w:r>
      <w:r w:rsidRPr="001124A6">
        <w:rPr>
          <w:noProof/>
        </w:rPr>
        <w:t xml:space="preserve">бщего </w:t>
      </w:r>
      <w:r w:rsidRPr="001124A6">
        <w:t>о</w:t>
      </w:r>
      <w:r w:rsidRPr="001124A6">
        <w:rPr>
          <w:noProof/>
        </w:rPr>
        <w:t xml:space="preserve">бразования, </w:t>
      </w:r>
      <w:r w:rsidRPr="001124A6">
        <w:t>н</w:t>
      </w:r>
      <w:r w:rsidRPr="001124A6">
        <w:rPr>
          <w:noProof/>
        </w:rPr>
        <w:t xml:space="preserve">еобходимых </w:t>
      </w:r>
      <w:r w:rsidRPr="001124A6">
        <w:t>д</w:t>
      </w:r>
      <w:r w:rsidRPr="001124A6">
        <w:rPr>
          <w:noProof/>
        </w:rPr>
        <w:t xml:space="preserve">ля </w:t>
      </w:r>
      <w:r w:rsidRPr="001124A6">
        <w:t>п</w:t>
      </w:r>
      <w:r w:rsidRPr="001124A6">
        <w:rPr>
          <w:noProof/>
        </w:rPr>
        <w:t xml:space="preserve">родолжения </w:t>
      </w:r>
      <w:r w:rsidRPr="001124A6">
        <w:t>о</w:t>
      </w:r>
      <w:r w:rsidRPr="001124A6">
        <w:rPr>
          <w:noProof/>
        </w:rPr>
        <w:t xml:space="preserve">бразования. </w:t>
      </w:r>
      <w:r w:rsidRPr="001124A6">
        <w:t>О</w:t>
      </w:r>
      <w:r w:rsidRPr="001124A6">
        <w:rPr>
          <w:noProof/>
        </w:rPr>
        <w:t xml:space="preserve">сновным </w:t>
      </w:r>
      <w:r w:rsidRPr="001124A6">
        <w:t>и</w:t>
      </w:r>
      <w:r w:rsidRPr="001124A6">
        <w:rPr>
          <w:noProof/>
        </w:rPr>
        <w:t xml:space="preserve">нструментом итоговой </w:t>
      </w:r>
      <w:r w:rsidRPr="001124A6">
        <w:t>о</w:t>
      </w:r>
      <w:r w:rsidRPr="001124A6">
        <w:rPr>
          <w:noProof/>
        </w:rPr>
        <w:t xml:space="preserve">ценки </w:t>
      </w:r>
      <w:r w:rsidRPr="001124A6">
        <w:t>я</w:t>
      </w:r>
      <w:r w:rsidRPr="001124A6">
        <w:rPr>
          <w:noProof/>
        </w:rPr>
        <w:t xml:space="preserve">вляются </w:t>
      </w:r>
      <w:r w:rsidRPr="001124A6">
        <w:t>и</w:t>
      </w:r>
      <w:r w:rsidRPr="001124A6">
        <w:rPr>
          <w:noProof/>
        </w:rPr>
        <w:t xml:space="preserve">тоговые </w:t>
      </w:r>
      <w:r w:rsidRPr="001124A6">
        <w:t>к</w:t>
      </w:r>
      <w:r w:rsidRPr="001124A6">
        <w:rPr>
          <w:noProof/>
        </w:rPr>
        <w:t xml:space="preserve">омплексные </w:t>
      </w:r>
      <w:r w:rsidRPr="001124A6">
        <w:t>работы - с</w:t>
      </w:r>
      <w:r w:rsidRPr="001124A6">
        <w:rPr>
          <w:noProof/>
        </w:rPr>
        <w:t xml:space="preserve">истема </w:t>
      </w:r>
      <w:r w:rsidRPr="001124A6">
        <w:t>з</w:t>
      </w:r>
      <w:r w:rsidRPr="001124A6">
        <w:rPr>
          <w:noProof/>
        </w:rPr>
        <w:t xml:space="preserve">аданий </w:t>
      </w:r>
      <w:r w:rsidRPr="001124A6">
        <w:t>р</w:t>
      </w:r>
      <w:r w:rsidRPr="001124A6">
        <w:rPr>
          <w:noProof/>
        </w:rPr>
        <w:t xml:space="preserve">азличного </w:t>
      </w:r>
      <w:r w:rsidRPr="001124A6">
        <w:t>у</w:t>
      </w:r>
      <w:r w:rsidRPr="001124A6">
        <w:rPr>
          <w:noProof/>
        </w:rPr>
        <w:t xml:space="preserve">ровня </w:t>
      </w:r>
      <w:r w:rsidRPr="001124A6">
        <w:t>с</w:t>
      </w:r>
      <w:r w:rsidRPr="001124A6">
        <w:rPr>
          <w:noProof/>
        </w:rPr>
        <w:t xml:space="preserve">ложности </w:t>
      </w:r>
      <w:r w:rsidRPr="001124A6">
        <w:t>п</w:t>
      </w:r>
      <w:r w:rsidRPr="001124A6">
        <w:rPr>
          <w:noProof/>
        </w:rPr>
        <w:t>о всем предметам.</w:t>
      </w:r>
    </w:p>
    <w:p w:rsidR="00F7162E" w:rsidRPr="001124A6" w:rsidRDefault="00F7162E" w:rsidP="00F7162E">
      <w:pPr>
        <w:autoSpaceDE w:val="0"/>
        <w:autoSpaceDN w:val="0"/>
        <w:adjustRightInd w:val="0"/>
        <w:jc w:val="both"/>
        <w:rPr>
          <w:b/>
        </w:rPr>
      </w:pPr>
      <w:r w:rsidRPr="001124A6">
        <w:rPr>
          <w:b/>
          <w:noProof/>
        </w:rPr>
        <w:t xml:space="preserve">Уровни </w:t>
      </w:r>
      <w:r w:rsidRPr="001124A6">
        <w:rPr>
          <w:b/>
        </w:rPr>
        <w:t>о</w:t>
      </w:r>
      <w:r w:rsidRPr="001124A6">
        <w:rPr>
          <w:b/>
          <w:noProof/>
        </w:rPr>
        <w:t xml:space="preserve">своения </w:t>
      </w:r>
      <w:r w:rsidRPr="001124A6">
        <w:rPr>
          <w:b/>
        </w:rPr>
        <w:t>о</w:t>
      </w:r>
      <w:r w:rsidRPr="001124A6">
        <w:rPr>
          <w:b/>
          <w:noProof/>
        </w:rPr>
        <w:t xml:space="preserve">бучающимися </w:t>
      </w:r>
      <w:r w:rsidRPr="001124A6">
        <w:rPr>
          <w:b/>
        </w:rPr>
        <w:t>ООП:</w:t>
      </w:r>
    </w:p>
    <w:p w:rsidR="00F7162E" w:rsidRPr="001124A6" w:rsidRDefault="00F7162E" w:rsidP="00F7162E">
      <w:pPr>
        <w:autoSpaceDE w:val="0"/>
        <w:autoSpaceDN w:val="0"/>
        <w:adjustRightInd w:val="0"/>
        <w:jc w:val="both"/>
        <w:rPr>
          <w:noProof/>
        </w:rPr>
      </w:pPr>
      <w:r w:rsidRPr="001124A6">
        <w:rPr>
          <w:b/>
        </w:rPr>
        <w:t>базовый уровень достижений</w:t>
      </w:r>
      <w:r w:rsidRPr="001124A6">
        <w:rPr>
          <w:b/>
          <w:noProof/>
        </w:rPr>
        <w:t xml:space="preserve"> </w:t>
      </w:r>
      <w:r w:rsidRPr="001124A6">
        <w:rPr>
          <w:noProof/>
        </w:rPr>
        <w:t>– уровень, который демонстрирует освоение учебных действий с опорной системой знаний в рамках диапозона выделенных задач.</w:t>
      </w:r>
    </w:p>
    <w:p w:rsidR="00F7162E" w:rsidRPr="001124A6" w:rsidRDefault="00F7162E" w:rsidP="00F7162E">
      <w:pPr>
        <w:autoSpaceDE w:val="0"/>
        <w:autoSpaceDN w:val="0"/>
        <w:adjustRightInd w:val="0"/>
        <w:jc w:val="both"/>
        <w:rPr>
          <w:noProof/>
        </w:rPr>
      </w:pPr>
      <w:r w:rsidRPr="001124A6">
        <w:rPr>
          <w:b/>
          <w:noProof/>
        </w:rPr>
        <w:t>повышенный</w:t>
      </w:r>
      <w:r w:rsidRPr="001124A6">
        <w:rPr>
          <w:noProof/>
        </w:rPr>
        <w:t xml:space="preserve"> </w:t>
      </w:r>
      <w:r w:rsidRPr="001124A6">
        <w:rPr>
          <w:b/>
          <w:noProof/>
        </w:rPr>
        <w:t>уровень</w:t>
      </w:r>
      <w:r w:rsidRPr="001124A6">
        <w:rPr>
          <w:noProof/>
        </w:rPr>
        <w:t xml:space="preserve"> достижения планируемых результатов, оценка «хорошо»;</w:t>
      </w:r>
    </w:p>
    <w:p w:rsidR="00F7162E" w:rsidRPr="001124A6" w:rsidRDefault="00F7162E" w:rsidP="00F7162E">
      <w:pPr>
        <w:autoSpaceDE w:val="0"/>
        <w:autoSpaceDN w:val="0"/>
        <w:adjustRightInd w:val="0"/>
        <w:jc w:val="both"/>
        <w:rPr>
          <w:noProof/>
        </w:rPr>
      </w:pPr>
      <w:r w:rsidRPr="001124A6">
        <w:rPr>
          <w:b/>
          <w:noProof/>
        </w:rPr>
        <w:lastRenderedPageBreak/>
        <w:t>высокий уровень</w:t>
      </w:r>
      <w:r w:rsidRPr="001124A6">
        <w:rPr>
          <w:noProof/>
        </w:rPr>
        <w:t xml:space="preserve"> достижения планируемых результатов оценка «отлично».</w:t>
      </w:r>
    </w:p>
    <w:p w:rsidR="00F7162E" w:rsidRPr="001124A6" w:rsidRDefault="00F7162E" w:rsidP="00F7162E">
      <w:pPr>
        <w:autoSpaceDE w:val="0"/>
        <w:autoSpaceDN w:val="0"/>
        <w:adjustRightInd w:val="0"/>
        <w:jc w:val="both"/>
        <w:rPr>
          <w:noProof/>
        </w:rPr>
      </w:pPr>
      <w:r w:rsidRPr="001124A6">
        <w:rPr>
          <w:b/>
          <w:noProof/>
        </w:rPr>
        <w:t>пониженный</w:t>
      </w:r>
      <w:r w:rsidRPr="001124A6">
        <w:rPr>
          <w:noProof/>
        </w:rPr>
        <w:t xml:space="preserve"> – оце</w:t>
      </w:r>
      <w:r w:rsidR="00740B8F" w:rsidRPr="001124A6">
        <w:rPr>
          <w:noProof/>
        </w:rPr>
        <w:t>нка «неудовлетворительно» («2»).</w:t>
      </w:r>
    </w:p>
    <w:p w:rsidR="00F7162E" w:rsidRPr="001124A6" w:rsidRDefault="00F7162E" w:rsidP="00F7162E">
      <w:pPr>
        <w:autoSpaceDE w:val="0"/>
        <w:autoSpaceDN w:val="0"/>
        <w:adjustRightInd w:val="0"/>
        <w:ind w:firstLine="293"/>
        <w:jc w:val="both"/>
        <w:rPr>
          <w:noProof/>
        </w:rPr>
      </w:pPr>
      <w:r w:rsidRPr="001124A6">
        <w:rPr>
          <w:noProof/>
        </w:rPr>
        <w:t xml:space="preserve">В </w:t>
      </w:r>
      <w:r w:rsidRPr="001124A6">
        <w:t>О</w:t>
      </w:r>
      <w:r w:rsidRPr="001124A6">
        <w:rPr>
          <w:noProof/>
        </w:rPr>
        <w:t xml:space="preserve">У </w:t>
      </w:r>
      <w:r w:rsidRPr="001124A6">
        <w:t>и</w:t>
      </w:r>
      <w:r w:rsidRPr="001124A6">
        <w:rPr>
          <w:noProof/>
        </w:rPr>
        <w:t xml:space="preserve">спользуются </w:t>
      </w:r>
      <w:r w:rsidRPr="001124A6">
        <w:t>к</w:t>
      </w:r>
      <w:r w:rsidRPr="001124A6">
        <w:rPr>
          <w:noProof/>
        </w:rPr>
        <w:t xml:space="preserve">ритерии </w:t>
      </w:r>
      <w:r w:rsidRPr="001124A6">
        <w:t>оценивания,</w:t>
      </w:r>
      <w:r w:rsidRPr="001124A6">
        <w:rPr>
          <w:noProof/>
        </w:rPr>
        <w:t xml:space="preserve"> </w:t>
      </w:r>
      <w:r w:rsidRPr="001124A6">
        <w:t>к</w:t>
      </w:r>
      <w:r w:rsidRPr="001124A6">
        <w:rPr>
          <w:noProof/>
        </w:rPr>
        <w:t xml:space="preserve">оторые </w:t>
      </w:r>
      <w:r w:rsidRPr="001124A6">
        <w:t>о</w:t>
      </w:r>
      <w:r w:rsidRPr="001124A6">
        <w:rPr>
          <w:noProof/>
        </w:rPr>
        <w:t xml:space="preserve">пределяют </w:t>
      </w:r>
      <w:r w:rsidRPr="001124A6">
        <w:t>т</w:t>
      </w:r>
      <w:r w:rsidRPr="001124A6">
        <w:rPr>
          <w:noProof/>
        </w:rPr>
        <w:t xml:space="preserve">ри </w:t>
      </w:r>
      <w:r w:rsidRPr="001124A6">
        <w:t>о</w:t>
      </w:r>
      <w:r w:rsidRPr="001124A6">
        <w:rPr>
          <w:noProof/>
        </w:rPr>
        <w:t xml:space="preserve">сновных </w:t>
      </w:r>
      <w:r w:rsidRPr="001124A6">
        <w:t>у</w:t>
      </w:r>
      <w:r w:rsidRPr="001124A6">
        <w:rPr>
          <w:noProof/>
        </w:rPr>
        <w:t xml:space="preserve">ровня </w:t>
      </w:r>
      <w:r w:rsidRPr="001124A6">
        <w:t>у</w:t>
      </w:r>
      <w:r w:rsidRPr="001124A6">
        <w:rPr>
          <w:noProof/>
        </w:rPr>
        <w:t xml:space="preserve">спешности  </w:t>
      </w:r>
      <w:r w:rsidRPr="001124A6">
        <w:t>ш</w:t>
      </w:r>
      <w:r w:rsidRPr="001124A6">
        <w:rPr>
          <w:noProof/>
        </w:rPr>
        <w:t xml:space="preserve">кольников </w:t>
      </w:r>
      <w:r w:rsidRPr="001124A6">
        <w:t>в</w:t>
      </w:r>
      <w:r w:rsidRPr="001124A6">
        <w:rPr>
          <w:noProof/>
        </w:rPr>
        <w:t xml:space="preserve"> </w:t>
      </w:r>
      <w:r w:rsidRPr="001124A6">
        <w:t>о</w:t>
      </w:r>
      <w:r w:rsidRPr="001124A6">
        <w:rPr>
          <w:noProof/>
        </w:rPr>
        <w:t xml:space="preserve">бучении: </w:t>
      </w:r>
    </w:p>
    <w:p w:rsidR="00F7162E" w:rsidRPr="001124A6" w:rsidRDefault="00F7162E" w:rsidP="00F7162E">
      <w:pPr>
        <w:autoSpaceDE w:val="0"/>
        <w:autoSpaceDN w:val="0"/>
        <w:adjustRightInd w:val="0"/>
        <w:ind w:firstLine="293"/>
        <w:jc w:val="both"/>
        <w:rPr>
          <w:noProof/>
        </w:rPr>
      </w:pPr>
      <w:r w:rsidRPr="001124A6">
        <w:rPr>
          <w:b/>
          <w:bCs/>
          <w:noProof/>
        </w:rPr>
        <w:t xml:space="preserve">• </w:t>
      </w:r>
      <w:r w:rsidRPr="001124A6">
        <w:t>р</w:t>
      </w:r>
      <w:r w:rsidRPr="001124A6">
        <w:rPr>
          <w:noProof/>
        </w:rPr>
        <w:t xml:space="preserve">ешение </w:t>
      </w:r>
      <w:r w:rsidRPr="001124A6">
        <w:t>т</w:t>
      </w:r>
      <w:r w:rsidRPr="001124A6">
        <w:rPr>
          <w:noProof/>
        </w:rPr>
        <w:t xml:space="preserve">иповой </w:t>
      </w:r>
      <w:r w:rsidRPr="001124A6">
        <w:t>з</w:t>
      </w:r>
      <w:r w:rsidRPr="001124A6">
        <w:rPr>
          <w:noProof/>
        </w:rPr>
        <w:t xml:space="preserve">адачи, </w:t>
      </w:r>
      <w:r w:rsidRPr="001124A6">
        <w:t>п</w:t>
      </w:r>
      <w:r w:rsidRPr="001124A6">
        <w:rPr>
          <w:noProof/>
        </w:rPr>
        <w:t xml:space="preserve">одобной </w:t>
      </w:r>
      <w:r w:rsidRPr="001124A6">
        <w:t>т</w:t>
      </w:r>
      <w:r w:rsidRPr="001124A6">
        <w:rPr>
          <w:noProof/>
        </w:rPr>
        <w:t xml:space="preserve">ем, </w:t>
      </w:r>
      <w:r w:rsidRPr="001124A6">
        <w:t>ч</w:t>
      </w:r>
      <w:r w:rsidRPr="001124A6">
        <w:rPr>
          <w:noProof/>
        </w:rPr>
        <w:t xml:space="preserve">то </w:t>
      </w:r>
      <w:r w:rsidRPr="001124A6">
        <w:t>р</w:t>
      </w:r>
      <w:r w:rsidRPr="001124A6">
        <w:rPr>
          <w:noProof/>
        </w:rPr>
        <w:t xml:space="preserve">ешали </w:t>
      </w:r>
      <w:r w:rsidRPr="001124A6">
        <w:t>у</w:t>
      </w:r>
      <w:r w:rsidRPr="001124A6">
        <w:rPr>
          <w:noProof/>
        </w:rPr>
        <w:t xml:space="preserve">же </w:t>
      </w:r>
      <w:r w:rsidRPr="001124A6">
        <w:t>м</w:t>
      </w:r>
      <w:r w:rsidRPr="001124A6">
        <w:rPr>
          <w:noProof/>
        </w:rPr>
        <w:t xml:space="preserve">ного </w:t>
      </w:r>
      <w:r w:rsidRPr="001124A6">
        <w:t>р</w:t>
      </w:r>
      <w:r w:rsidRPr="001124A6">
        <w:rPr>
          <w:noProof/>
        </w:rPr>
        <w:t xml:space="preserve">аз, </w:t>
      </w:r>
      <w:r w:rsidRPr="001124A6">
        <w:t>п</w:t>
      </w:r>
      <w:r w:rsidRPr="001124A6">
        <w:rPr>
          <w:noProof/>
        </w:rPr>
        <w:t xml:space="preserve">ри </w:t>
      </w:r>
      <w:r w:rsidRPr="001124A6">
        <w:t>в</w:t>
      </w:r>
      <w:r w:rsidRPr="001124A6">
        <w:rPr>
          <w:noProof/>
        </w:rPr>
        <w:t xml:space="preserve">ыполнении </w:t>
      </w:r>
      <w:r w:rsidRPr="001124A6">
        <w:t>к</w:t>
      </w:r>
      <w:r w:rsidRPr="001124A6">
        <w:rPr>
          <w:noProof/>
        </w:rPr>
        <w:t xml:space="preserve">оторой требовалось </w:t>
      </w:r>
      <w:r w:rsidRPr="001124A6">
        <w:t>и</w:t>
      </w:r>
      <w:r w:rsidRPr="001124A6">
        <w:rPr>
          <w:noProof/>
        </w:rPr>
        <w:t xml:space="preserve">спользовать </w:t>
      </w:r>
      <w:r w:rsidRPr="001124A6">
        <w:t>о</w:t>
      </w:r>
      <w:r w:rsidRPr="001124A6">
        <w:rPr>
          <w:noProof/>
        </w:rPr>
        <w:t xml:space="preserve">тработанные </w:t>
      </w:r>
      <w:r w:rsidRPr="001124A6">
        <w:t>д</w:t>
      </w:r>
      <w:r w:rsidRPr="001124A6">
        <w:rPr>
          <w:noProof/>
        </w:rPr>
        <w:t xml:space="preserve">ействия </w:t>
      </w:r>
      <w:r w:rsidRPr="001124A6">
        <w:t>и</w:t>
      </w:r>
      <w:r w:rsidRPr="001124A6">
        <w:rPr>
          <w:noProof/>
        </w:rPr>
        <w:t xml:space="preserve"> </w:t>
      </w:r>
      <w:r w:rsidRPr="001124A6">
        <w:t>у</w:t>
      </w:r>
      <w:r w:rsidRPr="001124A6">
        <w:rPr>
          <w:noProof/>
        </w:rPr>
        <w:t xml:space="preserve">своенные </w:t>
      </w:r>
      <w:r w:rsidRPr="001124A6">
        <w:t>з</w:t>
      </w:r>
      <w:r w:rsidRPr="001124A6">
        <w:rPr>
          <w:noProof/>
        </w:rPr>
        <w:t xml:space="preserve">нания, </w:t>
      </w:r>
      <w:r w:rsidRPr="001124A6">
        <w:t>—</w:t>
      </w:r>
      <w:r w:rsidRPr="001124A6">
        <w:rPr>
          <w:noProof/>
        </w:rPr>
        <w:t xml:space="preserve"> </w:t>
      </w:r>
      <w:r w:rsidRPr="001124A6">
        <w:t>н</w:t>
      </w:r>
      <w:r w:rsidRPr="001124A6">
        <w:rPr>
          <w:noProof/>
        </w:rPr>
        <w:t xml:space="preserve">еобходимый </w:t>
      </w:r>
      <w:r w:rsidRPr="001124A6">
        <w:t>у</w:t>
      </w:r>
      <w:r w:rsidRPr="001124A6">
        <w:rPr>
          <w:noProof/>
        </w:rPr>
        <w:t xml:space="preserve">ровень </w:t>
      </w:r>
      <w:r w:rsidRPr="001124A6">
        <w:t>у</w:t>
      </w:r>
      <w:r w:rsidRPr="001124A6">
        <w:rPr>
          <w:noProof/>
        </w:rPr>
        <w:t xml:space="preserve">спешности, </w:t>
      </w:r>
      <w:r w:rsidRPr="001124A6">
        <w:t>о</w:t>
      </w:r>
      <w:r w:rsidRPr="001124A6">
        <w:rPr>
          <w:noProof/>
        </w:rPr>
        <w:t xml:space="preserve">ценки </w:t>
      </w:r>
      <w:r w:rsidRPr="001124A6">
        <w:t>"</w:t>
      </w:r>
      <w:r w:rsidRPr="001124A6">
        <w:rPr>
          <w:noProof/>
        </w:rPr>
        <w:t xml:space="preserve">хорошо" </w:t>
      </w:r>
      <w:r w:rsidRPr="001124A6">
        <w:t>и</w:t>
      </w:r>
      <w:r w:rsidRPr="001124A6">
        <w:rPr>
          <w:noProof/>
        </w:rPr>
        <w:t xml:space="preserve"> </w:t>
      </w:r>
      <w:r w:rsidRPr="001124A6">
        <w:t>"</w:t>
      </w:r>
      <w:r w:rsidRPr="001124A6">
        <w:rPr>
          <w:noProof/>
        </w:rPr>
        <w:t xml:space="preserve">нормально" </w:t>
      </w:r>
      <w:r w:rsidRPr="001124A6">
        <w:t>(</w:t>
      </w:r>
      <w:r w:rsidRPr="001124A6">
        <w:rPr>
          <w:noProof/>
        </w:rPr>
        <w:t xml:space="preserve">решение </w:t>
      </w:r>
      <w:r w:rsidRPr="001124A6">
        <w:t>с</w:t>
      </w:r>
      <w:r w:rsidRPr="001124A6">
        <w:rPr>
          <w:noProof/>
        </w:rPr>
        <w:t xml:space="preserve"> </w:t>
      </w:r>
      <w:r w:rsidRPr="001124A6">
        <w:t>н</w:t>
      </w:r>
      <w:r w:rsidRPr="001124A6">
        <w:rPr>
          <w:noProof/>
        </w:rPr>
        <w:t xml:space="preserve">едочетами); </w:t>
      </w:r>
    </w:p>
    <w:p w:rsidR="00F7162E" w:rsidRPr="001124A6" w:rsidRDefault="00F7162E" w:rsidP="00F7162E">
      <w:pPr>
        <w:autoSpaceDE w:val="0"/>
        <w:autoSpaceDN w:val="0"/>
        <w:adjustRightInd w:val="0"/>
        <w:jc w:val="both"/>
        <w:rPr>
          <w:noProof/>
        </w:rPr>
      </w:pPr>
      <w:r w:rsidRPr="001124A6">
        <w:rPr>
          <w:b/>
          <w:bCs/>
          <w:noProof/>
        </w:rPr>
        <w:t xml:space="preserve">• </w:t>
      </w:r>
      <w:r w:rsidRPr="001124A6">
        <w:t>р</w:t>
      </w:r>
      <w:r w:rsidRPr="001124A6">
        <w:rPr>
          <w:noProof/>
        </w:rPr>
        <w:t xml:space="preserve">ешение </w:t>
      </w:r>
      <w:r w:rsidRPr="001124A6">
        <w:t>н</w:t>
      </w:r>
      <w:r w:rsidRPr="001124A6">
        <w:rPr>
          <w:noProof/>
        </w:rPr>
        <w:t xml:space="preserve">естандартной </w:t>
      </w:r>
      <w:r w:rsidRPr="001124A6">
        <w:t>з</w:t>
      </w:r>
      <w:r w:rsidRPr="001124A6">
        <w:rPr>
          <w:noProof/>
        </w:rPr>
        <w:t xml:space="preserve">адачи, </w:t>
      </w:r>
      <w:r w:rsidRPr="001124A6">
        <w:t>г</w:t>
      </w:r>
      <w:r w:rsidRPr="001124A6">
        <w:rPr>
          <w:noProof/>
        </w:rPr>
        <w:t xml:space="preserve">де </w:t>
      </w:r>
      <w:r w:rsidRPr="001124A6">
        <w:t>п</w:t>
      </w:r>
      <w:r w:rsidRPr="001124A6">
        <w:rPr>
          <w:noProof/>
        </w:rPr>
        <w:t xml:space="preserve">отребовалось </w:t>
      </w:r>
      <w:r w:rsidRPr="001124A6">
        <w:t>д</w:t>
      </w:r>
      <w:r w:rsidRPr="001124A6">
        <w:rPr>
          <w:noProof/>
        </w:rPr>
        <w:t xml:space="preserve">ействовать </w:t>
      </w:r>
      <w:r w:rsidRPr="001124A6">
        <w:t>в</w:t>
      </w:r>
      <w:r w:rsidRPr="001124A6">
        <w:rPr>
          <w:noProof/>
        </w:rPr>
        <w:t xml:space="preserve"> </w:t>
      </w:r>
      <w:r w:rsidRPr="001124A6">
        <w:t>н</w:t>
      </w:r>
      <w:r w:rsidRPr="001124A6">
        <w:rPr>
          <w:noProof/>
        </w:rPr>
        <w:t xml:space="preserve">овой, </w:t>
      </w:r>
      <w:r w:rsidRPr="001124A6">
        <w:t>н</w:t>
      </w:r>
      <w:r w:rsidRPr="001124A6">
        <w:rPr>
          <w:noProof/>
        </w:rPr>
        <w:t xml:space="preserve">епривычной </w:t>
      </w:r>
      <w:r w:rsidRPr="001124A6">
        <w:t>ситуац</w:t>
      </w:r>
      <w:r w:rsidRPr="001124A6">
        <w:rPr>
          <w:noProof/>
        </w:rPr>
        <w:t xml:space="preserve">ии </w:t>
      </w:r>
      <w:r w:rsidRPr="001124A6">
        <w:t>л</w:t>
      </w:r>
      <w:r w:rsidRPr="001124A6">
        <w:rPr>
          <w:noProof/>
        </w:rPr>
        <w:t xml:space="preserve">ибо использовать </w:t>
      </w:r>
      <w:r w:rsidRPr="001124A6">
        <w:t>н</w:t>
      </w:r>
      <w:r w:rsidRPr="001124A6">
        <w:rPr>
          <w:noProof/>
        </w:rPr>
        <w:t xml:space="preserve">овые, </w:t>
      </w:r>
      <w:r w:rsidRPr="001124A6">
        <w:t>усваиваемые</w:t>
      </w:r>
      <w:r w:rsidRPr="001124A6">
        <w:rPr>
          <w:noProof/>
        </w:rPr>
        <w:t xml:space="preserve"> </w:t>
      </w:r>
      <w:r w:rsidRPr="001124A6">
        <w:t>в</w:t>
      </w:r>
      <w:r w:rsidRPr="001124A6">
        <w:rPr>
          <w:noProof/>
        </w:rPr>
        <w:t xml:space="preserve"> </w:t>
      </w:r>
      <w:r w:rsidRPr="001124A6">
        <w:t>д</w:t>
      </w:r>
      <w:r w:rsidRPr="001124A6">
        <w:rPr>
          <w:noProof/>
        </w:rPr>
        <w:t xml:space="preserve">анный </w:t>
      </w:r>
      <w:r w:rsidRPr="001124A6">
        <w:t>м</w:t>
      </w:r>
      <w:r w:rsidRPr="001124A6">
        <w:rPr>
          <w:noProof/>
        </w:rPr>
        <w:t xml:space="preserve">омент </w:t>
      </w:r>
      <w:r w:rsidRPr="001124A6">
        <w:t>з</w:t>
      </w:r>
      <w:r w:rsidRPr="001124A6">
        <w:rPr>
          <w:noProof/>
        </w:rPr>
        <w:t xml:space="preserve">нания, </w:t>
      </w:r>
      <w:r w:rsidRPr="001124A6">
        <w:t>—</w:t>
      </w:r>
      <w:r w:rsidRPr="001124A6">
        <w:rPr>
          <w:noProof/>
        </w:rPr>
        <w:t xml:space="preserve"> </w:t>
      </w:r>
      <w:r w:rsidRPr="001124A6">
        <w:t>п</w:t>
      </w:r>
      <w:r w:rsidRPr="001124A6">
        <w:rPr>
          <w:noProof/>
        </w:rPr>
        <w:t xml:space="preserve">овышенный </w:t>
      </w:r>
      <w:r w:rsidRPr="001124A6">
        <w:t>у</w:t>
      </w:r>
      <w:r w:rsidRPr="001124A6">
        <w:rPr>
          <w:noProof/>
        </w:rPr>
        <w:t xml:space="preserve">ровень </w:t>
      </w:r>
      <w:r w:rsidRPr="001124A6">
        <w:t>у</w:t>
      </w:r>
      <w:r w:rsidRPr="001124A6">
        <w:rPr>
          <w:noProof/>
        </w:rPr>
        <w:t xml:space="preserve">спешности, </w:t>
      </w:r>
      <w:r w:rsidRPr="001124A6">
        <w:t>о</w:t>
      </w:r>
      <w:r w:rsidRPr="001124A6">
        <w:rPr>
          <w:noProof/>
        </w:rPr>
        <w:t>ценки "отлично"</w:t>
      </w:r>
      <w:r w:rsidR="00D6470E" w:rsidRPr="001124A6">
        <w:rPr>
          <w:noProof/>
        </w:rPr>
        <w:t>.</w:t>
      </w:r>
      <w:r w:rsidRPr="001124A6">
        <w:rPr>
          <w:noProof/>
        </w:rPr>
        <w:t xml:space="preserve"> </w:t>
      </w:r>
    </w:p>
    <w:p w:rsidR="00F7162E" w:rsidRPr="001124A6" w:rsidRDefault="00F7162E" w:rsidP="00F7162E">
      <w:pPr>
        <w:autoSpaceDE w:val="0"/>
        <w:autoSpaceDN w:val="0"/>
        <w:adjustRightInd w:val="0"/>
        <w:jc w:val="both"/>
      </w:pPr>
      <w:r w:rsidRPr="001124A6">
        <w:t xml:space="preserve">Главное средство контроля — специальные диагностические работы, включающие в себя: </w:t>
      </w:r>
    </w:p>
    <w:p w:rsidR="00F7162E" w:rsidRPr="001124A6" w:rsidRDefault="00F7162E" w:rsidP="00F7162E">
      <w:pPr>
        <w:autoSpaceDE w:val="0"/>
        <w:autoSpaceDN w:val="0"/>
        <w:adjustRightInd w:val="0"/>
        <w:jc w:val="both"/>
      </w:pPr>
      <w:r w:rsidRPr="001124A6">
        <w:t xml:space="preserve">• задания на выявление уровней развития УУД у обучающихся; </w:t>
      </w:r>
    </w:p>
    <w:p w:rsidR="00F7162E" w:rsidRPr="001124A6" w:rsidRDefault="00F7162E" w:rsidP="00F7162E">
      <w:pPr>
        <w:autoSpaceDE w:val="0"/>
        <w:autoSpaceDN w:val="0"/>
        <w:adjustRightInd w:val="0"/>
        <w:jc w:val="both"/>
      </w:pPr>
      <w:r w:rsidRPr="001124A6">
        <w:t xml:space="preserve">• комплексные задания, требующие одновременного применения различных УУД. </w:t>
      </w:r>
    </w:p>
    <w:p w:rsidR="00F7162E" w:rsidRPr="001124A6" w:rsidRDefault="00F7162E" w:rsidP="00F7162E">
      <w:pPr>
        <w:autoSpaceDE w:val="0"/>
        <w:autoSpaceDN w:val="0"/>
        <w:adjustRightInd w:val="0"/>
        <w:jc w:val="both"/>
      </w:pPr>
      <w:r w:rsidRPr="001124A6">
        <w:t>Дополнительное средство контроля метапредметных и личностных результатов (прежде всего, развития коммуникативных УУД) — педагогическое наблюдение.</w:t>
      </w:r>
    </w:p>
    <w:p w:rsidR="00F7162E" w:rsidRPr="001124A6" w:rsidRDefault="00F7162E" w:rsidP="00F7162E">
      <w:pPr>
        <w:autoSpaceDE w:val="0"/>
        <w:autoSpaceDN w:val="0"/>
        <w:adjustRightInd w:val="0"/>
        <w:ind w:firstLine="288"/>
        <w:jc w:val="both"/>
      </w:pPr>
      <w:r w:rsidRPr="001124A6">
        <w:rPr>
          <w:noProof/>
        </w:rPr>
        <w:t xml:space="preserve">Качественные </w:t>
      </w:r>
      <w:r w:rsidRPr="001124A6">
        <w:t>о</w:t>
      </w:r>
      <w:r w:rsidRPr="001124A6">
        <w:rPr>
          <w:noProof/>
        </w:rPr>
        <w:t xml:space="preserve">ценки </w:t>
      </w:r>
      <w:r w:rsidRPr="001124A6">
        <w:t>п</w:t>
      </w:r>
      <w:r w:rsidRPr="001124A6">
        <w:rPr>
          <w:noProof/>
        </w:rPr>
        <w:t xml:space="preserve">о </w:t>
      </w:r>
      <w:r w:rsidRPr="001124A6">
        <w:t>у</w:t>
      </w:r>
      <w:r w:rsidRPr="001124A6">
        <w:rPr>
          <w:noProof/>
        </w:rPr>
        <w:t xml:space="preserve">ровням </w:t>
      </w:r>
      <w:r w:rsidRPr="001124A6">
        <w:t>у</w:t>
      </w:r>
      <w:r w:rsidRPr="001124A6">
        <w:rPr>
          <w:noProof/>
        </w:rPr>
        <w:t xml:space="preserve">спешности </w:t>
      </w:r>
      <w:r w:rsidRPr="001124A6">
        <w:t>м</w:t>
      </w:r>
      <w:r w:rsidRPr="001124A6">
        <w:rPr>
          <w:noProof/>
        </w:rPr>
        <w:t xml:space="preserve">огут </w:t>
      </w:r>
      <w:r w:rsidRPr="001124A6">
        <w:t>б</w:t>
      </w:r>
      <w:r w:rsidRPr="001124A6">
        <w:rPr>
          <w:noProof/>
        </w:rPr>
        <w:t xml:space="preserve">ыть </w:t>
      </w:r>
      <w:r w:rsidRPr="001124A6">
        <w:t>п</w:t>
      </w:r>
      <w:r w:rsidRPr="001124A6">
        <w:rPr>
          <w:noProof/>
        </w:rPr>
        <w:t xml:space="preserve">ереведены </w:t>
      </w:r>
      <w:r w:rsidRPr="001124A6">
        <w:t>в</w:t>
      </w:r>
      <w:r w:rsidRPr="001124A6">
        <w:rPr>
          <w:noProof/>
        </w:rPr>
        <w:t xml:space="preserve"> </w:t>
      </w:r>
      <w:r w:rsidRPr="001124A6">
        <w:t>о</w:t>
      </w:r>
      <w:r w:rsidRPr="001124A6">
        <w:rPr>
          <w:noProof/>
        </w:rPr>
        <w:t xml:space="preserve">тметки </w:t>
      </w:r>
      <w:r w:rsidRPr="001124A6">
        <w:t>п</w:t>
      </w:r>
      <w:r w:rsidRPr="001124A6">
        <w:rPr>
          <w:noProof/>
        </w:rPr>
        <w:t xml:space="preserve">о </w:t>
      </w:r>
      <w:r w:rsidRPr="001124A6">
        <w:t>б</w:t>
      </w:r>
      <w:r w:rsidRPr="001124A6">
        <w:rPr>
          <w:noProof/>
        </w:rPr>
        <w:t xml:space="preserve">алльной или </w:t>
      </w:r>
      <w:r w:rsidRPr="001124A6">
        <w:t>п</w:t>
      </w:r>
      <w:r w:rsidRPr="001124A6">
        <w:rPr>
          <w:noProof/>
        </w:rPr>
        <w:t xml:space="preserve">роцентной </w:t>
      </w:r>
      <w:r w:rsidRPr="001124A6">
        <w:t>ш</w:t>
      </w:r>
      <w:r w:rsidRPr="001124A6">
        <w:rPr>
          <w:noProof/>
        </w:rPr>
        <w:t xml:space="preserve">кале. </w:t>
      </w:r>
      <w:r w:rsidRPr="001124A6">
        <w:t>С</w:t>
      </w:r>
      <w:r w:rsidRPr="001124A6">
        <w:rPr>
          <w:noProof/>
        </w:rPr>
        <w:t xml:space="preserve">оответствие </w:t>
      </w:r>
      <w:r w:rsidRPr="001124A6">
        <w:t>у</w:t>
      </w:r>
      <w:r w:rsidRPr="001124A6">
        <w:rPr>
          <w:noProof/>
        </w:rPr>
        <w:t xml:space="preserve">ровней </w:t>
      </w:r>
      <w:r w:rsidRPr="001124A6">
        <w:t>у</w:t>
      </w:r>
      <w:r w:rsidRPr="001124A6">
        <w:rPr>
          <w:noProof/>
        </w:rPr>
        <w:t xml:space="preserve">спешности </w:t>
      </w:r>
      <w:r w:rsidRPr="001124A6">
        <w:t>о</w:t>
      </w:r>
      <w:r w:rsidRPr="001124A6">
        <w:rPr>
          <w:noProof/>
        </w:rPr>
        <w:t xml:space="preserve">бучающихся </w:t>
      </w:r>
      <w:r w:rsidRPr="001124A6">
        <w:t>т</w:t>
      </w:r>
      <w:r w:rsidRPr="001124A6">
        <w:rPr>
          <w:noProof/>
        </w:rPr>
        <w:t xml:space="preserve">радиционным </w:t>
      </w:r>
      <w:r w:rsidRPr="001124A6">
        <w:t>о</w:t>
      </w:r>
      <w:r w:rsidRPr="001124A6">
        <w:rPr>
          <w:noProof/>
        </w:rPr>
        <w:t xml:space="preserve">тметкам представлено </w:t>
      </w:r>
      <w:r w:rsidRPr="001124A6">
        <w:t>в</w:t>
      </w:r>
      <w:r w:rsidRPr="001124A6">
        <w:rPr>
          <w:noProof/>
        </w:rPr>
        <w:t xml:space="preserve"> </w:t>
      </w:r>
      <w:r w:rsidRPr="001124A6">
        <w:t>т</w:t>
      </w:r>
      <w:r w:rsidRPr="001124A6">
        <w:rPr>
          <w:noProof/>
        </w:rPr>
        <w:t>аблице</w:t>
      </w:r>
      <w:r w:rsidRPr="001124A6">
        <w:t>.</w:t>
      </w:r>
    </w:p>
    <w:p w:rsidR="00F7162E" w:rsidRPr="001124A6" w:rsidRDefault="00F7162E" w:rsidP="00F7162E">
      <w:pPr>
        <w:autoSpaceDE w:val="0"/>
        <w:autoSpaceDN w:val="0"/>
        <w:adjustRightInd w:val="0"/>
        <w:jc w:val="both"/>
      </w:pPr>
      <w:r w:rsidRPr="001124A6">
        <w:rPr>
          <w:b/>
          <w:bCs/>
          <w:noProof/>
        </w:rPr>
        <w:t xml:space="preserve">Соответствие </w:t>
      </w:r>
      <w:r w:rsidRPr="001124A6">
        <w:rPr>
          <w:b/>
          <w:bCs/>
        </w:rPr>
        <w:t>у</w:t>
      </w:r>
      <w:r w:rsidRPr="001124A6">
        <w:rPr>
          <w:b/>
          <w:bCs/>
          <w:noProof/>
        </w:rPr>
        <w:t xml:space="preserve">ровней </w:t>
      </w:r>
      <w:r w:rsidRPr="001124A6">
        <w:rPr>
          <w:b/>
          <w:bCs/>
        </w:rPr>
        <w:t>у</w:t>
      </w:r>
      <w:r w:rsidRPr="001124A6">
        <w:rPr>
          <w:b/>
          <w:bCs/>
          <w:noProof/>
        </w:rPr>
        <w:t xml:space="preserve">спешности </w:t>
      </w:r>
      <w:r w:rsidRPr="001124A6">
        <w:rPr>
          <w:b/>
          <w:bCs/>
        </w:rPr>
        <w:t>о</w:t>
      </w:r>
      <w:r w:rsidRPr="001124A6">
        <w:rPr>
          <w:b/>
          <w:bCs/>
          <w:noProof/>
        </w:rPr>
        <w:t xml:space="preserve">бучающихся </w:t>
      </w:r>
      <w:r w:rsidRPr="001124A6">
        <w:rPr>
          <w:b/>
          <w:bCs/>
        </w:rPr>
        <w:t>т</w:t>
      </w:r>
      <w:r w:rsidRPr="001124A6">
        <w:rPr>
          <w:b/>
          <w:bCs/>
          <w:noProof/>
        </w:rPr>
        <w:t xml:space="preserve">радиционным </w:t>
      </w:r>
      <w:r w:rsidRPr="001124A6">
        <w:rPr>
          <w:b/>
          <w:bCs/>
        </w:rPr>
        <w:t>отметкам</w:t>
      </w:r>
    </w:p>
    <w:p w:rsidR="00F7162E" w:rsidRPr="001124A6" w:rsidRDefault="00F7162E" w:rsidP="00F7162E">
      <w:pPr>
        <w:autoSpaceDE w:val="0"/>
        <w:autoSpaceDN w:val="0"/>
        <w:adjustRightInd w:val="0"/>
        <w:jc w:val="both"/>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94"/>
        <w:gridCol w:w="3257"/>
        <w:gridCol w:w="2129"/>
      </w:tblGrid>
      <w:tr w:rsidR="00561B4F" w:rsidRPr="001124A6" w:rsidTr="00561B4F">
        <w:trPr>
          <w:trHeight w:val="443"/>
        </w:trPr>
        <w:tc>
          <w:tcPr>
            <w:tcW w:w="4394" w:type="dxa"/>
            <w:vAlign w:val="center"/>
          </w:tcPr>
          <w:p w:rsidR="00F7162E" w:rsidRPr="001124A6" w:rsidRDefault="00F7162E" w:rsidP="00561B4F">
            <w:pPr>
              <w:autoSpaceDE w:val="0"/>
              <w:autoSpaceDN w:val="0"/>
              <w:adjustRightInd w:val="0"/>
              <w:jc w:val="center"/>
            </w:pPr>
            <w:r w:rsidRPr="001124A6">
              <w:rPr>
                <w:b/>
                <w:bCs/>
                <w:noProof/>
              </w:rPr>
              <w:t xml:space="preserve">Уровни </w:t>
            </w:r>
            <w:r w:rsidRPr="001124A6">
              <w:rPr>
                <w:b/>
                <w:bCs/>
              </w:rPr>
              <w:t>успешности</w:t>
            </w:r>
          </w:p>
        </w:tc>
        <w:tc>
          <w:tcPr>
            <w:tcW w:w="3257" w:type="dxa"/>
            <w:vAlign w:val="center"/>
          </w:tcPr>
          <w:p w:rsidR="00F7162E" w:rsidRPr="001124A6" w:rsidRDefault="00F7162E" w:rsidP="00561B4F">
            <w:pPr>
              <w:autoSpaceDE w:val="0"/>
              <w:autoSpaceDN w:val="0"/>
              <w:adjustRightInd w:val="0"/>
              <w:jc w:val="center"/>
            </w:pPr>
            <w:r w:rsidRPr="001124A6">
              <w:rPr>
                <w:b/>
                <w:bCs/>
                <w:noProof/>
              </w:rPr>
              <w:t xml:space="preserve">5-балльная </w:t>
            </w:r>
            <w:r w:rsidRPr="001124A6">
              <w:rPr>
                <w:b/>
                <w:bCs/>
              </w:rPr>
              <w:t>шкала</w:t>
            </w:r>
          </w:p>
        </w:tc>
        <w:tc>
          <w:tcPr>
            <w:tcW w:w="2129" w:type="dxa"/>
            <w:vAlign w:val="center"/>
          </w:tcPr>
          <w:p w:rsidR="00F7162E" w:rsidRPr="001124A6" w:rsidRDefault="00F7162E" w:rsidP="00561B4F">
            <w:pPr>
              <w:autoSpaceDE w:val="0"/>
              <w:autoSpaceDN w:val="0"/>
              <w:adjustRightInd w:val="0"/>
              <w:jc w:val="center"/>
            </w:pPr>
            <w:r w:rsidRPr="001124A6">
              <w:rPr>
                <w:b/>
                <w:bCs/>
              </w:rPr>
              <w:t xml:space="preserve">Процентная </w:t>
            </w:r>
            <w:r w:rsidRPr="001124A6">
              <w:rPr>
                <w:b/>
                <w:bCs/>
              </w:rPr>
              <w:br/>
            </w:r>
            <w:r w:rsidRPr="001124A6">
              <w:rPr>
                <w:b/>
                <w:bCs/>
                <w:noProof/>
              </w:rPr>
              <w:t xml:space="preserve">шкала </w:t>
            </w:r>
            <w:r w:rsidRPr="001124A6">
              <w:rPr>
                <w:b/>
                <w:bCs/>
              </w:rPr>
              <w:t>(%)</w:t>
            </w:r>
          </w:p>
        </w:tc>
      </w:tr>
      <w:tr w:rsidR="00561B4F" w:rsidRPr="001124A6" w:rsidTr="00561B4F">
        <w:trPr>
          <w:trHeight w:val="698"/>
        </w:trPr>
        <w:tc>
          <w:tcPr>
            <w:tcW w:w="4394" w:type="dxa"/>
          </w:tcPr>
          <w:p w:rsidR="00F7162E" w:rsidRPr="001124A6" w:rsidRDefault="00F7162E" w:rsidP="00714809">
            <w:pPr>
              <w:autoSpaceDE w:val="0"/>
              <w:autoSpaceDN w:val="0"/>
              <w:adjustRightInd w:val="0"/>
            </w:pPr>
            <w:r w:rsidRPr="001124A6">
              <w:rPr>
                <w:noProof/>
              </w:rPr>
              <w:t xml:space="preserve">Не </w:t>
            </w:r>
            <w:r w:rsidRPr="001124A6">
              <w:t>д</w:t>
            </w:r>
            <w:r w:rsidRPr="001124A6">
              <w:rPr>
                <w:noProof/>
              </w:rPr>
              <w:t xml:space="preserve">остигнут </w:t>
            </w:r>
            <w:r w:rsidRPr="001124A6">
              <w:t>н</w:t>
            </w:r>
            <w:r w:rsidRPr="001124A6">
              <w:rPr>
                <w:noProof/>
              </w:rPr>
              <w:t xml:space="preserve">еобходимый </w:t>
            </w:r>
            <w:r w:rsidRPr="001124A6">
              <w:t>уровень.</w:t>
            </w:r>
          </w:p>
          <w:p w:rsidR="00F7162E" w:rsidRPr="001124A6" w:rsidRDefault="00F7162E" w:rsidP="00714809">
            <w:pPr>
              <w:autoSpaceDE w:val="0"/>
              <w:autoSpaceDN w:val="0"/>
              <w:adjustRightInd w:val="0"/>
            </w:pPr>
            <w:r w:rsidRPr="001124A6">
              <w:rPr>
                <w:noProof/>
              </w:rPr>
              <w:t xml:space="preserve">(Не </w:t>
            </w:r>
            <w:r w:rsidRPr="001124A6">
              <w:t>р</w:t>
            </w:r>
            <w:r w:rsidRPr="001124A6">
              <w:rPr>
                <w:noProof/>
              </w:rPr>
              <w:t xml:space="preserve">ешена </w:t>
            </w:r>
            <w:r w:rsidRPr="001124A6">
              <w:t>т</w:t>
            </w:r>
            <w:r w:rsidRPr="001124A6">
              <w:rPr>
                <w:noProof/>
              </w:rPr>
              <w:t xml:space="preserve">иповая, </w:t>
            </w:r>
            <w:r w:rsidRPr="001124A6">
              <w:t>м</w:t>
            </w:r>
            <w:r w:rsidRPr="001124A6">
              <w:rPr>
                <w:noProof/>
              </w:rPr>
              <w:t xml:space="preserve">ного </w:t>
            </w:r>
            <w:r w:rsidRPr="001124A6">
              <w:t>р</w:t>
            </w:r>
            <w:r w:rsidRPr="001124A6">
              <w:rPr>
                <w:noProof/>
              </w:rPr>
              <w:t xml:space="preserve">аз </w:t>
            </w:r>
            <w:r w:rsidRPr="001124A6">
              <w:t>о</w:t>
            </w:r>
            <w:r w:rsidRPr="001124A6">
              <w:rPr>
                <w:noProof/>
              </w:rPr>
              <w:t xml:space="preserve">тработанная </w:t>
            </w:r>
            <w:r w:rsidRPr="001124A6">
              <w:t>задача)</w:t>
            </w:r>
          </w:p>
        </w:tc>
        <w:tc>
          <w:tcPr>
            <w:tcW w:w="3257" w:type="dxa"/>
          </w:tcPr>
          <w:p w:rsidR="00F7162E" w:rsidRPr="001124A6" w:rsidRDefault="00F7162E" w:rsidP="00714809">
            <w:pPr>
              <w:autoSpaceDE w:val="0"/>
              <w:autoSpaceDN w:val="0"/>
              <w:adjustRightInd w:val="0"/>
            </w:pPr>
            <w:r w:rsidRPr="001124A6">
              <w:rPr>
                <w:noProof/>
              </w:rPr>
              <w:t xml:space="preserve">"2" </w:t>
            </w:r>
            <w:r w:rsidRPr="001124A6">
              <w:t>(</w:t>
            </w:r>
            <w:r w:rsidRPr="001124A6">
              <w:rPr>
                <w:noProof/>
              </w:rPr>
              <w:t xml:space="preserve">или </w:t>
            </w:r>
            <w:r w:rsidRPr="001124A6">
              <w:t>О</w:t>
            </w:r>
            <w:r w:rsidRPr="001124A6">
              <w:rPr>
                <w:noProof/>
              </w:rPr>
              <w:t xml:space="preserve">) </w:t>
            </w:r>
            <w:r w:rsidRPr="001124A6">
              <w:t>—</w:t>
            </w:r>
            <w:r w:rsidRPr="001124A6">
              <w:rPr>
                <w:noProof/>
              </w:rPr>
              <w:t xml:space="preserve"> </w:t>
            </w:r>
            <w:r w:rsidRPr="001124A6">
              <w:t>н</w:t>
            </w:r>
            <w:r w:rsidRPr="001124A6">
              <w:rPr>
                <w:noProof/>
              </w:rPr>
              <w:t xml:space="preserve">иже </w:t>
            </w:r>
            <w:r w:rsidRPr="001124A6">
              <w:t>н</w:t>
            </w:r>
            <w:r w:rsidRPr="001124A6">
              <w:rPr>
                <w:noProof/>
              </w:rPr>
              <w:t xml:space="preserve">ормы, </w:t>
            </w:r>
            <w:r w:rsidRPr="001124A6">
              <w:t>неудовлетворительно.</w:t>
            </w:r>
          </w:p>
          <w:p w:rsidR="00F7162E" w:rsidRPr="001124A6" w:rsidRDefault="00F7162E" w:rsidP="00714809">
            <w:pPr>
              <w:autoSpaceDE w:val="0"/>
              <w:autoSpaceDN w:val="0"/>
              <w:adjustRightInd w:val="0"/>
            </w:pPr>
            <w:r w:rsidRPr="001124A6">
              <w:rPr>
                <w:noProof/>
              </w:rPr>
              <w:t xml:space="preserve">Отсутствие </w:t>
            </w:r>
            <w:r w:rsidRPr="001124A6">
              <w:t>р</w:t>
            </w:r>
            <w:r w:rsidRPr="001124A6">
              <w:rPr>
                <w:noProof/>
              </w:rPr>
              <w:t xml:space="preserve">ешения, </w:t>
            </w:r>
            <w:r w:rsidRPr="001124A6">
              <w:t>р</w:t>
            </w:r>
            <w:r w:rsidRPr="001124A6">
              <w:rPr>
                <w:noProof/>
              </w:rPr>
              <w:t xml:space="preserve">ешение </w:t>
            </w:r>
            <w:r w:rsidRPr="001124A6">
              <w:t>неправильное</w:t>
            </w:r>
          </w:p>
        </w:tc>
        <w:tc>
          <w:tcPr>
            <w:tcW w:w="2129" w:type="dxa"/>
          </w:tcPr>
          <w:p w:rsidR="00F7162E" w:rsidRPr="001124A6" w:rsidRDefault="00F7162E" w:rsidP="00714809">
            <w:pPr>
              <w:autoSpaceDE w:val="0"/>
              <w:autoSpaceDN w:val="0"/>
              <w:adjustRightInd w:val="0"/>
            </w:pPr>
            <w:r w:rsidRPr="001124A6">
              <w:rPr>
                <w:noProof/>
              </w:rPr>
              <w:t xml:space="preserve">О </w:t>
            </w:r>
            <w:r w:rsidRPr="001124A6">
              <w:t>—</w:t>
            </w:r>
            <w:r w:rsidRPr="001124A6">
              <w:rPr>
                <w:noProof/>
              </w:rPr>
              <w:t xml:space="preserve"> </w:t>
            </w:r>
            <w:r w:rsidRPr="001124A6">
              <w:t>49</w:t>
            </w:r>
          </w:p>
        </w:tc>
      </w:tr>
      <w:tr w:rsidR="00561B4F" w:rsidRPr="001124A6" w:rsidTr="00561B4F">
        <w:trPr>
          <w:trHeight w:val="1160"/>
        </w:trPr>
        <w:tc>
          <w:tcPr>
            <w:tcW w:w="4394" w:type="dxa"/>
            <w:vMerge w:val="restart"/>
          </w:tcPr>
          <w:p w:rsidR="00F7162E" w:rsidRPr="001124A6" w:rsidRDefault="00F7162E" w:rsidP="00714809">
            <w:pPr>
              <w:autoSpaceDE w:val="0"/>
              <w:autoSpaceDN w:val="0"/>
              <w:adjustRightInd w:val="0"/>
            </w:pPr>
            <w:r w:rsidRPr="001124A6">
              <w:rPr>
                <w:noProof/>
              </w:rPr>
              <w:t xml:space="preserve">Необходимый </w:t>
            </w:r>
            <w:r w:rsidRPr="001124A6">
              <w:t>(</w:t>
            </w:r>
            <w:r w:rsidRPr="001124A6">
              <w:rPr>
                <w:noProof/>
              </w:rPr>
              <w:t xml:space="preserve">базовый) </w:t>
            </w:r>
            <w:r w:rsidRPr="001124A6">
              <w:t>уровень.</w:t>
            </w:r>
          </w:p>
          <w:p w:rsidR="00F7162E" w:rsidRPr="001124A6" w:rsidRDefault="00F7162E" w:rsidP="00714809">
            <w:pPr>
              <w:autoSpaceDE w:val="0"/>
              <w:autoSpaceDN w:val="0"/>
              <w:adjustRightInd w:val="0"/>
            </w:pPr>
            <w:r w:rsidRPr="001124A6">
              <w:rPr>
                <w:noProof/>
              </w:rPr>
              <w:t xml:space="preserve">(Решение </w:t>
            </w:r>
            <w:r w:rsidRPr="001124A6">
              <w:t>т</w:t>
            </w:r>
            <w:r w:rsidRPr="001124A6">
              <w:rPr>
                <w:noProof/>
              </w:rPr>
              <w:t xml:space="preserve">иповой </w:t>
            </w:r>
            <w:r w:rsidRPr="001124A6">
              <w:t>з</w:t>
            </w:r>
            <w:r w:rsidRPr="001124A6">
              <w:rPr>
                <w:noProof/>
              </w:rPr>
              <w:t xml:space="preserve">адачи, </w:t>
            </w:r>
            <w:r w:rsidRPr="001124A6">
              <w:t>п</w:t>
            </w:r>
            <w:r w:rsidRPr="001124A6">
              <w:rPr>
                <w:noProof/>
              </w:rPr>
              <w:t xml:space="preserve">одобной </w:t>
            </w:r>
            <w:r w:rsidRPr="001124A6">
              <w:t>т</w:t>
            </w:r>
            <w:r w:rsidRPr="001124A6">
              <w:rPr>
                <w:noProof/>
              </w:rPr>
              <w:t xml:space="preserve">ем, </w:t>
            </w:r>
            <w:r w:rsidRPr="001124A6">
              <w:t>ч</w:t>
            </w:r>
            <w:r w:rsidRPr="001124A6">
              <w:rPr>
                <w:noProof/>
              </w:rPr>
              <w:t xml:space="preserve">то </w:t>
            </w:r>
            <w:r w:rsidRPr="001124A6">
              <w:t xml:space="preserve">решали </w:t>
            </w:r>
            <w:r w:rsidRPr="001124A6">
              <w:rPr>
                <w:noProof/>
              </w:rPr>
              <w:t xml:space="preserve">уже </w:t>
            </w:r>
            <w:r w:rsidRPr="001124A6">
              <w:t>м</w:t>
            </w:r>
            <w:r w:rsidRPr="001124A6">
              <w:rPr>
                <w:noProof/>
              </w:rPr>
              <w:t xml:space="preserve">ного </w:t>
            </w:r>
            <w:r w:rsidRPr="001124A6">
              <w:t>р</w:t>
            </w:r>
            <w:r w:rsidRPr="001124A6">
              <w:rPr>
                <w:noProof/>
              </w:rPr>
              <w:t xml:space="preserve">аз, </w:t>
            </w:r>
            <w:r w:rsidRPr="001124A6">
              <w:t>г</w:t>
            </w:r>
            <w:r w:rsidRPr="001124A6">
              <w:rPr>
                <w:noProof/>
              </w:rPr>
              <w:t xml:space="preserve">де </w:t>
            </w:r>
            <w:r w:rsidRPr="001124A6">
              <w:t>т</w:t>
            </w:r>
            <w:r w:rsidRPr="001124A6">
              <w:rPr>
                <w:noProof/>
              </w:rPr>
              <w:t xml:space="preserve">ребовалось </w:t>
            </w:r>
            <w:r w:rsidRPr="001124A6">
              <w:t>п</w:t>
            </w:r>
            <w:r w:rsidRPr="001124A6">
              <w:rPr>
                <w:noProof/>
              </w:rPr>
              <w:t xml:space="preserve">рименить </w:t>
            </w:r>
            <w:r w:rsidRPr="001124A6">
              <w:t>отработан</w:t>
            </w:r>
            <w:r w:rsidRPr="001124A6">
              <w:rPr>
                <w:noProof/>
              </w:rPr>
              <w:t xml:space="preserve">ные </w:t>
            </w:r>
            <w:r w:rsidRPr="001124A6">
              <w:t>у</w:t>
            </w:r>
            <w:r w:rsidRPr="001124A6">
              <w:rPr>
                <w:noProof/>
              </w:rPr>
              <w:t xml:space="preserve">мения </w:t>
            </w:r>
            <w:r w:rsidRPr="001124A6">
              <w:t>и</w:t>
            </w:r>
            <w:r w:rsidRPr="001124A6">
              <w:rPr>
                <w:noProof/>
              </w:rPr>
              <w:t xml:space="preserve"> </w:t>
            </w:r>
            <w:r w:rsidRPr="001124A6">
              <w:t>у</w:t>
            </w:r>
            <w:r w:rsidRPr="001124A6">
              <w:rPr>
                <w:noProof/>
              </w:rPr>
              <w:t xml:space="preserve">своенные </w:t>
            </w:r>
            <w:r w:rsidRPr="001124A6">
              <w:t>знания)</w:t>
            </w:r>
          </w:p>
        </w:tc>
        <w:tc>
          <w:tcPr>
            <w:tcW w:w="3257" w:type="dxa"/>
          </w:tcPr>
          <w:p w:rsidR="00F7162E" w:rsidRPr="001124A6" w:rsidRDefault="00F7162E" w:rsidP="00714809">
            <w:pPr>
              <w:autoSpaceDE w:val="0"/>
              <w:autoSpaceDN w:val="0"/>
              <w:adjustRightInd w:val="0"/>
            </w:pPr>
            <w:r w:rsidRPr="001124A6">
              <w:rPr>
                <w:noProof/>
              </w:rPr>
              <w:t xml:space="preserve">"3"- </w:t>
            </w:r>
            <w:r w:rsidRPr="001124A6">
              <w:t>н</w:t>
            </w:r>
            <w:r w:rsidRPr="001124A6">
              <w:rPr>
                <w:noProof/>
              </w:rPr>
              <w:t xml:space="preserve">орма, </w:t>
            </w:r>
            <w:r w:rsidRPr="001124A6">
              <w:t>з</w:t>
            </w:r>
            <w:r w:rsidRPr="001124A6">
              <w:rPr>
                <w:noProof/>
              </w:rPr>
              <w:t xml:space="preserve">ачет, </w:t>
            </w:r>
            <w:r w:rsidRPr="001124A6">
              <w:t>удовлетворительно.</w:t>
            </w:r>
          </w:p>
          <w:p w:rsidR="00F7162E" w:rsidRPr="001124A6" w:rsidRDefault="00F7162E" w:rsidP="00714809">
            <w:pPr>
              <w:autoSpaceDE w:val="0"/>
              <w:autoSpaceDN w:val="0"/>
              <w:adjustRightInd w:val="0"/>
            </w:pPr>
            <w:r w:rsidRPr="001124A6">
              <w:rPr>
                <w:noProof/>
              </w:rPr>
              <w:t xml:space="preserve">Частично </w:t>
            </w:r>
            <w:r w:rsidRPr="001124A6">
              <w:t>у</w:t>
            </w:r>
            <w:r w:rsidRPr="001124A6">
              <w:rPr>
                <w:noProof/>
              </w:rPr>
              <w:t xml:space="preserve">спешное </w:t>
            </w:r>
            <w:r w:rsidRPr="001124A6">
              <w:t>р</w:t>
            </w:r>
            <w:r w:rsidRPr="001124A6">
              <w:rPr>
                <w:noProof/>
              </w:rPr>
              <w:t xml:space="preserve">ешение </w:t>
            </w:r>
            <w:r w:rsidRPr="001124A6">
              <w:t>(</w:t>
            </w:r>
            <w:r w:rsidRPr="001124A6">
              <w:rPr>
                <w:noProof/>
              </w:rPr>
              <w:t xml:space="preserve">с </w:t>
            </w:r>
            <w:r w:rsidRPr="001124A6">
              <w:t xml:space="preserve">незначительной, </w:t>
            </w:r>
            <w:r w:rsidRPr="001124A6">
              <w:rPr>
                <w:noProof/>
              </w:rPr>
              <w:t xml:space="preserve">не </w:t>
            </w:r>
            <w:r w:rsidRPr="001124A6">
              <w:t>в</w:t>
            </w:r>
            <w:r w:rsidRPr="001124A6">
              <w:rPr>
                <w:noProof/>
              </w:rPr>
              <w:t xml:space="preserve">лияющей </w:t>
            </w:r>
            <w:r w:rsidRPr="001124A6">
              <w:t>н</w:t>
            </w:r>
            <w:r w:rsidRPr="001124A6">
              <w:rPr>
                <w:noProof/>
              </w:rPr>
              <w:t xml:space="preserve">а </w:t>
            </w:r>
            <w:r w:rsidRPr="001124A6">
              <w:t>р</w:t>
            </w:r>
            <w:r w:rsidRPr="001124A6">
              <w:rPr>
                <w:noProof/>
              </w:rPr>
              <w:t xml:space="preserve">езультат </w:t>
            </w:r>
            <w:r w:rsidRPr="001124A6">
              <w:t>о</w:t>
            </w:r>
            <w:r w:rsidRPr="001124A6">
              <w:rPr>
                <w:noProof/>
              </w:rPr>
              <w:t xml:space="preserve">шибкой, </w:t>
            </w:r>
            <w:r w:rsidRPr="001124A6">
              <w:t>и</w:t>
            </w:r>
            <w:r w:rsidRPr="001124A6">
              <w:rPr>
                <w:noProof/>
              </w:rPr>
              <w:t xml:space="preserve">ли </w:t>
            </w:r>
            <w:r w:rsidRPr="001124A6">
              <w:t xml:space="preserve">решение </w:t>
            </w:r>
            <w:r w:rsidRPr="001124A6">
              <w:rPr>
                <w:noProof/>
              </w:rPr>
              <w:t xml:space="preserve">с </w:t>
            </w:r>
            <w:r w:rsidRPr="001124A6">
              <w:t>п</w:t>
            </w:r>
            <w:r w:rsidRPr="001124A6">
              <w:rPr>
                <w:noProof/>
              </w:rPr>
              <w:t xml:space="preserve">осторонней </w:t>
            </w:r>
            <w:r w:rsidRPr="001124A6">
              <w:t>помощью)</w:t>
            </w:r>
          </w:p>
        </w:tc>
        <w:tc>
          <w:tcPr>
            <w:tcW w:w="2129" w:type="dxa"/>
          </w:tcPr>
          <w:p w:rsidR="00F7162E" w:rsidRPr="001124A6" w:rsidRDefault="00F7162E" w:rsidP="00714809">
            <w:pPr>
              <w:autoSpaceDE w:val="0"/>
              <w:autoSpaceDN w:val="0"/>
              <w:adjustRightInd w:val="0"/>
            </w:pPr>
            <w:r w:rsidRPr="001124A6">
              <w:t>50</w:t>
            </w:r>
            <w:r w:rsidRPr="001124A6">
              <w:rPr>
                <w:noProof/>
              </w:rPr>
              <w:t xml:space="preserve"> </w:t>
            </w:r>
            <w:r w:rsidRPr="001124A6">
              <w:t>—</w:t>
            </w:r>
            <w:r w:rsidRPr="001124A6">
              <w:rPr>
                <w:noProof/>
              </w:rPr>
              <w:t xml:space="preserve"> </w:t>
            </w:r>
            <w:r w:rsidRPr="001124A6">
              <w:t>79</w:t>
            </w:r>
          </w:p>
        </w:tc>
      </w:tr>
      <w:tr w:rsidR="00561B4F" w:rsidRPr="001124A6" w:rsidTr="00561B4F">
        <w:trPr>
          <w:trHeight w:val="698"/>
        </w:trPr>
        <w:tc>
          <w:tcPr>
            <w:tcW w:w="4394" w:type="dxa"/>
            <w:vMerge/>
          </w:tcPr>
          <w:p w:rsidR="00F7162E" w:rsidRPr="001124A6" w:rsidRDefault="00F7162E" w:rsidP="00714809">
            <w:pPr>
              <w:autoSpaceDE w:val="0"/>
              <w:autoSpaceDN w:val="0"/>
              <w:adjustRightInd w:val="0"/>
            </w:pPr>
          </w:p>
        </w:tc>
        <w:tc>
          <w:tcPr>
            <w:tcW w:w="3257" w:type="dxa"/>
          </w:tcPr>
          <w:p w:rsidR="00F7162E" w:rsidRPr="001124A6" w:rsidRDefault="00F7162E" w:rsidP="00714809">
            <w:pPr>
              <w:autoSpaceDE w:val="0"/>
              <w:autoSpaceDN w:val="0"/>
              <w:adjustRightInd w:val="0"/>
            </w:pPr>
            <w:r w:rsidRPr="001124A6">
              <w:rPr>
                <w:noProof/>
              </w:rPr>
              <w:t xml:space="preserve">"4" </w:t>
            </w:r>
            <w:r w:rsidRPr="001124A6">
              <w:t>—</w:t>
            </w:r>
            <w:r w:rsidRPr="001124A6">
              <w:rPr>
                <w:noProof/>
              </w:rPr>
              <w:t xml:space="preserve"> </w:t>
            </w:r>
            <w:r w:rsidRPr="001124A6">
              <w:t>хорошо.</w:t>
            </w:r>
          </w:p>
          <w:p w:rsidR="00F7162E" w:rsidRPr="001124A6" w:rsidRDefault="00F7162E" w:rsidP="00714809">
            <w:pPr>
              <w:autoSpaceDE w:val="0"/>
              <w:autoSpaceDN w:val="0"/>
              <w:adjustRightInd w:val="0"/>
            </w:pPr>
            <w:r w:rsidRPr="001124A6">
              <w:rPr>
                <w:noProof/>
              </w:rPr>
              <w:t xml:space="preserve">Успешное </w:t>
            </w:r>
            <w:r w:rsidRPr="001124A6">
              <w:t>р</w:t>
            </w:r>
            <w:r w:rsidRPr="001124A6">
              <w:rPr>
                <w:noProof/>
              </w:rPr>
              <w:t xml:space="preserve">ешение </w:t>
            </w:r>
            <w:r w:rsidRPr="001124A6">
              <w:t>(</w:t>
            </w:r>
            <w:r w:rsidRPr="001124A6">
              <w:rPr>
                <w:noProof/>
              </w:rPr>
              <w:t xml:space="preserve">самостоятельно, </w:t>
            </w:r>
            <w:r w:rsidRPr="001124A6">
              <w:t>б</w:t>
            </w:r>
            <w:r w:rsidRPr="001124A6">
              <w:rPr>
                <w:noProof/>
              </w:rPr>
              <w:t xml:space="preserve">ез </w:t>
            </w:r>
            <w:r w:rsidRPr="001124A6">
              <w:t>ошибок)</w:t>
            </w:r>
          </w:p>
        </w:tc>
        <w:tc>
          <w:tcPr>
            <w:tcW w:w="2129" w:type="dxa"/>
          </w:tcPr>
          <w:p w:rsidR="00F7162E" w:rsidRPr="001124A6" w:rsidRDefault="00F7162E" w:rsidP="00714809">
            <w:pPr>
              <w:autoSpaceDE w:val="0"/>
              <w:autoSpaceDN w:val="0"/>
              <w:adjustRightInd w:val="0"/>
            </w:pPr>
            <w:r w:rsidRPr="001124A6">
              <w:t>80-99</w:t>
            </w:r>
          </w:p>
        </w:tc>
      </w:tr>
      <w:tr w:rsidR="00561B4F" w:rsidRPr="001124A6" w:rsidTr="00561B4F">
        <w:trPr>
          <w:trHeight w:val="929"/>
        </w:trPr>
        <w:tc>
          <w:tcPr>
            <w:tcW w:w="4394" w:type="dxa"/>
            <w:vMerge w:val="restart"/>
          </w:tcPr>
          <w:p w:rsidR="00F7162E" w:rsidRPr="001124A6" w:rsidRDefault="00F7162E" w:rsidP="00714809">
            <w:pPr>
              <w:autoSpaceDE w:val="0"/>
              <w:autoSpaceDN w:val="0"/>
              <w:adjustRightInd w:val="0"/>
            </w:pPr>
            <w:r w:rsidRPr="001124A6">
              <w:rPr>
                <w:noProof/>
              </w:rPr>
              <w:t xml:space="preserve">Повышенный </w:t>
            </w:r>
            <w:r w:rsidRPr="001124A6">
              <w:t>(</w:t>
            </w:r>
            <w:r w:rsidRPr="001124A6">
              <w:rPr>
                <w:noProof/>
              </w:rPr>
              <w:t xml:space="preserve">программный) </w:t>
            </w:r>
            <w:r w:rsidRPr="001124A6">
              <w:t>уровень.</w:t>
            </w:r>
          </w:p>
          <w:p w:rsidR="00F7162E" w:rsidRPr="001124A6" w:rsidRDefault="00F7162E" w:rsidP="00714809">
            <w:pPr>
              <w:autoSpaceDE w:val="0"/>
              <w:autoSpaceDN w:val="0"/>
              <w:adjustRightInd w:val="0"/>
            </w:pPr>
            <w:r w:rsidRPr="001124A6">
              <w:rPr>
                <w:noProof/>
              </w:rPr>
              <w:t xml:space="preserve">(Решение </w:t>
            </w:r>
            <w:r w:rsidRPr="001124A6">
              <w:t>н</w:t>
            </w:r>
            <w:r w:rsidRPr="001124A6">
              <w:rPr>
                <w:noProof/>
              </w:rPr>
              <w:t xml:space="preserve">естандартной </w:t>
            </w:r>
            <w:r w:rsidRPr="001124A6">
              <w:t>з</w:t>
            </w:r>
            <w:r w:rsidRPr="001124A6">
              <w:rPr>
                <w:noProof/>
              </w:rPr>
              <w:t xml:space="preserve">адачи, </w:t>
            </w:r>
            <w:r w:rsidRPr="001124A6">
              <w:t>г</w:t>
            </w:r>
            <w:r w:rsidRPr="001124A6">
              <w:rPr>
                <w:noProof/>
              </w:rPr>
              <w:t xml:space="preserve">де </w:t>
            </w:r>
            <w:r w:rsidRPr="001124A6">
              <w:t xml:space="preserve">потребовалось </w:t>
            </w:r>
            <w:r w:rsidRPr="001124A6">
              <w:rPr>
                <w:noProof/>
              </w:rPr>
              <w:t xml:space="preserve">либо </w:t>
            </w:r>
            <w:r w:rsidRPr="001124A6">
              <w:t>п</w:t>
            </w:r>
            <w:r w:rsidRPr="001124A6">
              <w:rPr>
                <w:noProof/>
              </w:rPr>
              <w:t xml:space="preserve">рименить </w:t>
            </w:r>
            <w:r w:rsidRPr="001124A6">
              <w:t>н</w:t>
            </w:r>
            <w:r w:rsidRPr="001124A6">
              <w:rPr>
                <w:noProof/>
              </w:rPr>
              <w:t xml:space="preserve">овые </w:t>
            </w:r>
            <w:r w:rsidRPr="001124A6">
              <w:t>з</w:t>
            </w:r>
            <w:r w:rsidRPr="001124A6">
              <w:rPr>
                <w:noProof/>
              </w:rPr>
              <w:t xml:space="preserve">нания </w:t>
            </w:r>
            <w:r w:rsidRPr="001124A6">
              <w:t>п</w:t>
            </w:r>
            <w:r w:rsidRPr="001124A6">
              <w:rPr>
                <w:noProof/>
              </w:rPr>
              <w:t xml:space="preserve">о </w:t>
            </w:r>
            <w:r w:rsidRPr="001124A6">
              <w:t>и</w:t>
            </w:r>
            <w:r w:rsidRPr="001124A6">
              <w:rPr>
                <w:noProof/>
              </w:rPr>
              <w:t xml:space="preserve">зучаемой </w:t>
            </w:r>
            <w:r w:rsidRPr="001124A6">
              <w:t>в</w:t>
            </w:r>
            <w:r w:rsidRPr="001124A6">
              <w:rPr>
                <w:noProof/>
              </w:rPr>
              <w:t xml:space="preserve"> </w:t>
            </w:r>
            <w:r w:rsidRPr="001124A6">
              <w:t xml:space="preserve">данный </w:t>
            </w:r>
            <w:r w:rsidRPr="001124A6">
              <w:rPr>
                <w:noProof/>
              </w:rPr>
              <w:t xml:space="preserve">момент </w:t>
            </w:r>
            <w:r w:rsidRPr="001124A6">
              <w:t>т</w:t>
            </w:r>
            <w:r w:rsidRPr="001124A6">
              <w:rPr>
                <w:noProof/>
              </w:rPr>
              <w:t xml:space="preserve">еме, </w:t>
            </w:r>
            <w:r w:rsidRPr="001124A6">
              <w:t>л</w:t>
            </w:r>
            <w:r w:rsidRPr="001124A6">
              <w:rPr>
                <w:noProof/>
              </w:rPr>
              <w:t xml:space="preserve">ибо </w:t>
            </w:r>
            <w:r w:rsidRPr="001124A6">
              <w:t>у</w:t>
            </w:r>
            <w:r w:rsidRPr="001124A6">
              <w:rPr>
                <w:noProof/>
              </w:rPr>
              <w:t xml:space="preserve">же </w:t>
            </w:r>
            <w:r w:rsidRPr="001124A6">
              <w:t>у</w:t>
            </w:r>
            <w:r w:rsidRPr="001124A6">
              <w:rPr>
                <w:noProof/>
              </w:rPr>
              <w:t xml:space="preserve">своенные </w:t>
            </w:r>
            <w:r w:rsidRPr="001124A6">
              <w:t>з</w:t>
            </w:r>
            <w:r w:rsidRPr="001124A6">
              <w:rPr>
                <w:noProof/>
              </w:rPr>
              <w:t xml:space="preserve">нания </w:t>
            </w:r>
            <w:r w:rsidRPr="001124A6">
              <w:t>и</w:t>
            </w:r>
            <w:r w:rsidRPr="001124A6">
              <w:rPr>
                <w:noProof/>
              </w:rPr>
              <w:t xml:space="preserve"> </w:t>
            </w:r>
            <w:r w:rsidRPr="001124A6">
              <w:t xml:space="preserve">умения, </w:t>
            </w:r>
            <w:r w:rsidRPr="001124A6">
              <w:rPr>
                <w:noProof/>
              </w:rPr>
              <w:t xml:space="preserve">но </w:t>
            </w:r>
            <w:r w:rsidRPr="001124A6">
              <w:t>в</w:t>
            </w:r>
            <w:r w:rsidRPr="001124A6">
              <w:rPr>
                <w:noProof/>
              </w:rPr>
              <w:t xml:space="preserve"> </w:t>
            </w:r>
            <w:r w:rsidRPr="001124A6">
              <w:t>н</w:t>
            </w:r>
            <w:r w:rsidRPr="001124A6">
              <w:rPr>
                <w:noProof/>
              </w:rPr>
              <w:t xml:space="preserve">овой, </w:t>
            </w:r>
            <w:r w:rsidRPr="001124A6">
              <w:t>н</w:t>
            </w:r>
            <w:r w:rsidRPr="001124A6">
              <w:rPr>
                <w:noProof/>
              </w:rPr>
              <w:t xml:space="preserve">епривычной </w:t>
            </w:r>
            <w:r w:rsidRPr="001124A6">
              <w:t>ситуации)</w:t>
            </w:r>
          </w:p>
        </w:tc>
        <w:tc>
          <w:tcPr>
            <w:tcW w:w="3257" w:type="dxa"/>
          </w:tcPr>
          <w:p w:rsidR="00F7162E" w:rsidRPr="001124A6" w:rsidRDefault="00F7162E" w:rsidP="00714809">
            <w:pPr>
              <w:autoSpaceDE w:val="0"/>
              <w:autoSpaceDN w:val="0"/>
              <w:adjustRightInd w:val="0"/>
            </w:pPr>
            <w:r w:rsidRPr="001124A6">
              <w:t>"4"-</w:t>
            </w:r>
            <w:r w:rsidRPr="001124A6">
              <w:rPr>
                <w:noProof/>
              </w:rPr>
              <w:t xml:space="preserve"> </w:t>
            </w:r>
            <w:r w:rsidRPr="001124A6">
              <w:t>б</w:t>
            </w:r>
            <w:r w:rsidRPr="001124A6">
              <w:rPr>
                <w:noProof/>
              </w:rPr>
              <w:t xml:space="preserve">лизко </w:t>
            </w:r>
            <w:r w:rsidRPr="001124A6">
              <w:t>к</w:t>
            </w:r>
            <w:r w:rsidRPr="001124A6">
              <w:rPr>
                <w:noProof/>
              </w:rPr>
              <w:t xml:space="preserve"> </w:t>
            </w:r>
            <w:r w:rsidRPr="001124A6">
              <w:t>отлично.</w:t>
            </w:r>
          </w:p>
          <w:p w:rsidR="00F7162E" w:rsidRPr="001124A6" w:rsidRDefault="00F7162E" w:rsidP="00714809">
            <w:pPr>
              <w:autoSpaceDE w:val="0"/>
              <w:autoSpaceDN w:val="0"/>
              <w:adjustRightInd w:val="0"/>
            </w:pPr>
            <w:r w:rsidRPr="001124A6">
              <w:rPr>
                <w:noProof/>
              </w:rPr>
              <w:t xml:space="preserve">Частично </w:t>
            </w:r>
            <w:r w:rsidRPr="001124A6">
              <w:t>у</w:t>
            </w:r>
            <w:r w:rsidRPr="001124A6">
              <w:rPr>
                <w:noProof/>
              </w:rPr>
              <w:t xml:space="preserve">спешное </w:t>
            </w:r>
            <w:r w:rsidRPr="001124A6">
              <w:t>р</w:t>
            </w:r>
            <w:r w:rsidRPr="001124A6">
              <w:rPr>
                <w:noProof/>
              </w:rPr>
              <w:t xml:space="preserve">ешение </w:t>
            </w:r>
            <w:r w:rsidRPr="001124A6">
              <w:t>(</w:t>
            </w:r>
            <w:r w:rsidRPr="001124A6">
              <w:rPr>
                <w:noProof/>
              </w:rPr>
              <w:t xml:space="preserve">с </w:t>
            </w:r>
            <w:r w:rsidRPr="001124A6">
              <w:t>н</w:t>
            </w:r>
            <w:r w:rsidRPr="001124A6">
              <w:rPr>
                <w:noProof/>
              </w:rPr>
              <w:t xml:space="preserve">езначительной </w:t>
            </w:r>
            <w:r w:rsidRPr="001124A6">
              <w:t xml:space="preserve">ошибкой, </w:t>
            </w:r>
            <w:r w:rsidRPr="001124A6">
              <w:rPr>
                <w:noProof/>
              </w:rPr>
              <w:t xml:space="preserve">или </w:t>
            </w:r>
            <w:r w:rsidRPr="001124A6">
              <w:t>р</w:t>
            </w:r>
            <w:r w:rsidRPr="001124A6">
              <w:rPr>
                <w:noProof/>
              </w:rPr>
              <w:t xml:space="preserve">ешение </w:t>
            </w:r>
            <w:r w:rsidRPr="001124A6">
              <w:t>с</w:t>
            </w:r>
            <w:r w:rsidRPr="001124A6">
              <w:rPr>
                <w:noProof/>
              </w:rPr>
              <w:t xml:space="preserve"> </w:t>
            </w:r>
            <w:r w:rsidRPr="001124A6">
              <w:t>п</w:t>
            </w:r>
            <w:r w:rsidRPr="001124A6">
              <w:rPr>
                <w:noProof/>
              </w:rPr>
              <w:t xml:space="preserve">осторонней </w:t>
            </w:r>
            <w:r w:rsidRPr="001124A6">
              <w:t>помощью)</w:t>
            </w:r>
          </w:p>
        </w:tc>
        <w:tc>
          <w:tcPr>
            <w:tcW w:w="2129" w:type="dxa"/>
          </w:tcPr>
          <w:p w:rsidR="00F7162E" w:rsidRPr="001124A6" w:rsidRDefault="00F7162E" w:rsidP="00714809">
            <w:pPr>
              <w:autoSpaceDE w:val="0"/>
              <w:autoSpaceDN w:val="0"/>
              <w:adjustRightInd w:val="0"/>
            </w:pPr>
            <w:r w:rsidRPr="001124A6">
              <w:t>80-99</w:t>
            </w:r>
          </w:p>
        </w:tc>
      </w:tr>
      <w:tr w:rsidR="00561B4F" w:rsidRPr="001124A6" w:rsidTr="00561B4F">
        <w:trPr>
          <w:trHeight w:val="698"/>
        </w:trPr>
        <w:tc>
          <w:tcPr>
            <w:tcW w:w="4394" w:type="dxa"/>
            <w:vMerge/>
          </w:tcPr>
          <w:p w:rsidR="00F7162E" w:rsidRPr="001124A6" w:rsidRDefault="00F7162E" w:rsidP="00714809">
            <w:pPr>
              <w:autoSpaceDE w:val="0"/>
              <w:autoSpaceDN w:val="0"/>
              <w:adjustRightInd w:val="0"/>
            </w:pPr>
          </w:p>
        </w:tc>
        <w:tc>
          <w:tcPr>
            <w:tcW w:w="3257" w:type="dxa"/>
          </w:tcPr>
          <w:p w:rsidR="00F7162E" w:rsidRPr="001124A6" w:rsidRDefault="00F7162E" w:rsidP="00714809">
            <w:pPr>
              <w:autoSpaceDE w:val="0"/>
              <w:autoSpaceDN w:val="0"/>
              <w:adjustRightInd w:val="0"/>
            </w:pPr>
            <w:r w:rsidRPr="001124A6">
              <w:rPr>
                <w:noProof/>
              </w:rPr>
              <w:t xml:space="preserve">"5"- </w:t>
            </w:r>
            <w:r w:rsidRPr="001124A6">
              <w:t>отлично.</w:t>
            </w:r>
          </w:p>
          <w:p w:rsidR="00F7162E" w:rsidRPr="001124A6" w:rsidRDefault="00F7162E" w:rsidP="00714809">
            <w:pPr>
              <w:autoSpaceDE w:val="0"/>
              <w:autoSpaceDN w:val="0"/>
              <w:adjustRightInd w:val="0"/>
            </w:pPr>
            <w:r w:rsidRPr="001124A6">
              <w:rPr>
                <w:noProof/>
              </w:rPr>
              <w:t xml:space="preserve">Успешное </w:t>
            </w:r>
            <w:r w:rsidRPr="001124A6">
              <w:t>р</w:t>
            </w:r>
            <w:r w:rsidRPr="001124A6">
              <w:rPr>
                <w:noProof/>
              </w:rPr>
              <w:t xml:space="preserve">ешение </w:t>
            </w:r>
            <w:r w:rsidRPr="001124A6">
              <w:t>(</w:t>
            </w:r>
            <w:r w:rsidRPr="001124A6">
              <w:rPr>
                <w:noProof/>
              </w:rPr>
              <w:t xml:space="preserve">самостоятельно, </w:t>
            </w:r>
            <w:r w:rsidRPr="001124A6">
              <w:t>б</w:t>
            </w:r>
            <w:r w:rsidRPr="001124A6">
              <w:rPr>
                <w:noProof/>
              </w:rPr>
              <w:t xml:space="preserve">ез </w:t>
            </w:r>
            <w:r w:rsidRPr="001124A6">
              <w:t>ошибок)</w:t>
            </w:r>
          </w:p>
        </w:tc>
        <w:tc>
          <w:tcPr>
            <w:tcW w:w="2129" w:type="dxa"/>
          </w:tcPr>
          <w:p w:rsidR="00F7162E" w:rsidRPr="001124A6" w:rsidRDefault="00F7162E" w:rsidP="00714809">
            <w:pPr>
              <w:autoSpaceDE w:val="0"/>
              <w:autoSpaceDN w:val="0"/>
              <w:adjustRightInd w:val="0"/>
            </w:pPr>
            <w:r w:rsidRPr="001124A6">
              <w:t>100</w:t>
            </w:r>
          </w:p>
        </w:tc>
      </w:tr>
      <w:tr w:rsidR="00561B4F" w:rsidRPr="001124A6" w:rsidTr="00561B4F">
        <w:trPr>
          <w:trHeight w:val="698"/>
        </w:trPr>
        <w:tc>
          <w:tcPr>
            <w:tcW w:w="4394" w:type="dxa"/>
            <w:vMerge w:val="restart"/>
          </w:tcPr>
          <w:p w:rsidR="00F7162E" w:rsidRPr="001124A6" w:rsidRDefault="00F7162E" w:rsidP="00714809">
            <w:pPr>
              <w:autoSpaceDE w:val="0"/>
              <w:autoSpaceDN w:val="0"/>
              <w:adjustRightInd w:val="0"/>
            </w:pPr>
            <w:r w:rsidRPr="001124A6">
              <w:rPr>
                <w:noProof/>
              </w:rPr>
              <w:t xml:space="preserve">Максимальный </w:t>
            </w:r>
            <w:r w:rsidRPr="001124A6">
              <w:t>(</w:t>
            </w:r>
            <w:r w:rsidRPr="001124A6">
              <w:rPr>
                <w:noProof/>
              </w:rPr>
              <w:t xml:space="preserve">необязательный) </w:t>
            </w:r>
            <w:r w:rsidRPr="001124A6">
              <w:t>уровень.</w:t>
            </w:r>
          </w:p>
          <w:p w:rsidR="00F7162E" w:rsidRPr="001124A6" w:rsidRDefault="00F7162E" w:rsidP="00714809">
            <w:pPr>
              <w:autoSpaceDE w:val="0"/>
              <w:autoSpaceDN w:val="0"/>
              <w:adjustRightInd w:val="0"/>
            </w:pPr>
            <w:r w:rsidRPr="001124A6">
              <w:rPr>
                <w:noProof/>
              </w:rPr>
              <w:t xml:space="preserve">(Решение </w:t>
            </w:r>
            <w:r w:rsidRPr="001124A6">
              <w:t>з</w:t>
            </w:r>
            <w:r w:rsidRPr="001124A6">
              <w:rPr>
                <w:noProof/>
              </w:rPr>
              <w:t xml:space="preserve">адачи </w:t>
            </w:r>
            <w:r w:rsidRPr="001124A6">
              <w:t>п</w:t>
            </w:r>
            <w:r w:rsidRPr="001124A6">
              <w:rPr>
                <w:noProof/>
              </w:rPr>
              <w:t xml:space="preserve">о </w:t>
            </w:r>
            <w:r w:rsidRPr="001124A6">
              <w:t>м</w:t>
            </w:r>
            <w:r w:rsidRPr="001124A6">
              <w:rPr>
                <w:noProof/>
              </w:rPr>
              <w:t xml:space="preserve">атериалу, </w:t>
            </w:r>
            <w:r w:rsidRPr="001124A6">
              <w:t>н</w:t>
            </w:r>
            <w:r w:rsidRPr="001124A6">
              <w:rPr>
                <w:noProof/>
              </w:rPr>
              <w:t xml:space="preserve">е </w:t>
            </w:r>
            <w:r w:rsidRPr="001124A6">
              <w:t xml:space="preserve">изучавшемуся </w:t>
            </w:r>
            <w:r w:rsidRPr="001124A6">
              <w:rPr>
                <w:noProof/>
              </w:rPr>
              <w:t xml:space="preserve">в </w:t>
            </w:r>
            <w:r w:rsidRPr="001124A6">
              <w:t>к</w:t>
            </w:r>
            <w:r w:rsidRPr="001124A6">
              <w:rPr>
                <w:noProof/>
              </w:rPr>
              <w:t xml:space="preserve">лассе, </w:t>
            </w:r>
            <w:r w:rsidRPr="001124A6">
              <w:t>г</w:t>
            </w:r>
            <w:r w:rsidRPr="001124A6">
              <w:rPr>
                <w:noProof/>
              </w:rPr>
              <w:t xml:space="preserve">де </w:t>
            </w:r>
            <w:r w:rsidRPr="001124A6">
              <w:t>п</w:t>
            </w:r>
            <w:r w:rsidRPr="001124A6">
              <w:rPr>
                <w:noProof/>
              </w:rPr>
              <w:t xml:space="preserve">отребовались </w:t>
            </w:r>
            <w:r w:rsidRPr="001124A6">
              <w:t>л</w:t>
            </w:r>
            <w:r w:rsidRPr="001124A6">
              <w:rPr>
                <w:noProof/>
              </w:rPr>
              <w:t xml:space="preserve">ибо </w:t>
            </w:r>
            <w:r w:rsidRPr="001124A6">
              <w:t xml:space="preserve">самостоятельно </w:t>
            </w:r>
            <w:r w:rsidRPr="001124A6">
              <w:rPr>
                <w:noProof/>
              </w:rPr>
              <w:t xml:space="preserve">добытые </w:t>
            </w:r>
            <w:r w:rsidRPr="001124A6">
              <w:t>н</w:t>
            </w:r>
            <w:r w:rsidRPr="001124A6">
              <w:rPr>
                <w:noProof/>
              </w:rPr>
              <w:t xml:space="preserve">овые </w:t>
            </w:r>
            <w:r w:rsidRPr="001124A6">
              <w:t>з</w:t>
            </w:r>
            <w:r w:rsidRPr="001124A6">
              <w:rPr>
                <w:noProof/>
              </w:rPr>
              <w:t xml:space="preserve">нания, </w:t>
            </w:r>
            <w:r w:rsidRPr="001124A6">
              <w:t>л</w:t>
            </w:r>
            <w:r w:rsidRPr="001124A6">
              <w:rPr>
                <w:noProof/>
              </w:rPr>
              <w:t xml:space="preserve">ибо </w:t>
            </w:r>
            <w:r w:rsidRPr="001124A6">
              <w:t>н</w:t>
            </w:r>
            <w:r w:rsidRPr="001124A6">
              <w:rPr>
                <w:noProof/>
              </w:rPr>
              <w:t xml:space="preserve">овые, </w:t>
            </w:r>
            <w:r w:rsidRPr="001124A6">
              <w:t>самостоятельно</w:t>
            </w:r>
          </w:p>
          <w:p w:rsidR="00F7162E" w:rsidRPr="001124A6" w:rsidRDefault="00F7162E" w:rsidP="00714809">
            <w:pPr>
              <w:autoSpaceDE w:val="0"/>
              <w:autoSpaceDN w:val="0"/>
              <w:adjustRightInd w:val="0"/>
            </w:pPr>
            <w:r w:rsidRPr="001124A6">
              <w:rPr>
                <w:noProof/>
              </w:rPr>
              <w:t xml:space="preserve">усвоенные </w:t>
            </w:r>
            <w:r w:rsidRPr="001124A6">
              <w:t>умения)</w:t>
            </w:r>
          </w:p>
        </w:tc>
        <w:tc>
          <w:tcPr>
            <w:tcW w:w="3257" w:type="dxa"/>
            <w:vMerge w:val="restart"/>
          </w:tcPr>
          <w:p w:rsidR="00F7162E" w:rsidRPr="001124A6" w:rsidRDefault="00F7162E" w:rsidP="00714809">
            <w:pPr>
              <w:autoSpaceDE w:val="0"/>
              <w:autoSpaceDN w:val="0"/>
              <w:adjustRightInd w:val="0"/>
            </w:pPr>
            <w:r w:rsidRPr="001124A6">
              <w:rPr>
                <w:noProof/>
              </w:rPr>
              <w:t xml:space="preserve">"5"- </w:t>
            </w:r>
            <w:r w:rsidRPr="001124A6">
              <w:t>отлично.</w:t>
            </w:r>
          </w:p>
          <w:p w:rsidR="00F7162E" w:rsidRPr="001124A6" w:rsidRDefault="00F7162E" w:rsidP="00714809">
            <w:pPr>
              <w:autoSpaceDE w:val="0"/>
              <w:autoSpaceDN w:val="0"/>
              <w:adjustRightInd w:val="0"/>
            </w:pPr>
            <w:r w:rsidRPr="001124A6">
              <w:rPr>
                <w:noProof/>
              </w:rPr>
              <w:t xml:space="preserve">Частично </w:t>
            </w:r>
            <w:r w:rsidRPr="001124A6">
              <w:t>у</w:t>
            </w:r>
            <w:r w:rsidRPr="001124A6">
              <w:rPr>
                <w:noProof/>
              </w:rPr>
              <w:t xml:space="preserve">спешное </w:t>
            </w:r>
            <w:r w:rsidRPr="001124A6">
              <w:t>р</w:t>
            </w:r>
            <w:r w:rsidRPr="001124A6">
              <w:rPr>
                <w:noProof/>
              </w:rPr>
              <w:t xml:space="preserve">ешение </w:t>
            </w:r>
            <w:r w:rsidRPr="001124A6">
              <w:t>(</w:t>
            </w:r>
            <w:r w:rsidRPr="001124A6">
              <w:rPr>
                <w:noProof/>
              </w:rPr>
              <w:t xml:space="preserve">с </w:t>
            </w:r>
            <w:r w:rsidRPr="001124A6">
              <w:t>н</w:t>
            </w:r>
            <w:r w:rsidRPr="001124A6">
              <w:rPr>
                <w:noProof/>
              </w:rPr>
              <w:t xml:space="preserve">езначительной </w:t>
            </w:r>
            <w:r w:rsidRPr="001124A6">
              <w:t xml:space="preserve">ошибкой, </w:t>
            </w:r>
            <w:r w:rsidRPr="001124A6">
              <w:rPr>
                <w:noProof/>
              </w:rPr>
              <w:t xml:space="preserve">или </w:t>
            </w:r>
            <w:r w:rsidRPr="001124A6">
              <w:t>р</w:t>
            </w:r>
            <w:r w:rsidRPr="001124A6">
              <w:rPr>
                <w:noProof/>
              </w:rPr>
              <w:t xml:space="preserve">ешение </w:t>
            </w:r>
            <w:r w:rsidRPr="001124A6">
              <w:t>с</w:t>
            </w:r>
            <w:r w:rsidRPr="001124A6">
              <w:rPr>
                <w:noProof/>
              </w:rPr>
              <w:t xml:space="preserve"> </w:t>
            </w:r>
            <w:r w:rsidRPr="001124A6">
              <w:t>п</w:t>
            </w:r>
            <w:r w:rsidRPr="001124A6">
              <w:rPr>
                <w:noProof/>
              </w:rPr>
              <w:t xml:space="preserve">осторонней </w:t>
            </w:r>
            <w:r w:rsidRPr="001124A6">
              <w:t>помощью)</w:t>
            </w:r>
          </w:p>
          <w:p w:rsidR="00F7162E" w:rsidRPr="001124A6" w:rsidRDefault="00F7162E" w:rsidP="00714809">
            <w:pPr>
              <w:autoSpaceDE w:val="0"/>
              <w:autoSpaceDN w:val="0"/>
              <w:adjustRightInd w:val="0"/>
            </w:pPr>
            <w:r w:rsidRPr="001124A6">
              <w:rPr>
                <w:noProof/>
              </w:rPr>
              <w:t xml:space="preserve">"5 </w:t>
            </w:r>
            <w:r w:rsidRPr="001124A6">
              <w:t>и</w:t>
            </w:r>
            <w:r w:rsidRPr="001124A6">
              <w:rPr>
                <w:noProof/>
              </w:rPr>
              <w:t xml:space="preserve"> </w:t>
            </w:r>
            <w:r w:rsidRPr="001124A6">
              <w:t>5</w:t>
            </w:r>
            <w:r w:rsidRPr="001124A6">
              <w:rPr>
                <w:noProof/>
              </w:rPr>
              <w:t xml:space="preserve">"- </w:t>
            </w:r>
            <w:r w:rsidRPr="001124A6">
              <w:t>превосходно.</w:t>
            </w:r>
          </w:p>
          <w:p w:rsidR="00F7162E" w:rsidRPr="001124A6" w:rsidRDefault="00F7162E" w:rsidP="00714809">
            <w:pPr>
              <w:autoSpaceDE w:val="0"/>
              <w:autoSpaceDN w:val="0"/>
              <w:adjustRightInd w:val="0"/>
            </w:pPr>
            <w:r w:rsidRPr="001124A6">
              <w:rPr>
                <w:noProof/>
              </w:rPr>
              <w:t xml:space="preserve">Успешное </w:t>
            </w:r>
            <w:r w:rsidRPr="001124A6">
              <w:t>р</w:t>
            </w:r>
            <w:r w:rsidRPr="001124A6">
              <w:rPr>
                <w:noProof/>
              </w:rPr>
              <w:t xml:space="preserve">ешение </w:t>
            </w:r>
            <w:r w:rsidRPr="001124A6">
              <w:t>(</w:t>
            </w:r>
            <w:r w:rsidRPr="001124A6">
              <w:rPr>
                <w:noProof/>
              </w:rPr>
              <w:t xml:space="preserve">самостоятельно, </w:t>
            </w:r>
            <w:r w:rsidRPr="001124A6">
              <w:t>б</w:t>
            </w:r>
            <w:r w:rsidRPr="001124A6">
              <w:rPr>
                <w:noProof/>
              </w:rPr>
              <w:t xml:space="preserve">ез </w:t>
            </w:r>
            <w:r w:rsidRPr="001124A6">
              <w:t>ошибок)</w:t>
            </w:r>
          </w:p>
        </w:tc>
        <w:tc>
          <w:tcPr>
            <w:tcW w:w="2129" w:type="dxa"/>
          </w:tcPr>
          <w:p w:rsidR="00F7162E" w:rsidRPr="001124A6" w:rsidRDefault="00F7162E" w:rsidP="00714809">
            <w:pPr>
              <w:autoSpaceDE w:val="0"/>
              <w:autoSpaceDN w:val="0"/>
              <w:adjustRightInd w:val="0"/>
            </w:pPr>
            <w:r w:rsidRPr="001124A6">
              <w:t>Отдельная</w:t>
            </w:r>
          </w:p>
          <w:p w:rsidR="00F7162E" w:rsidRPr="001124A6" w:rsidRDefault="00F7162E" w:rsidP="00714809">
            <w:pPr>
              <w:autoSpaceDE w:val="0"/>
              <w:autoSpaceDN w:val="0"/>
              <w:adjustRightInd w:val="0"/>
            </w:pPr>
            <w:r w:rsidRPr="001124A6">
              <w:rPr>
                <w:noProof/>
              </w:rPr>
              <w:t xml:space="preserve">шкала: </w:t>
            </w:r>
            <w:r w:rsidRPr="001124A6">
              <w:t>50-б9</w:t>
            </w:r>
          </w:p>
        </w:tc>
      </w:tr>
      <w:tr w:rsidR="00561B4F" w:rsidRPr="001124A6" w:rsidTr="00561B4F">
        <w:trPr>
          <w:trHeight w:val="698"/>
        </w:trPr>
        <w:tc>
          <w:tcPr>
            <w:tcW w:w="4394" w:type="dxa"/>
            <w:vMerge/>
          </w:tcPr>
          <w:p w:rsidR="00F7162E" w:rsidRPr="001124A6" w:rsidRDefault="00F7162E" w:rsidP="00714809">
            <w:pPr>
              <w:autoSpaceDE w:val="0"/>
              <w:autoSpaceDN w:val="0"/>
              <w:adjustRightInd w:val="0"/>
            </w:pPr>
          </w:p>
        </w:tc>
        <w:tc>
          <w:tcPr>
            <w:tcW w:w="3257" w:type="dxa"/>
            <w:vMerge/>
          </w:tcPr>
          <w:p w:rsidR="00F7162E" w:rsidRPr="001124A6" w:rsidRDefault="00F7162E" w:rsidP="00714809">
            <w:pPr>
              <w:autoSpaceDE w:val="0"/>
              <w:autoSpaceDN w:val="0"/>
              <w:adjustRightInd w:val="0"/>
            </w:pPr>
          </w:p>
        </w:tc>
        <w:tc>
          <w:tcPr>
            <w:tcW w:w="2129" w:type="dxa"/>
          </w:tcPr>
          <w:p w:rsidR="00F7162E" w:rsidRPr="001124A6" w:rsidRDefault="00F7162E" w:rsidP="00714809">
            <w:pPr>
              <w:autoSpaceDE w:val="0"/>
              <w:autoSpaceDN w:val="0"/>
              <w:adjustRightInd w:val="0"/>
            </w:pPr>
            <w:r w:rsidRPr="001124A6">
              <w:t>Отдельная</w:t>
            </w:r>
          </w:p>
          <w:p w:rsidR="00F7162E" w:rsidRPr="001124A6" w:rsidRDefault="00F7162E" w:rsidP="00714809">
            <w:pPr>
              <w:autoSpaceDE w:val="0"/>
              <w:autoSpaceDN w:val="0"/>
              <w:adjustRightInd w:val="0"/>
            </w:pPr>
            <w:r w:rsidRPr="001124A6">
              <w:rPr>
                <w:noProof/>
              </w:rPr>
              <w:t xml:space="preserve">шкала: </w:t>
            </w:r>
            <w:r w:rsidRPr="001124A6">
              <w:t>7</w:t>
            </w:r>
            <w:r w:rsidRPr="001124A6">
              <w:rPr>
                <w:noProof/>
              </w:rPr>
              <w:t xml:space="preserve">0 </w:t>
            </w:r>
            <w:r w:rsidRPr="001124A6">
              <w:t>—</w:t>
            </w:r>
            <w:r w:rsidRPr="001124A6">
              <w:rPr>
                <w:noProof/>
              </w:rPr>
              <w:t xml:space="preserve"> </w:t>
            </w:r>
            <w:r w:rsidRPr="001124A6">
              <w:t>100</w:t>
            </w:r>
          </w:p>
        </w:tc>
      </w:tr>
    </w:tbl>
    <w:p w:rsidR="00F7162E" w:rsidRPr="001124A6" w:rsidRDefault="00F7162E" w:rsidP="00714809">
      <w:pPr>
        <w:pStyle w:val="33"/>
        <w:spacing w:before="0" w:after="0" w:line="240" w:lineRule="auto"/>
        <w:ind w:left="1077"/>
        <w:jc w:val="left"/>
        <w:rPr>
          <w:rFonts w:ascii="Times New Roman" w:hAnsi="Times New Roman" w:cs="Times New Roman"/>
          <w:b w:val="0"/>
          <w:i w:val="0"/>
          <w:color w:val="auto"/>
          <w:sz w:val="24"/>
          <w:szCs w:val="24"/>
        </w:rPr>
      </w:pPr>
    </w:p>
    <w:p w:rsidR="00F7162E" w:rsidRPr="001124A6" w:rsidRDefault="00F7162E" w:rsidP="006826E8">
      <w:pPr>
        <w:pStyle w:val="afb"/>
        <w:spacing w:line="240" w:lineRule="auto"/>
        <w:jc w:val="center"/>
        <w:rPr>
          <w:rFonts w:ascii="Times New Roman" w:hAnsi="Times New Roman" w:cs="Times New Roman"/>
          <w:b/>
          <w:i/>
          <w:sz w:val="24"/>
          <w:szCs w:val="24"/>
        </w:rPr>
      </w:pPr>
      <w:bookmarkStart w:id="8" w:name="_Toc400719174"/>
      <w:r w:rsidRPr="001124A6">
        <w:rPr>
          <w:rFonts w:ascii="Times New Roman" w:hAnsi="Times New Roman" w:cs="Times New Roman"/>
          <w:b/>
          <w:sz w:val="24"/>
          <w:szCs w:val="24"/>
        </w:rPr>
        <w:t>Портфель достижений как инструмент оценки динамики индивидуальных образовательных достижений</w:t>
      </w:r>
      <w:bookmarkEnd w:id="8"/>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z w:val="24"/>
          <w:szCs w:val="24"/>
        </w:rPr>
        <w:t>Оценка динамики образовательных достижений, имеет две составляющие: педагогическую, понимаемую как оценку динамики степени и уровня овладения действи</w:t>
      </w:r>
      <w:r w:rsidRPr="001124A6">
        <w:rPr>
          <w:rFonts w:ascii="Times New Roman" w:hAnsi="Times New Roman" w:cs="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1124A6">
        <w:rPr>
          <w:rFonts w:ascii="Times New Roman" w:hAnsi="Times New Roman" w:cs="Times New Roman"/>
          <w:color w:val="auto"/>
          <w:sz w:val="24"/>
          <w:szCs w:val="24"/>
        </w:rPr>
        <w:t>бёнка.</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1124A6">
        <w:rPr>
          <w:rFonts w:ascii="Times New Roman" w:hAnsi="Times New Roman" w:cs="Times New Roman"/>
          <w:b/>
          <w:bCs/>
          <w:color w:val="auto"/>
          <w:spacing w:val="2"/>
          <w:sz w:val="24"/>
          <w:szCs w:val="24"/>
        </w:rPr>
        <w:t>порт</w:t>
      </w:r>
      <w:r w:rsidRPr="001124A6">
        <w:rPr>
          <w:rFonts w:ascii="Times New Roman" w:hAnsi="Times New Roman" w:cs="Times New Roman"/>
          <w:b/>
          <w:bCs/>
          <w:color w:val="auto"/>
          <w:sz w:val="24"/>
          <w:szCs w:val="24"/>
        </w:rPr>
        <w:t>фель достижений (портфолио)</w:t>
      </w:r>
      <w:r w:rsidRPr="001124A6">
        <w:rPr>
          <w:rFonts w:ascii="Times New Roman" w:hAnsi="Times New Roman" w:cs="Times New Roman"/>
          <w:color w:val="auto"/>
          <w:sz w:val="24"/>
          <w:szCs w:val="24"/>
        </w:rPr>
        <w:t xml:space="preserve"> обучающегося. </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z w:val="24"/>
          <w:szCs w:val="24"/>
        </w:rPr>
        <w:t>Портфель достижений - это не только современная эф</w:t>
      </w:r>
      <w:r w:rsidRPr="001124A6">
        <w:rPr>
          <w:rFonts w:ascii="Times New Roman" w:hAnsi="Times New Roman" w:cs="Times New Roman"/>
          <w:color w:val="auto"/>
          <w:spacing w:val="-2"/>
          <w:sz w:val="24"/>
          <w:szCs w:val="24"/>
        </w:rPr>
        <w:t xml:space="preserve">фективная форма оценивания, но и действенное средство для </w:t>
      </w:r>
      <w:r w:rsidRPr="001124A6">
        <w:rPr>
          <w:rFonts w:ascii="Times New Roman" w:hAnsi="Times New Roman" w:cs="Times New Roman"/>
          <w:color w:val="auto"/>
          <w:sz w:val="24"/>
          <w:szCs w:val="24"/>
        </w:rPr>
        <w:t>решения ряда важных педагогических задач, позволяющее:</w:t>
      </w:r>
    </w:p>
    <w:p w:rsidR="00F7162E" w:rsidRPr="001124A6" w:rsidRDefault="00F7162E" w:rsidP="00F7162E">
      <w:pPr>
        <w:pStyle w:val="aff7"/>
        <w:spacing w:line="240" w:lineRule="auto"/>
        <w:ind w:firstLine="454"/>
        <w:rPr>
          <w:rFonts w:ascii="Times New Roman" w:hAnsi="Times New Roman" w:cs="Times New Roman"/>
          <w:color w:val="auto"/>
          <w:spacing w:val="-2"/>
          <w:sz w:val="24"/>
          <w:szCs w:val="24"/>
        </w:rPr>
      </w:pPr>
      <w:r w:rsidRPr="001124A6">
        <w:rPr>
          <w:rFonts w:ascii="Times New Roman" w:hAnsi="Times New Roman" w:cs="Times New Roman"/>
          <w:color w:val="auto"/>
          <w:spacing w:val="-2"/>
          <w:sz w:val="24"/>
          <w:szCs w:val="24"/>
        </w:rPr>
        <w:t>поддерживать высокую учебную мотивацию обучающихся;</w:t>
      </w:r>
    </w:p>
    <w:p w:rsidR="00F7162E" w:rsidRPr="001124A6" w:rsidRDefault="00F7162E" w:rsidP="00F7162E">
      <w:pPr>
        <w:pStyle w:val="aff7"/>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z w:val="24"/>
          <w:szCs w:val="24"/>
        </w:rPr>
        <w:t>поощрять их активность и самостоятельность, расширять возможности обучения и самообучения;</w:t>
      </w:r>
    </w:p>
    <w:p w:rsidR="00F7162E" w:rsidRPr="001124A6" w:rsidRDefault="00F7162E" w:rsidP="00F7162E">
      <w:pPr>
        <w:pStyle w:val="aff7"/>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z w:val="24"/>
          <w:szCs w:val="24"/>
        </w:rPr>
        <w:t>развивать навыки рефлексивной и оценочной (в том числе самооценочной) деятельности обучающихся;</w:t>
      </w:r>
    </w:p>
    <w:p w:rsidR="00F7162E" w:rsidRPr="001124A6" w:rsidRDefault="00F7162E" w:rsidP="00F7162E">
      <w:pPr>
        <w:pStyle w:val="aff7"/>
        <w:spacing w:line="240" w:lineRule="auto"/>
        <w:ind w:firstLine="454"/>
        <w:rPr>
          <w:rFonts w:ascii="Times New Roman" w:hAnsi="Times New Roman" w:cs="Times New Roman"/>
          <w:b/>
          <w:bCs/>
          <w:i/>
          <w:iCs/>
          <w:color w:val="auto"/>
          <w:sz w:val="24"/>
          <w:szCs w:val="24"/>
        </w:rPr>
      </w:pPr>
      <w:r w:rsidRPr="001124A6">
        <w:rPr>
          <w:rFonts w:ascii="Times New Roman" w:hAnsi="Times New Roman" w:cs="Times New Roman"/>
          <w:color w:val="auto"/>
          <w:sz w:val="24"/>
          <w:szCs w:val="24"/>
        </w:rPr>
        <w:t>формировать умение учиться - ставить цели, планировать и организовывать собственную учебную деятельность.</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b/>
          <w:bCs/>
          <w:iCs/>
          <w:color w:val="auto"/>
          <w:spacing w:val="2"/>
          <w:sz w:val="24"/>
          <w:szCs w:val="24"/>
        </w:rPr>
        <w:t>В школе разработано Положение о портфолио.</w:t>
      </w:r>
    </w:p>
    <w:p w:rsidR="00F7162E" w:rsidRPr="001124A6" w:rsidRDefault="00F7162E" w:rsidP="00F7162E">
      <w:pPr>
        <w:pStyle w:val="33"/>
        <w:spacing w:before="0" w:after="0" w:line="240" w:lineRule="auto"/>
        <w:ind w:firstLine="454"/>
        <w:jc w:val="both"/>
        <w:rPr>
          <w:rFonts w:ascii="Times New Roman" w:hAnsi="Times New Roman" w:cs="Times New Roman"/>
          <w:i w:val="0"/>
          <w:color w:val="auto"/>
          <w:sz w:val="24"/>
          <w:szCs w:val="24"/>
        </w:rPr>
      </w:pPr>
      <w:r w:rsidRPr="001124A6">
        <w:rPr>
          <w:rFonts w:ascii="Times New Roman" w:hAnsi="Times New Roman" w:cs="Times New Roman"/>
          <w:i w:val="0"/>
          <w:color w:val="auto"/>
          <w:sz w:val="24"/>
          <w:szCs w:val="24"/>
        </w:rPr>
        <w:t xml:space="preserve">Итоговая оценка </w:t>
      </w:r>
      <w:r w:rsidR="007855EB" w:rsidRPr="001124A6">
        <w:rPr>
          <w:rFonts w:ascii="Times New Roman" w:hAnsi="Times New Roman" w:cs="Times New Roman"/>
          <w:i w:val="0"/>
          <w:color w:val="auto"/>
          <w:sz w:val="24"/>
          <w:szCs w:val="24"/>
        </w:rPr>
        <w:t>учащегося основной общей школы:</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pacing w:val="2"/>
          <w:sz w:val="24"/>
          <w:szCs w:val="24"/>
        </w:rPr>
        <w:t>На итоговую оценку на ступени основного общего об</w:t>
      </w:r>
      <w:r w:rsidRPr="001124A6">
        <w:rPr>
          <w:rFonts w:ascii="Times New Roman" w:hAnsi="Times New Roman" w:cs="Times New Roman"/>
          <w:color w:val="auto"/>
          <w:sz w:val="24"/>
          <w:szCs w:val="24"/>
        </w:rPr>
        <w:t xml:space="preserve">разования выносятся только предметные и метапредметные результаты, которые используются при принятии решения о возможности (или невозможности) продолжения </w:t>
      </w:r>
      <w:r w:rsidRPr="001124A6">
        <w:rPr>
          <w:rFonts w:ascii="Times New Roman" w:hAnsi="Times New Roman" w:cs="Times New Roman"/>
          <w:color w:val="auto"/>
          <w:spacing w:val="2"/>
          <w:sz w:val="24"/>
          <w:szCs w:val="24"/>
        </w:rPr>
        <w:t>обучения на следующей ступени.</w:t>
      </w:r>
    </w:p>
    <w:p w:rsidR="00F7162E" w:rsidRPr="001124A6" w:rsidRDefault="00F7162E" w:rsidP="00F7162E">
      <w:pPr>
        <w:pStyle w:val="aff5"/>
        <w:spacing w:line="240" w:lineRule="auto"/>
        <w:ind w:firstLine="454"/>
        <w:rPr>
          <w:rFonts w:ascii="Times New Roman" w:hAnsi="Times New Roman" w:cs="Times New Roman"/>
          <w:color w:val="auto"/>
          <w:spacing w:val="2"/>
          <w:sz w:val="24"/>
          <w:szCs w:val="24"/>
        </w:rPr>
      </w:pPr>
      <w:r w:rsidRPr="001124A6">
        <w:rPr>
          <w:rFonts w:ascii="Times New Roman" w:hAnsi="Times New Roman" w:cs="Times New Roman"/>
          <w:color w:val="auto"/>
          <w:spacing w:val="2"/>
          <w:sz w:val="24"/>
          <w:szCs w:val="24"/>
        </w:rPr>
        <w:t xml:space="preserve">Предметом итоговой оценки является </w:t>
      </w:r>
      <w:r w:rsidRPr="001124A6">
        <w:rPr>
          <w:rFonts w:ascii="Times New Roman" w:hAnsi="Times New Roman" w:cs="Times New Roman"/>
          <w:i/>
          <w:iCs/>
          <w:color w:val="auto"/>
          <w:spacing w:val="2"/>
          <w:sz w:val="24"/>
          <w:szCs w:val="24"/>
        </w:rPr>
        <w:t>способность обу</w:t>
      </w:r>
      <w:r w:rsidRPr="001124A6">
        <w:rPr>
          <w:rFonts w:ascii="Times New Roman" w:hAnsi="Times New Roman" w:cs="Times New Roman"/>
          <w:i/>
          <w:iCs/>
          <w:color w:val="auto"/>
          <w:sz w:val="24"/>
          <w:szCs w:val="24"/>
        </w:rPr>
        <w:t>чающихся решать учебно ­ познавательные и учебно ­ прак</w:t>
      </w:r>
      <w:r w:rsidRPr="001124A6">
        <w:rPr>
          <w:rFonts w:ascii="Times New Roman" w:hAnsi="Times New Roman" w:cs="Times New Roman"/>
          <w:i/>
          <w:iCs/>
          <w:color w:val="auto"/>
          <w:spacing w:val="2"/>
          <w:sz w:val="24"/>
          <w:szCs w:val="24"/>
        </w:rPr>
        <w:t>тические задачи, построенные на материале опорной системы знаний</w:t>
      </w:r>
      <w:r w:rsidRPr="001124A6">
        <w:rPr>
          <w:rFonts w:ascii="Times New Roman" w:hAnsi="Times New Roman" w:cs="Times New Roman"/>
          <w:color w:val="auto"/>
          <w:spacing w:val="2"/>
          <w:sz w:val="24"/>
          <w:szCs w:val="24"/>
        </w:rPr>
        <w:t xml:space="preserve">. </w:t>
      </w:r>
    </w:p>
    <w:p w:rsidR="00F7162E" w:rsidRPr="001124A6" w:rsidRDefault="00F7162E" w:rsidP="00F7162E">
      <w:pPr>
        <w:pStyle w:val="aff5"/>
        <w:spacing w:line="240" w:lineRule="auto"/>
        <w:ind w:firstLine="454"/>
        <w:rPr>
          <w:rFonts w:ascii="Times New Roman" w:hAnsi="Times New Roman" w:cs="Times New Roman"/>
          <w:color w:val="auto"/>
          <w:sz w:val="24"/>
          <w:szCs w:val="24"/>
        </w:rPr>
      </w:pPr>
      <w:r w:rsidRPr="001124A6">
        <w:rPr>
          <w:rFonts w:ascii="Times New Roman" w:hAnsi="Times New Roman" w:cs="Times New Roman"/>
          <w:color w:val="auto"/>
          <w:sz w:val="24"/>
          <w:szCs w:val="24"/>
        </w:rPr>
        <w:t>Итоговая оценка учащихся формируется на основе на</w:t>
      </w:r>
      <w:r w:rsidRPr="001124A6">
        <w:rPr>
          <w:rFonts w:ascii="Times New Roman" w:hAnsi="Times New Roman" w:cs="Times New Roman"/>
          <w:color w:val="auto"/>
          <w:spacing w:val="2"/>
          <w:sz w:val="24"/>
          <w:szCs w:val="24"/>
        </w:rPr>
        <w:t>копленной оценки, зафиксированной в портфеле достиже</w:t>
      </w:r>
      <w:r w:rsidRPr="001124A6">
        <w:rPr>
          <w:rFonts w:ascii="Times New Roman" w:hAnsi="Times New Roman" w:cs="Times New Roman"/>
          <w:color w:val="auto"/>
          <w:sz w:val="24"/>
          <w:szCs w:val="24"/>
        </w:rPr>
        <w:t xml:space="preserve">ний, по всем учебным предметам и оценок за выполнение, </w:t>
      </w:r>
      <w:r w:rsidRPr="001124A6">
        <w:rPr>
          <w:rFonts w:ascii="Times New Roman" w:hAnsi="Times New Roman" w:cs="Times New Roman"/>
          <w:color w:val="auto"/>
          <w:spacing w:val="2"/>
          <w:sz w:val="24"/>
          <w:szCs w:val="24"/>
        </w:rPr>
        <w:t xml:space="preserve">как минимум, трёх (четырёх) итоговых работ (по русскому </w:t>
      </w:r>
      <w:r w:rsidRPr="001124A6">
        <w:rPr>
          <w:rFonts w:ascii="Times New Roman" w:hAnsi="Times New Roman" w:cs="Times New Roman"/>
          <w:color w:val="auto"/>
          <w:sz w:val="24"/>
          <w:szCs w:val="24"/>
        </w:rPr>
        <w:t>языку, математике и комплексной работы на межпредметной основе).</w:t>
      </w:r>
    </w:p>
    <w:p w:rsidR="00F7162E" w:rsidRPr="001124A6" w:rsidRDefault="00F7162E" w:rsidP="006826E8">
      <w:pPr>
        <w:pStyle w:val="afb"/>
        <w:spacing w:line="240" w:lineRule="auto"/>
        <w:jc w:val="center"/>
        <w:rPr>
          <w:rFonts w:ascii="Times New Roman" w:hAnsi="Times New Roman" w:cs="Times New Roman"/>
          <w:b/>
          <w:sz w:val="24"/>
          <w:szCs w:val="24"/>
        </w:rPr>
      </w:pPr>
      <w:bookmarkStart w:id="9" w:name="_Toc400719175"/>
      <w:r w:rsidRPr="001124A6">
        <w:rPr>
          <w:rFonts w:ascii="Times New Roman" w:hAnsi="Times New Roman" w:cs="Times New Roman"/>
          <w:b/>
          <w:noProof/>
          <w:sz w:val="24"/>
          <w:szCs w:val="24"/>
        </w:rPr>
        <w:t xml:space="preserve">Выставление </w:t>
      </w:r>
      <w:r w:rsidRPr="001124A6">
        <w:rPr>
          <w:rFonts w:ascii="Times New Roman" w:hAnsi="Times New Roman" w:cs="Times New Roman"/>
          <w:b/>
          <w:sz w:val="24"/>
          <w:szCs w:val="24"/>
        </w:rPr>
        <w:t>о</w:t>
      </w:r>
      <w:r w:rsidRPr="001124A6">
        <w:rPr>
          <w:rFonts w:ascii="Times New Roman" w:hAnsi="Times New Roman" w:cs="Times New Roman"/>
          <w:b/>
          <w:noProof/>
          <w:sz w:val="24"/>
          <w:szCs w:val="24"/>
        </w:rPr>
        <w:t xml:space="preserve">бучающимся </w:t>
      </w:r>
      <w:r w:rsidRPr="001124A6">
        <w:rPr>
          <w:rFonts w:ascii="Times New Roman" w:hAnsi="Times New Roman" w:cs="Times New Roman"/>
          <w:b/>
          <w:sz w:val="24"/>
          <w:szCs w:val="24"/>
        </w:rPr>
        <w:t>и</w:t>
      </w:r>
      <w:r w:rsidRPr="001124A6">
        <w:rPr>
          <w:rFonts w:ascii="Times New Roman" w:hAnsi="Times New Roman" w:cs="Times New Roman"/>
          <w:b/>
          <w:noProof/>
          <w:sz w:val="24"/>
          <w:szCs w:val="24"/>
        </w:rPr>
        <w:t xml:space="preserve">тоговых </w:t>
      </w:r>
      <w:r w:rsidRPr="001124A6">
        <w:rPr>
          <w:rFonts w:ascii="Times New Roman" w:hAnsi="Times New Roman" w:cs="Times New Roman"/>
          <w:b/>
          <w:sz w:val="24"/>
          <w:szCs w:val="24"/>
        </w:rPr>
        <w:t>о</w:t>
      </w:r>
      <w:r w:rsidRPr="001124A6">
        <w:rPr>
          <w:rFonts w:ascii="Times New Roman" w:hAnsi="Times New Roman" w:cs="Times New Roman"/>
          <w:b/>
          <w:noProof/>
          <w:sz w:val="24"/>
          <w:szCs w:val="24"/>
        </w:rPr>
        <w:t>ценок</w:t>
      </w:r>
      <w:bookmarkEnd w:id="9"/>
    </w:p>
    <w:p w:rsidR="00F7162E" w:rsidRPr="001124A6" w:rsidRDefault="00F7162E" w:rsidP="006826E8">
      <w:pPr>
        <w:autoSpaceDE w:val="0"/>
        <w:autoSpaceDN w:val="0"/>
        <w:adjustRightInd w:val="0"/>
        <w:ind w:firstLine="284"/>
        <w:jc w:val="both"/>
        <w:rPr>
          <w:noProof/>
        </w:rPr>
      </w:pPr>
      <w:r w:rsidRPr="001124A6">
        <w:rPr>
          <w:noProof/>
        </w:rPr>
        <w:t xml:space="preserve">Оценка за семестр </w:t>
      </w:r>
      <w:r w:rsidRPr="001124A6">
        <w:t>я</w:t>
      </w:r>
      <w:r w:rsidRPr="001124A6">
        <w:rPr>
          <w:noProof/>
        </w:rPr>
        <w:t xml:space="preserve">вляется </w:t>
      </w:r>
      <w:r w:rsidRPr="001124A6">
        <w:t>с</w:t>
      </w:r>
      <w:r w:rsidRPr="001124A6">
        <w:rPr>
          <w:noProof/>
        </w:rPr>
        <w:t xml:space="preserve">редним </w:t>
      </w:r>
      <w:r w:rsidRPr="001124A6">
        <w:t>а</w:t>
      </w:r>
      <w:r w:rsidRPr="001124A6">
        <w:rPr>
          <w:noProof/>
        </w:rPr>
        <w:t xml:space="preserve">рифметическим </w:t>
      </w:r>
      <w:r w:rsidRPr="001124A6">
        <w:t>в</w:t>
      </w:r>
      <w:r w:rsidRPr="001124A6">
        <w:rPr>
          <w:noProof/>
        </w:rPr>
        <w:t xml:space="preserve">сех </w:t>
      </w:r>
      <w:r w:rsidRPr="001124A6">
        <w:t>о</w:t>
      </w:r>
      <w:r w:rsidRPr="001124A6">
        <w:rPr>
          <w:noProof/>
        </w:rPr>
        <w:t xml:space="preserve">ценок </w:t>
      </w:r>
      <w:r w:rsidRPr="001124A6">
        <w:t>о</w:t>
      </w:r>
      <w:r w:rsidRPr="001124A6">
        <w:rPr>
          <w:noProof/>
        </w:rPr>
        <w:t xml:space="preserve">бучающегося. </w:t>
      </w:r>
      <w:r w:rsidRPr="001124A6">
        <w:t>П</w:t>
      </w:r>
      <w:r w:rsidRPr="001124A6">
        <w:rPr>
          <w:noProof/>
        </w:rPr>
        <w:t xml:space="preserve">о </w:t>
      </w:r>
      <w:r w:rsidRPr="001124A6">
        <w:t>и</w:t>
      </w:r>
      <w:r w:rsidRPr="001124A6">
        <w:rPr>
          <w:noProof/>
        </w:rPr>
        <w:t xml:space="preserve">тогам </w:t>
      </w:r>
      <w:r w:rsidRPr="001124A6">
        <w:t>семестра</w:t>
      </w:r>
      <w:r w:rsidRPr="001124A6">
        <w:rPr>
          <w:noProof/>
        </w:rPr>
        <w:t xml:space="preserve"> </w:t>
      </w:r>
      <w:r w:rsidRPr="001124A6">
        <w:t>ц</w:t>
      </w:r>
      <w:r w:rsidRPr="001124A6">
        <w:rPr>
          <w:noProof/>
        </w:rPr>
        <w:t xml:space="preserve">елесообразно предоставлять </w:t>
      </w:r>
      <w:r w:rsidRPr="001124A6">
        <w:t>о</w:t>
      </w:r>
      <w:r w:rsidRPr="001124A6">
        <w:rPr>
          <w:noProof/>
        </w:rPr>
        <w:t xml:space="preserve">бучающимся </w:t>
      </w:r>
      <w:r w:rsidRPr="001124A6">
        <w:t>в</w:t>
      </w:r>
      <w:r w:rsidRPr="001124A6">
        <w:rPr>
          <w:noProof/>
        </w:rPr>
        <w:t xml:space="preserve">озможность </w:t>
      </w:r>
      <w:r w:rsidRPr="001124A6">
        <w:t>с</w:t>
      </w:r>
      <w:r w:rsidRPr="001124A6">
        <w:rPr>
          <w:noProof/>
        </w:rPr>
        <w:t xml:space="preserve">амостоятельно </w:t>
      </w:r>
      <w:r w:rsidRPr="001124A6">
        <w:t>в</w:t>
      </w:r>
      <w:r w:rsidRPr="001124A6">
        <w:rPr>
          <w:noProof/>
        </w:rPr>
        <w:t xml:space="preserve">ысчитать </w:t>
      </w:r>
      <w:r w:rsidRPr="001124A6">
        <w:t>с</w:t>
      </w:r>
      <w:r w:rsidRPr="001124A6">
        <w:rPr>
          <w:noProof/>
        </w:rPr>
        <w:t xml:space="preserve">вою </w:t>
      </w:r>
      <w:r w:rsidRPr="001124A6">
        <w:t>семестровую</w:t>
      </w:r>
      <w:r w:rsidRPr="001124A6">
        <w:rPr>
          <w:noProof/>
        </w:rPr>
        <w:t xml:space="preserve"> </w:t>
      </w:r>
      <w:r w:rsidRPr="001124A6">
        <w:t>о</w:t>
      </w:r>
      <w:r w:rsidRPr="001124A6">
        <w:rPr>
          <w:noProof/>
        </w:rPr>
        <w:t xml:space="preserve">ценку </w:t>
      </w:r>
      <w:r w:rsidRPr="001124A6">
        <w:t>п</w:t>
      </w:r>
      <w:r w:rsidRPr="001124A6">
        <w:rPr>
          <w:noProof/>
        </w:rPr>
        <w:t xml:space="preserve">о </w:t>
      </w:r>
      <w:r w:rsidRPr="001124A6">
        <w:t>т</w:t>
      </w:r>
      <w:r w:rsidRPr="001124A6">
        <w:rPr>
          <w:noProof/>
        </w:rPr>
        <w:t xml:space="preserve">ому </w:t>
      </w:r>
      <w:r w:rsidRPr="001124A6">
        <w:t>и</w:t>
      </w:r>
      <w:r w:rsidRPr="001124A6">
        <w:rPr>
          <w:noProof/>
        </w:rPr>
        <w:t xml:space="preserve">ли </w:t>
      </w:r>
      <w:r w:rsidRPr="001124A6">
        <w:t>и</w:t>
      </w:r>
      <w:r w:rsidRPr="001124A6">
        <w:rPr>
          <w:noProof/>
        </w:rPr>
        <w:t xml:space="preserve">ному учебному </w:t>
      </w:r>
      <w:r w:rsidRPr="001124A6">
        <w:t>п</w:t>
      </w:r>
      <w:r w:rsidRPr="001124A6">
        <w:rPr>
          <w:noProof/>
        </w:rPr>
        <w:t xml:space="preserve">редмету. </w:t>
      </w:r>
      <w:r w:rsidRPr="001124A6">
        <w:t>П</w:t>
      </w:r>
      <w:r w:rsidRPr="001124A6">
        <w:rPr>
          <w:noProof/>
        </w:rPr>
        <w:t xml:space="preserve">оэтому </w:t>
      </w:r>
      <w:r w:rsidRPr="001124A6">
        <w:t>н</w:t>
      </w:r>
      <w:r w:rsidRPr="001124A6">
        <w:rPr>
          <w:noProof/>
        </w:rPr>
        <w:t xml:space="preserve">еобходимо, </w:t>
      </w:r>
      <w:r w:rsidRPr="001124A6">
        <w:t>ч</w:t>
      </w:r>
      <w:r w:rsidRPr="001124A6">
        <w:rPr>
          <w:noProof/>
        </w:rPr>
        <w:t xml:space="preserve">тобы </w:t>
      </w:r>
      <w:r w:rsidRPr="001124A6">
        <w:t>у</w:t>
      </w:r>
      <w:r w:rsidRPr="001124A6">
        <w:rPr>
          <w:noProof/>
        </w:rPr>
        <w:t xml:space="preserve"> </w:t>
      </w:r>
      <w:r w:rsidRPr="001124A6">
        <w:t>реб</w:t>
      </w:r>
      <w:r w:rsidRPr="001124A6">
        <w:rPr>
          <w:noProof/>
        </w:rPr>
        <w:t xml:space="preserve">енка </w:t>
      </w:r>
      <w:r w:rsidRPr="001124A6">
        <w:t>б</w:t>
      </w:r>
      <w:r w:rsidRPr="001124A6">
        <w:rPr>
          <w:noProof/>
        </w:rPr>
        <w:t xml:space="preserve">ыл </w:t>
      </w:r>
      <w:r w:rsidRPr="001124A6">
        <w:t>п</w:t>
      </w:r>
      <w:r w:rsidRPr="001124A6">
        <w:rPr>
          <w:noProof/>
        </w:rPr>
        <w:t xml:space="preserve">еречень </w:t>
      </w:r>
      <w:r w:rsidRPr="001124A6">
        <w:t>в</w:t>
      </w:r>
      <w:r w:rsidRPr="001124A6">
        <w:rPr>
          <w:noProof/>
        </w:rPr>
        <w:t xml:space="preserve">сех </w:t>
      </w:r>
      <w:r w:rsidRPr="001124A6">
        <w:t>т</w:t>
      </w:r>
      <w:r w:rsidRPr="001124A6">
        <w:rPr>
          <w:noProof/>
        </w:rPr>
        <w:t xml:space="preserve">екущих </w:t>
      </w:r>
      <w:r w:rsidRPr="001124A6">
        <w:t>о</w:t>
      </w:r>
      <w:r w:rsidRPr="001124A6">
        <w:rPr>
          <w:noProof/>
        </w:rPr>
        <w:t xml:space="preserve">тметок, </w:t>
      </w:r>
      <w:r w:rsidRPr="001124A6">
        <w:t>к</w:t>
      </w:r>
      <w:r w:rsidRPr="001124A6">
        <w:rPr>
          <w:noProof/>
        </w:rPr>
        <w:t xml:space="preserve">оторый </w:t>
      </w:r>
      <w:r w:rsidRPr="001124A6">
        <w:t>ф</w:t>
      </w:r>
      <w:r w:rsidRPr="001124A6">
        <w:rPr>
          <w:noProof/>
        </w:rPr>
        <w:t xml:space="preserve">иксируется </w:t>
      </w:r>
      <w:r w:rsidRPr="001124A6">
        <w:t>в</w:t>
      </w:r>
      <w:r w:rsidRPr="001124A6">
        <w:rPr>
          <w:noProof/>
        </w:rPr>
        <w:t xml:space="preserve"> таблицах </w:t>
      </w:r>
      <w:r w:rsidRPr="001124A6">
        <w:t>и</w:t>
      </w:r>
      <w:r w:rsidRPr="001124A6">
        <w:rPr>
          <w:noProof/>
        </w:rPr>
        <w:t xml:space="preserve"> </w:t>
      </w:r>
      <w:r w:rsidRPr="001124A6">
        <w:t>в</w:t>
      </w:r>
      <w:r w:rsidRPr="001124A6">
        <w:rPr>
          <w:noProof/>
        </w:rPr>
        <w:t xml:space="preserve">кладывается </w:t>
      </w:r>
      <w:r w:rsidRPr="001124A6">
        <w:t>в</w:t>
      </w:r>
      <w:r w:rsidRPr="001124A6">
        <w:rPr>
          <w:noProof/>
        </w:rPr>
        <w:t xml:space="preserve"> </w:t>
      </w:r>
      <w:r w:rsidRPr="001124A6">
        <w:t>дневн</w:t>
      </w:r>
      <w:r w:rsidRPr="001124A6">
        <w:rPr>
          <w:noProof/>
        </w:rPr>
        <w:t xml:space="preserve">ик </w:t>
      </w:r>
      <w:r w:rsidRPr="001124A6">
        <w:t>и</w:t>
      </w:r>
      <w:r w:rsidRPr="001124A6">
        <w:rPr>
          <w:noProof/>
        </w:rPr>
        <w:t xml:space="preserve"> </w:t>
      </w:r>
      <w:r w:rsidRPr="001124A6">
        <w:t>портфолио</w:t>
      </w:r>
      <w:r w:rsidRPr="001124A6">
        <w:rPr>
          <w:noProof/>
        </w:rPr>
        <w:t xml:space="preserve"> </w:t>
      </w:r>
      <w:r w:rsidRPr="001124A6">
        <w:t>о</w:t>
      </w:r>
      <w:r w:rsidRPr="001124A6">
        <w:rPr>
          <w:noProof/>
        </w:rPr>
        <w:t xml:space="preserve">бучающегося. </w:t>
      </w:r>
    </w:p>
    <w:p w:rsidR="00F7162E" w:rsidRPr="001124A6" w:rsidRDefault="00F7162E" w:rsidP="00F7162E">
      <w:pPr>
        <w:autoSpaceDE w:val="0"/>
        <w:autoSpaceDN w:val="0"/>
        <w:adjustRightInd w:val="0"/>
        <w:ind w:firstLine="284"/>
        <w:jc w:val="both"/>
        <w:rPr>
          <w:noProof/>
        </w:rPr>
      </w:pPr>
      <w:r w:rsidRPr="001124A6">
        <w:rPr>
          <w:noProof/>
        </w:rPr>
        <w:t xml:space="preserve">Итоговая </w:t>
      </w:r>
      <w:r w:rsidRPr="001124A6">
        <w:t>о</w:t>
      </w:r>
      <w:r w:rsidRPr="001124A6">
        <w:rPr>
          <w:noProof/>
        </w:rPr>
        <w:t xml:space="preserve">ценка </w:t>
      </w:r>
      <w:r w:rsidRPr="001124A6">
        <w:t>о</w:t>
      </w:r>
      <w:r w:rsidRPr="001124A6">
        <w:rPr>
          <w:noProof/>
        </w:rPr>
        <w:t xml:space="preserve">пределяется </w:t>
      </w:r>
      <w:r w:rsidRPr="001124A6">
        <w:t>н</w:t>
      </w:r>
      <w:r w:rsidRPr="001124A6">
        <w:rPr>
          <w:noProof/>
        </w:rPr>
        <w:t xml:space="preserve">а </w:t>
      </w:r>
      <w:r w:rsidRPr="001124A6">
        <w:t>о</w:t>
      </w:r>
      <w:r w:rsidRPr="001124A6">
        <w:rPr>
          <w:noProof/>
        </w:rPr>
        <w:t xml:space="preserve">снове </w:t>
      </w:r>
      <w:r w:rsidRPr="001124A6">
        <w:t>в</w:t>
      </w:r>
      <w:r w:rsidRPr="001124A6">
        <w:rPr>
          <w:noProof/>
        </w:rPr>
        <w:t xml:space="preserve">сех </w:t>
      </w:r>
      <w:r w:rsidRPr="001124A6">
        <w:t>п</w:t>
      </w:r>
      <w:r w:rsidRPr="001124A6">
        <w:rPr>
          <w:noProof/>
        </w:rPr>
        <w:t xml:space="preserve">оложительных </w:t>
      </w:r>
      <w:r w:rsidRPr="001124A6">
        <w:t>рез</w:t>
      </w:r>
      <w:r w:rsidRPr="001124A6">
        <w:rPr>
          <w:noProof/>
        </w:rPr>
        <w:t xml:space="preserve">ультатов, </w:t>
      </w:r>
      <w:r w:rsidRPr="001124A6">
        <w:t>н</w:t>
      </w:r>
      <w:r w:rsidRPr="001124A6">
        <w:rPr>
          <w:noProof/>
        </w:rPr>
        <w:t xml:space="preserve">акопленных учеником </w:t>
      </w:r>
      <w:r w:rsidRPr="001124A6">
        <w:t>в</w:t>
      </w:r>
      <w:r w:rsidRPr="001124A6">
        <w:rPr>
          <w:noProof/>
        </w:rPr>
        <w:t xml:space="preserve"> </w:t>
      </w:r>
      <w:r w:rsidRPr="001124A6">
        <w:t>с</w:t>
      </w:r>
      <w:r w:rsidRPr="001124A6">
        <w:rPr>
          <w:noProof/>
        </w:rPr>
        <w:t xml:space="preserve">воем </w:t>
      </w:r>
      <w:r w:rsidRPr="001124A6">
        <w:t>п</w:t>
      </w:r>
      <w:r w:rsidRPr="001124A6">
        <w:rPr>
          <w:noProof/>
        </w:rPr>
        <w:t xml:space="preserve">ортфеле </w:t>
      </w:r>
      <w:r w:rsidRPr="001124A6">
        <w:t>д</w:t>
      </w:r>
      <w:r w:rsidRPr="001124A6">
        <w:rPr>
          <w:noProof/>
        </w:rPr>
        <w:t xml:space="preserve">остижений, </w:t>
      </w:r>
      <w:r w:rsidRPr="001124A6">
        <w:t>и</w:t>
      </w:r>
      <w:r w:rsidRPr="001124A6">
        <w:rPr>
          <w:noProof/>
        </w:rPr>
        <w:t xml:space="preserve"> </w:t>
      </w:r>
      <w:r w:rsidRPr="001124A6">
        <w:t>н</w:t>
      </w:r>
      <w:r w:rsidRPr="001124A6">
        <w:rPr>
          <w:noProof/>
        </w:rPr>
        <w:t xml:space="preserve">а </w:t>
      </w:r>
      <w:r w:rsidRPr="001124A6">
        <w:t>о</w:t>
      </w:r>
      <w:r w:rsidRPr="001124A6">
        <w:rPr>
          <w:noProof/>
        </w:rPr>
        <w:t xml:space="preserve">снове </w:t>
      </w:r>
      <w:r w:rsidRPr="001124A6">
        <w:t>и</w:t>
      </w:r>
      <w:r w:rsidRPr="001124A6">
        <w:rPr>
          <w:noProof/>
        </w:rPr>
        <w:t xml:space="preserve">тоговой </w:t>
      </w:r>
      <w:r w:rsidRPr="001124A6">
        <w:t>д</w:t>
      </w:r>
      <w:r w:rsidRPr="001124A6">
        <w:rPr>
          <w:noProof/>
        </w:rPr>
        <w:t xml:space="preserve">иагностики </w:t>
      </w:r>
      <w:r w:rsidRPr="001124A6">
        <w:t>п</w:t>
      </w:r>
      <w:r w:rsidRPr="001124A6">
        <w:rPr>
          <w:noProof/>
        </w:rPr>
        <w:t xml:space="preserve">редметных </w:t>
      </w:r>
      <w:r w:rsidRPr="001124A6">
        <w:t>и</w:t>
      </w:r>
      <w:r w:rsidRPr="001124A6">
        <w:rPr>
          <w:noProof/>
        </w:rPr>
        <w:t xml:space="preserve"> </w:t>
      </w:r>
      <w:r w:rsidRPr="001124A6">
        <w:t>метапредметных</w:t>
      </w:r>
      <w:r w:rsidRPr="001124A6">
        <w:rPr>
          <w:noProof/>
        </w:rPr>
        <w:t xml:space="preserve"> </w:t>
      </w:r>
      <w:r w:rsidRPr="001124A6">
        <w:t>р</w:t>
      </w:r>
      <w:r w:rsidRPr="001124A6">
        <w:rPr>
          <w:noProof/>
        </w:rPr>
        <w:t xml:space="preserve">езультатов. </w:t>
      </w:r>
    </w:p>
    <w:p w:rsidR="00F7162E" w:rsidRPr="001124A6" w:rsidRDefault="00F7162E" w:rsidP="00F7162E">
      <w:pPr>
        <w:autoSpaceDE w:val="0"/>
        <w:autoSpaceDN w:val="0"/>
        <w:adjustRightInd w:val="0"/>
        <w:ind w:firstLine="288"/>
        <w:jc w:val="both"/>
        <w:rPr>
          <w:noProof/>
        </w:rPr>
      </w:pPr>
      <w:r w:rsidRPr="001124A6">
        <w:rPr>
          <w:noProof/>
        </w:rPr>
        <w:t xml:space="preserve">На </w:t>
      </w:r>
      <w:r w:rsidRPr="001124A6">
        <w:t>о</w:t>
      </w:r>
      <w:r w:rsidRPr="001124A6">
        <w:rPr>
          <w:noProof/>
        </w:rPr>
        <w:t xml:space="preserve">снове </w:t>
      </w:r>
      <w:r w:rsidRPr="001124A6">
        <w:t>э</w:t>
      </w:r>
      <w:r w:rsidRPr="001124A6">
        <w:rPr>
          <w:noProof/>
        </w:rPr>
        <w:t xml:space="preserve">тих </w:t>
      </w:r>
      <w:r w:rsidRPr="001124A6">
        <w:t>п</w:t>
      </w:r>
      <w:r w:rsidRPr="001124A6">
        <w:rPr>
          <w:noProof/>
        </w:rPr>
        <w:t xml:space="preserve">оказателей </w:t>
      </w:r>
      <w:r w:rsidRPr="001124A6">
        <w:t>п</w:t>
      </w:r>
      <w:r w:rsidRPr="001124A6">
        <w:rPr>
          <w:noProof/>
        </w:rPr>
        <w:t xml:space="preserve">едагогами </w:t>
      </w:r>
      <w:r w:rsidRPr="001124A6">
        <w:t>ф</w:t>
      </w:r>
      <w:r w:rsidRPr="001124A6">
        <w:rPr>
          <w:noProof/>
        </w:rPr>
        <w:t xml:space="preserve">ормулируется </w:t>
      </w:r>
      <w:r w:rsidRPr="001124A6">
        <w:t>о</w:t>
      </w:r>
      <w:r w:rsidRPr="001124A6">
        <w:rPr>
          <w:noProof/>
        </w:rPr>
        <w:t xml:space="preserve">дин </w:t>
      </w:r>
      <w:r w:rsidRPr="001124A6">
        <w:t>и</w:t>
      </w:r>
      <w:r w:rsidRPr="001124A6">
        <w:rPr>
          <w:noProof/>
        </w:rPr>
        <w:t xml:space="preserve">з </w:t>
      </w:r>
      <w:r w:rsidRPr="001124A6">
        <w:t>т</w:t>
      </w:r>
      <w:r w:rsidRPr="001124A6">
        <w:rPr>
          <w:noProof/>
        </w:rPr>
        <w:t xml:space="preserve">рех </w:t>
      </w:r>
      <w:r w:rsidRPr="001124A6">
        <w:t>в</w:t>
      </w:r>
      <w:r w:rsidRPr="001124A6">
        <w:rPr>
          <w:noProof/>
        </w:rPr>
        <w:t xml:space="preserve">озможных </w:t>
      </w:r>
      <w:r w:rsidRPr="001124A6">
        <w:t>выводов - о</w:t>
      </w:r>
      <w:r w:rsidRPr="001124A6">
        <w:rPr>
          <w:noProof/>
        </w:rPr>
        <w:t xml:space="preserve">ценок </w:t>
      </w:r>
      <w:r w:rsidRPr="001124A6">
        <w:t>п</w:t>
      </w:r>
      <w:r w:rsidRPr="001124A6">
        <w:rPr>
          <w:noProof/>
        </w:rPr>
        <w:t xml:space="preserve">о </w:t>
      </w:r>
      <w:r w:rsidRPr="001124A6">
        <w:t>р</w:t>
      </w:r>
      <w:r w:rsidRPr="001124A6">
        <w:rPr>
          <w:noProof/>
        </w:rPr>
        <w:t xml:space="preserve">езультатам освоения </w:t>
      </w:r>
      <w:r w:rsidRPr="001124A6">
        <w:t>о</w:t>
      </w:r>
      <w:r w:rsidRPr="001124A6">
        <w:rPr>
          <w:noProof/>
        </w:rPr>
        <w:t xml:space="preserve">бучающимся </w:t>
      </w:r>
      <w:r w:rsidRPr="001124A6">
        <w:t>ООП.</w:t>
      </w:r>
      <w:r w:rsidRPr="001124A6">
        <w:rPr>
          <w:noProof/>
        </w:rPr>
        <w:t xml:space="preserve"> </w:t>
      </w:r>
      <w:r w:rsidRPr="001124A6">
        <w:t>П</w:t>
      </w:r>
      <w:r w:rsidRPr="001124A6">
        <w:rPr>
          <w:noProof/>
        </w:rPr>
        <w:t xml:space="preserve">римерные </w:t>
      </w:r>
      <w:r w:rsidRPr="001124A6">
        <w:t>ф</w:t>
      </w:r>
      <w:r w:rsidRPr="001124A6">
        <w:rPr>
          <w:noProof/>
        </w:rPr>
        <w:t xml:space="preserve">ормулировки </w:t>
      </w:r>
      <w:r w:rsidRPr="001124A6">
        <w:t>в</w:t>
      </w:r>
      <w:r w:rsidRPr="001124A6">
        <w:rPr>
          <w:noProof/>
        </w:rPr>
        <w:t xml:space="preserve">ыводов-оценок </w:t>
      </w:r>
      <w:r w:rsidRPr="001124A6">
        <w:t>п</w:t>
      </w:r>
      <w:r w:rsidRPr="001124A6">
        <w:rPr>
          <w:noProof/>
        </w:rPr>
        <w:t xml:space="preserve">о </w:t>
      </w:r>
      <w:r w:rsidRPr="001124A6">
        <w:t>р</w:t>
      </w:r>
      <w:r w:rsidRPr="001124A6">
        <w:rPr>
          <w:noProof/>
        </w:rPr>
        <w:t xml:space="preserve">езультатам </w:t>
      </w:r>
      <w:r w:rsidRPr="001124A6">
        <w:t>о</w:t>
      </w:r>
      <w:r w:rsidRPr="001124A6">
        <w:rPr>
          <w:noProof/>
        </w:rPr>
        <w:t xml:space="preserve">своения </w:t>
      </w:r>
      <w:r w:rsidRPr="001124A6">
        <w:t>о</w:t>
      </w:r>
      <w:r w:rsidRPr="001124A6">
        <w:rPr>
          <w:noProof/>
        </w:rPr>
        <w:t xml:space="preserve">бучающимися </w:t>
      </w:r>
      <w:r w:rsidRPr="001124A6">
        <w:t>ООП</w:t>
      </w:r>
      <w:r w:rsidRPr="001124A6">
        <w:rPr>
          <w:noProof/>
        </w:rPr>
        <w:t xml:space="preserve"> представлены </w:t>
      </w:r>
      <w:r w:rsidRPr="001124A6">
        <w:t>в</w:t>
      </w:r>
      <w:r w:rsidRPr="001124A6">
        <w:rPr>
          <w:noProof/>
        </w:rPr>
        <w:t xml:space="preserve"> </w:t>
      </w:r>
      <w:r w:rsidRPr="001124A6">
        <w:t>таблице</w:t>
      </w:r>
      <w:r w:rsidRPr="001124A6">
        <w:rPr>
          <w:noProof/>
        </w:rPr>
        <w:t xml:space="preserve">. </w:t>
      </w:r>
    </w:p>
    <w:p w:rsidR="00F7162E" w:rsidRPr="001124A6" w:rsidRDefault="00F7162E" w:rsidP="00F7162E">
      <w:pPr>
        <w:autoSpaceDE w:val="0"/>
        <w:autoSpaceDN w:val="0"/>
        <w:adjustRightInd w:val="0"/>
        <w:rPr>
          <w:b/>
          <w:bCs/>
        </w:rPr>
      </w:pPr>
      <w:r w:rsidRPr="001124A6">
        <w:rPr>
          <w:i/>
          <w:iCs/>
        </w:rPr>
        <w:br/>
      </w:r>
      <w:r w:rsidRPr="001124A6">
        <w:rPr>
          <w:b/>
          <w:noProof/>
        </w:rPr>
        <w:t xml:space="preserve">Примерные </w:t>
      </w:r>
      <w:r w:rsidRPr="001124A6">
        <w:rPr>
          <w:b/>
        </w:rPr>
        <w:t>ф</w:t>
      </w:r>
      <w:r w:rsidRPr="001124A6">
        <w:rPr>
          <w:b/>
          <w:noProof/>
        </w:rPr>
        <w:t xml:space="preserve">ормулировки </w:t>
      </w:r>
      <w:r w:rsidRPr="001124A6">
        <w:rPr>
          <w:b/>
          <w:bCs/>
        </w:rPr>
        <w:t>в</w:t>
      </w:r>
      <w:r w:rsidRPr="001124A6">
        <w:rPr>
          <w:b/>
          <w:bCs/>
          <w:noProof/>
        </w:rPr>
        <w:t xml:space="preserve">ыводов-оценок </w:t>
      </w:r>
      <w:r w:rsidRPr="001124A6">
        <w:rPr>
          <w:b/>
          <w:bCs/>
        </w:rPr>
        <w:t>п</w:t>
      </w:r>
      <w:r w:rsidRPr="001124A6">
        <w:rPr>
          <w:b/>
          <w:bCs/>
          <w:noProof/>
        </w:rPr>
        <w:t xml:space="preserve">о </w:t>
      </w:r>
      <w:r w:rsidRPr="001124A6">
        <w:rPr>
          <w:b/>
          <w:bCs/>
        </w:rPr>
        <w:t>р</w:t>
      </w:r>
      <w:r w:rsidRPr="001124A6">
        <w:rPr>
          <w:b/>
          <w:bCs/>
          <w:noProof/>
        </w:rPr>
        <w:t xml:space="preserve">езультатам </w:t>
      </w:r>
      <w:r w:rsidRPr="001124A6">
        <w:rPr>
          <w:b/>
          <w:bCs/>
        </w:rPr>
        <w:t>о</w:t>
      </w:r>
      <w:r w:rsidRPr="001124A6">
        <w:rPr>
          <w:b/>
          <w:bCs/>
          <w:noProof/>
        </w:rPr>
        <w:t xml:space="preserve">своения </w:t>
      </w:r>
      <w:r w:rsidRPr="001124A6">
        <w:rPr>
          <w:b/>
          <w:bCs/>
        </w:rPr>
        <w:t>о</w:t>
      </w:r>
      <w:r w:rsidRPr="001124A6">
        <w:rPr>
          <w:b/>
          <w:bCs/>
          <w:noProof/>
        </w:rPr>
        <w:t xml:space="preserve">бучающимися </w:t>
      </w:r>
      <w:r w:rsidRPr="001124A6">
        <w:rPr>
          <w:b/>
          <w:bCs/>
        </w:rPr>
        <w:t>ООП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2"/>
        <w:gridCol w:w="3375"/>
        <w:gridCol w:w="3544"/>
      </w:tblGrid>
      <w:tr w:rsidR="00561B4F" w:rsidRPr="001124A6" w:rsidTr="00B61B1D">
        <w:tc>
          <w:tcPr>
            <w:tcW w:w="2862" w:type="dxa"/>
          </w:tcPr>
          <w:p w:rsidR="00F7162E" w:rsidRPr="001124A6" w:rsidRDefault="00F7162E" w:rsidP="000878F7">
            <w:pPr>
              <w:autoSpaceDE w:val="0"/>
              <w:autoSpaceDN w:val="0"/>
              <w:adjustRightInd w:val="0"/>
              <w:rPr>
                <w:b/>
                <w:bCs/>
              </w:rPr>
            </w:pPr>
            <w:r w:rsidRPr="001124A6">
              <w:rPr>
                <w:b/>
                <w:bCs/>
              </w:rPr>
              <w:t>Вывод-оценка</w:t>
            </w:r>
          </w:p>
        </w:tc>
        <w:tc>
          <w:tcPr>
            <w:tcW w:w="3375" w:type="dxa"/>
          </w:tcPr>
          <w:p w:rsidR="00F7162E" w:rsidRPr="001124A6" w:rsidRDefault="00F7162E" w:rsidP="000878F7">
            <w:pPr>
              <w:autoSpaceDE w:val="0"/>
              <w:autoSpaceDN w:val="0"/>
              <w:adjustRightInd w:val="0"/>
              <w:rPr>
                <w:b/>
                <w:bCs/>
              </w:rPr>
            </w:pPr>
            <w:r w:rsidRPr="001124A6">
              <w:rPr>
                <w:b/>
                <w:bCs/>
              </w:rPr>
              <w:t>Показатели</w:t>
            </w:r>
          </w:p>
        </w:tc>
        <w:tc>
          <w:tcPr>
            <w:tcW w:w="3544" w:type="dxa"/>
          </w:tcPr>
          <w:p w:rsidR="00F7162E" w:rsidRPr="001124A6" w:rsidRDefault="00F7162E" w:rsidP="000878F7">
            <w:pPr>
              <w:autoSpaceDE w:val="0"/>
              <w:autoSpaceDN w:val="0"/>
              <w:adjustRightInd w:val="0"/>
              <w:rPr>
                <w:b/>
                <w:bCs/>
              </w:rPr>
            </w:pPr>
          </w:p>
        </w:tc>
      </w:tr>
      <w:tr w:rsidR="00561B4F" w:rsidRPr="001124A6" w:rsidTr="00B61B1D">
        <w:tc>
          <w:tcPr>
            <w:tcW w:w="2862" w:type="dxa"/>
          </w:tcPr>
          <w:p w:rsidR="00F7162E" w:rsidRPr="001124A6" w:rsidRDefault="00F7162E" w:rsidP="000878F7">
            <w:pPr>
              <w:autoSpaceDE w:val="0"/>
              <w:autoSpaceDN w:val="0"/>
              <w:adjustRightInd w:val="0"/>
              <w:rPr>
                <w:b/>
                <w:bCs/>
              </w:rPr>
            </w:pPr>
          </w:p>
        </w:tc>
        <w:tc>
          <w:tcPr>
            <w:tcW w:w="3375" w:type="dxa"/>
          </w:tcPr>
          <w:p w:rsidR="00F7162E" w:rsidRPr="001124A6" w:rsidRDefault="00F7162E" w:rsidP="000878F7">
            <w:pPr>
              <w:autoSpaceDE w:val="0"/>
              <w:autoSpaceDN w:val="0"/>
              <w:adjustRightInd w:val="0"/>
              <w:rPr>
                <w:b/>
                <w:bCs/>
              </w:rPr>
            </w:pPr>
            <w:r w:rsidRPr="001124A6">
              <w:rPr>
                <w:b/>
                <w:bCs/>
                <w:noProof/>
              </w:rPr>
              <w:t xml:space="preserve">Комплексная </w:t>
            </w:r>
            <w:r w:rsidRPr="001124A6">
              <w:rPr>
                <w:b/>
                <w:bCs/>
              </w:rPr>
              <w:t xml:space="preserve">оценка </w:t>
            </w:r>
            <w:r w:rsidRPr="001124A6">
              <w:rPr>
                <w:b/>
                <w:bCs/>
              </w:rPr>
              <w:br/>
            </w:r>
            <w:r w:rsidRPr="001124A6">
              <w:rPr>
                <w:b/>
                <w:bCs/>
                <w:noProof/>
              </w:rPr>
              <w:t xml:space="preserve">(данные </w:t>
            </w:r>
            <w:r w:rsidRPr="001124A6">
              <w:rPr>
                <w:b/>
                <w:bCs/>
              </w:rPr>
              <w:t>п</w:t>
            </w:r>
            <w:r w:rsidRPr="001124A6">
              <w:rPr>
                <w:b/>
                <w:bCs/>
                <w:noProof/>
              </w:rPr>
              <w:t xml:space="preserve">о </w:t>
            </w:r>
            <w:r w:rsidRPr="001124A6">
              <w:rPr>
                <w:b/>
                <w:bCs/>
              </w:rPr>
              <w:t>и</w:t>
            </w:r>
            <w:r w:rsidRPr="001124A6">
              <w:rPr>
                <w:b/>
                <w:bCs/>
                <w:noProof/>
              </w:rPr>
              <w:t xml:space="preserve">тогам </w:t>
            </w:r>
            <w:r w:rsidRPr="001124A6">
              <w:rPr>
                <w:b/>
                <w:bCs/>
              </w:rPr>
              <w:t>а</w:t>
            </w:r>
            <w:r w:rsidRPr="001124A6">
              <w:rPr>
                <w:b/>
                <w:bCs/>
                <w:noProof/>
              </w:rPr>
              <w:t xml:space="preserve">нализа </w:t>
            </w:r>
            <w:r w:rsidRPr="001124A6">
              <w:rPr>
                <w:b/>
                <w:bCs/>
              </w:rPr>
              <w:t>портфолио)</w:t>
            </w:r>
          </w:p>
        </w:tc>
        <w:tc>
          <w:tcPr>
            <w:tcW w:w="3544" w:type="dxa"/>
          </w:tcPr>
          <w:p w:rsidR="00F7162E" w:rsidRPr="001124A6" w:rsidRDefault="00F7162E" w:rsidP="000878F7">
            <w:pPr>
              <w:autoSpaceDE w:val="0"/>
              <w:autoSpaceDN w:val="0"/>
              <w:adjustRightInd w:val="0"/>
              <w:rPr>
                <w:b/>
                <w:bCs/>
              </w:rPr>
            </w:pPr>
            <w:r w:rsidRPr="001124A6">
              <w:rPr>
                <w:b/>
                <w:bCs/>
                <w:noProof/>
              </w:rPr>
              <w:t xml:space="preserve">Результаты </w:t>
            </w:r>
            <w:r w:rsidRPr="001124A6">
              <w:rPr>
                <w:b/>
                <w:bCs/>
              </w:rPr>
              <w:t>и</w:t>
            </w:r>
            <w:r w:rsidRPr="001124A6">
              <w:rPr>
                <w:b/>
                <w:bCs/>
                <w:noProof/>
              </w:rPr>
              <w:t xml:space="preserve">тоговых </w:t>
            </w:r>
            <w:r w:rsidRPr="001124A6">
              <w:rPr>
                <w:b/>
                <w:bCs/>
              </w:rPr>
              <w:t xml:space="preserve">работ </w:t>
            </w:r>
            <w:r w:rsidRPr="001124A6">
              <w:rPr>
                <w:b/>
                <w:bCs/>
              </w:rPr>
              <w:br/>
            </w:r>
            <w:r w:rsidRPr="001124A6">
              <w:rPr>
                <w:b/>
                <w:bCs/>
                <w:noProof/>
              </w:rPr>
              <w:t xml:space="preserve">по </w:t>
            </w:r>
            <w:r w:rsidRPr="001124A6">
              <w:rPr>
                <w:b/>
                <w:bCs/>
              </w:rPr>
              <w:t>у</w:t>
            </w:r>
            <w:r w:rsidRPr="001124A6">
              <w:rPr>
                <w:b/>
                <w:bCs/>
                <w:noProof/>
              </w:rPr>
              <w:t xml:space="preserve">чебным </w:t>
            </w:r>
            <w:r w:rsidRPr="001124A6">
              <w:rPr>
                <w:b/>
                <w:bCs/>
              </w:rPr>
              <w:t>предметам</w:t>
            </w:r>
          </w:p>
        </w:tc>
      </w:tr>
      <w:tr w:rsidR="00561B4F" w:rsidRPr="001124A6" w:rsidTr="00B61B1D">
        <w:tc>
          <w:tcPr>
            <w:tcW w:w="2862" w:type="dxa"/>
          </w:tcPr>
          <w:p w:rsidR="00F7162E" w:rsidRPr="001124A6" w:rsidRDefault="00F7162E" w:rsidP="000878F7">
            <w:pPr>
              <w:autoSpaceDE w:val="0"/>
              <w:autoSpaceDN w:val="0"/>
              <w:adjustRightInd w:val="0"/>
              <w:rPr>
                <w:b/>
                <w:bCs/>
              </w:rPr>
            </w:pPr>
            <w:r w:rsidRPr="001124A6">
              <w:rPr>
                <w:noProof/>
              </w:rPr>
              <w:t xml:space="preserve">Не </w:t>
            </w:r>
            <w:r w:rsidRPr="001124A6">
              <w:t>о</w:t>
            </w:r>
            <w:r w:rsidRPr="001124A6">
              <w:rPr>
                <w:noProof/>
              </w:rPr>
              <w:t xml:space="preserve">владел </w:t>
            </w:r>
            <w:r w:rsidRPr="001124A6">
              <w:t>о</w:t>
            </w:r>
            <w:r w:rsidRPr="001124A6">
              <w:rPr>
                <w:noProof/>
              </w:rPr>
              <w:t xml:space="preserve">порной </w:t>
            </w:r>
            <w:r w:rsidRPr="001124A6">
              <w:t>с</w:t>
            </w:r>
            <w:r w:rsidRPr="001124A6">
              <w:rPr>
                <w:noProof/>
              </w:rPr>
              <w:t xml:space="preserve">истемой </w:t>
            </w:r>
            <w:r w:rsidRPr="001124A6">
              <w:t xml:space="preserve">знаний </w:t>
            </w:r>
            <w:r w:rsidRPr="001124A6">
              <w:rPr>
                <w:noProof/>
              </w:rPr>
              <w:t xml:space="preserve">и </w:t>
            </w:r>
            <w:r w:rsidRPr="001124A6">
              <w:t>н</w:t>
            </w:r>
            <w:r w:rsidRPr="001124A6">
              <w:rPr>
                <w:noProof/>
              </w:rPr>
              <w:t xml:space="preserve">еобходимыми </w:t>
            </w:r>
            <w:r w:rsidRPr="001124A6">
              <w:lastRenderedPageBreak/>
              <w:t>у</w:t>
            </w:r>
            <w:r w:rsidRPr="001124A6">
              <w:rPr>
                <w:noProof/>
              </w:rPr>
              <w:t xml:space="preserve">чебными </w:t>
            </w:r>
            <w:r w:rsidRPr="001124A6">
              <w:t>действиями</w:t>
            </w:r>
          </w:p>
        </w:tc>
        <w:tc>
          <w:tcPr>
            <w:tcW w:w="3375" w:type="dxa"/>
          </w:tcPr>
          <w:p w:rsidR="00F7162E" w:rsidRPr="001124A6" w:rsidRDefault="00F7162E" w:rsidP="000878F7">
            <w:pPr>
              <w:autoSpaceDE w:val="0"/>
              <w:autoSpaceDN w:val="0"/>
              <w:adjustRightInd w:val="0"/>
              <w:rPr>
                <w:b/>
                <w:bCs/>
              </w:rPr>
            </w:pPr>
            <w:r w:rsidRPr="001124A6">
              <w:rPr>
                <w:noProof/>
              </w:rPr>
              <w:lastRenderedPageBreak/>
              <w:t xml:space="preserve">Не </w:t>
            </w:r>
            <w:r w:rsidRPr="001124A6">
              <w:t>з</w:t>
            </w:r>
            <w:r w:rsidRPr="001124A6">
              <w:rPr>
                <w:noProof/>
              </w:rPr>
              <w:t xml:space="preserve">афиксировано </w:t>
            </w:r>
            <w:r w:rsidRPr="001124A6">
              <w:t>д</w:t>
            </w:r>
            <w:r w:rsidRPr="001124A6">
              <w:rPr>
                <w:noProof/>
              </w:rPr>
              <w:t xml:space="preserve">остижение </w:t>
            </w:r>
            <w:r w:rsidRPr="001124A6">
              <w:t xml:space="preserve">планируемых </w:t>
            </w:r>
            <w:r w:rsidRPr="001124A6">
              <w:rPr>
                <w:noProof/>
              </w:rPr>
              <w:t xml:space="preserve">результатов </w:t>
            </w:r>
            <w:r w:rsidRPr="001124A6">
              <w:t>п</w:t>
            </w:r>
            <w:r w:rsidRPr="001124A6">
              <w:rPr>
                <w:noProof/>
              </w:rPr>
              <w:t xml:space="preserve">о </w:t>
            </w:r>
            <w:r w:rsidRPr="001124A6">
              <w:t>в</w:t>
            </w:r>
            <w:r w:rsidRPr="001124A6">
              <w:rPr>
                <w:noProof/>
              </w:rPr>
              <w:t xml:space="preserve">сем </w:t>
            </w:r>
            <w:r w:rsidRPr="001124A6">
              <w:t>р</w:t>
            </w:r>
            <w:r w:rsidRPr="001124A6">
              <w:rPr>
                <w:noProof/>
              </w:rPr>
              <w:t xml:space="preserve">азделам </w:t>
            </w:r>
            <w:r w:rsidRPr="001124A6">
              <w:lastRenderedPageBreak/>
              <w:t>ООП</w:t>
            </w:r>
            <w:r w:rsidRPr="001124A6">
              <w:rPr>
                <w:noProof/>
              </w:rPr>
              <w:t xml:space="preserve"> </w:t>
            </w:r>
            <w:r w:rsidRPr="001124A6">
              <w:t>(предмет</w:t>
            </w:r>
            <w:r w:rsidRPr="001124A6">
              <w:rPr>
                <w:noProof/>
              </w:rPr>
              <w:t xml:space="preserve">ные, </w:t>
            </w:r>
            <w:r w:rsidRPr="001124A6">
              <w:t>метапредметные,</w:t>
            </w:r>
            <w:r w:rsidRPr="001124A6">
              <w:rPr>
                <w:noProof/>
              </w:rPr>
              <w:t xml:space="preserve"> </w:t>
            </w:r>
            <w:r w:rsidRPr="001124A6">
              <w:t>л</w:t>
            </w:r>
            <w:r w:rsidRPr="001124A6">
              <w:rPr>
                <w:noProof/>
              </w:rPr>
              <w:t xml:space="preserve">ичностные </w:t>
            </w:r>
            <w:r w:rsidRPr="001124A6">
              <w:t>результаты)</w:t>
            </w:r>
          </w:p>
        </w:tc>
        <w:tc>
          <w:tcPr>
            <w:tcW w:w="3544" w:type="dxa"/>
          </w:tcPr>
          <w:p w:rsidR="00F7162E" w:rsidRPr="001124A6" w:rsidRDefault="00F7162E" w:rsidP="000878F7">
            <w:pPr>
              <w:autoSpaceDE w:val="0"/>
              <w:autoSpaceDN w:val="0"/>
              <w:adjustRightInd w:val="0"/>
              <w:rPr>
                <w:b/>
                <w:bCs/>
              </w:rPr>
            </w:pPr>
            <w:r w:rsidRPr="001124A6">
              <w:rPr>
                <w:noProof/>
              </w:rPr>
              <w:lastRenderedPageBreak/>
              <w:t xml:space="preserve">Правильно </w:t>
            </w:r>
            <w:r w:rsidRPr="001124A6">
              <w:t>в</w:t>
            </w:r>
            <w:r w:rsidRPr="001124A6">
              <w:rPr>
                <w:noProof/>
              </w:rPr>
              <w:t xml:space="preserve">ыполнено </w:t>
            </w:r>
            <w:r w:rsidRPr="001124A6">
              <w:t>м</w:t>
            </w:r>
            <w:r w:rsidRPr="001124A6">
              <w:rPr>
                <w:noProof/>
              </w:rPr>
              <w:t xml:space="preserve">енее </w:t>
            </w:r>
            <w:r w:rsidRPr="001124A6">
              <w:t>5</w:t>
            </w:r>
            <w:r w:rsidRPr="001124A6">
              <w:rPr>
                <w:noProof/>
              </w:rPr>
              <w:t xml:space="preserve">0% </w:t>
            </w:r>
            <w:r w:rsidRPr="001124A6">
              <w:t xml:space="preserve">заданий </w:t>
            </w:r>
            <w:r w:rsidRPr="001124A6">
              <w:rPr>
                <w:noProof/>
              </w:rPr>
              <w:t xml:space="preserve">необходимого </w:t>
            </w:r>
            <w:r w:rsidRPr="001124A6">
              <w:t>(</w:t>
            </w:r>
            <w:r w:rsidRPr="001124A6">
              <w:rPr>
                <w:noProof/>
              </w:rPr>
              <w:t xml:space="preserve">базового) </w:t>
            </w:r>
            <w:r w:rsidRPr="001124A6">
              <w:t>у</w:t>
            </w:r>
            <w:r w:rsidRPr="001124A6">
              <w:rPr>
                <w:noProof/>
              </w:rPr>
              <w:t xml:space="preserve">ровня </w:t>
            </w:r>
            <w:r w:rsidRPr="001124A6">
              <w:t>успешности</w:t>
            </w:r>
          </w:p>
        </w:tc>
      </w:tr>
      <w:tr w:rsidR="00561B4F" w:rsidRPr="001124A6" w:rsidTr="00B61B1D">
        <w:tc>
          <w:tcPr>
            <w:tcW w:w="2862" w:type="dxa"/>
          </w:tcPr>
          <w:p w:rsidR="00F7162E" w:rsidRPr="001124A6" w:rsidRDefault="00F7162E" w:rsidP="000878F7">
            <w:pPr>
              <w:autoSpaceDE w:val="0"/>
              <w:autoSpaceDN w:val="0"/>
              <w:adjustRightInd w:val="0"/>
            </w:pPr>
            <w:r w:rsidRPr="001124A6">
              <w:rPr>
                <w:noProof/>
              </w:rPr>
              <w:lastRenderedPageBreak/>
              <w:t xml:space="preserve">Овладел </w:t>
            </w:r>
            <w:r w:rsidRPr="001124A6">
              <w:t>о</w:t>
            </w:r>
            <w:r w:rsidRPr="001124A6">
              <w:rPr>
                <w:noProof/>
              </w:rPr>
              <w:t xml:space="preserve">порной </w:t>
            </w:r>
            <w:r w:rsidRPr="001124A6">
              <w:t>с</w:t>
            </w:r>
            <w:r w:rsidRPr="001124A6">
              <w:rPr>
                <w:noProof/>
              </w:rPr>
              <w:t xml:space="preserve">истемой </w:t>
            </w:r>
            <w:r w:rsidRPr="001124A6">
              <w:t xml:space="preserve">знаний </w:t>
            </w:r>
            <w:r w:rsidRPr="001124A6">
              <w:rPr>
                <w:noProof/>
              </w:rPr>
              <w:t xml:space="preserve">и </w:t>
            </w:r>
            <w:r w:rsidRPr="001124A6">
              <w:t>н</w:t>
            </w:r>
            <w:r w:rsidRPr="001124A6">
              <w:rPr>
                <w:noProof/>
              </w:rPr>
              <w:t xml:space="preserve">еобходимыми </w:t>
            </w:r>
            <w:r w:rsidRPr="001124A6">
              <w:t>у</w:t>
            </w:r>
            <w:r w:rsidRPr="001124A6">
              <w:rPr>
                <w:noProof/>
              </w:rPr>
              <w:t xml:space="preserve">чебными </w:t>
            </w:r>
            <w:r w:rsidRPr="001124A6">
              <w:t>действиями,</w:t>
            </w:r>
          </w:p>
          <w:p w:rsidR="00F7162E" w:rsidRPr="001124A6" w:rsidRDefault="00F7162E" w:rsidP="000878F7">
            <w:pPr>
              <w:autoSpaceDE w:val="0"/>
              <w:autoSpaceDN w:val="0"/>
              <w:adjustRightInd w:val="0"/>
              <w:rPr>
                <w:b/>
                <w:bCs/>
              </w:rPr>
            </w:pPr>
            <w:r w:rsidRPr="001124A6">
              <w:rPr>
                <w:noProof/>
              </w:rPr>
              <w:t xml:space="preserve">способен </w:t>
            </w:r>
            <w:r w:rsidRPr="001124A6">
              <w:t>и</w:t>
            </w:r>
            <w:r w:rsidRPr="001124A6">
              <w:rPr>
                <w:noProof/>
              </w:rPr>
              <w:t xml:space="preserve">спользовать </w:t>
            </w:r>
            <w:r w:rsidRPr="001124A6">
              <w:t>и</w:t>
            </w:r>
            <w:r w:rsidRPr="001124A6">
              <w:rPr>
                <w:noProof/>
              </w:rPr>
              <w:t xml:space="preserve">х </w:t>
            </w:r>
            <w:r w:rsidRPr="001124A6">
              <w:t>д</w:t>
            </w:r>
            <w:r w:rsidRPr="001124A6">
              <w:rPr>
                <w:noProof/>
              </w:rPr>
              <w:t xml:space="preserve">ля </w:t>
            </w:r>
            <w:r w:rsidRPr="001124A6">
              <w:t xml:space="preserve">решения </w:t>
            </w:r>
            <w:r w:rsidRPr="001124A6">
              <w:rPr>
                <w:noProof/>
              </w:rPr>
              <w:t xml:space="preserve">простых </w:t>
            </w:r>
            <w:r w:rsidRPr="001124A6">
              <w:t>с</w:t>
            </w:r>
            <w:r w:rsidRPr="001124A6">
              <w:rPr>
                <w:noProof/>
              </w:rPr>
              <w:t xml:space="preserve">тандартных </w:t>
            </w:r>
            <w:r w:rsidRPr="001124A6">
              <w:t>задач</w:t>
            </w:r>
          </w:p>
        </w:tc>
        <w:tc>
          <w:tcPr>
            <w:tcW w:w="3375" w:type="dxa"/>
          </w:tcPr>
          <w:p w:rsidR="00F7162E" w:rsidRPr="001124A6" w:rsidRDefault="00F7162E" w:rsidP="000878F7">
            <w:pPr>
              <w:autoSpaceDE w:val="0"/>
              <w:autoSpaceDN w:val="0"/>
              <w:adjustRightInd w:val="0"/>
              <w:rPr>
                <w:b/>
                <w:bCs/>
              </w:rPr>
            </w:pPr>
            <w:r w:rsidRPr="001124A6">
              <w:rPr>
                <w:noProof/>
              </w:rPr>
              <w:t xml:space="preserve">Достижение </w:t>
            </w:r>
            <w:r w:rsidRPr="001124A6">
              <w:t>п</w:t>
            </w:r>
            <w:r w:rsidRPr="001124A6">
              <w:rPr>
                <w:noProof/>
              </w:rPr>
              <w:t xml:space="preserve">ланируемых </w:t>
            </w:r>
            <w:r w:rsidRPr="001124A6">
              <w:t xml:space="preserve">результатов </w:t>
            </w:r>
            <w:r w:rsidRPr="001124A6">
              <w:rPr>
                <w:noProof/>
              </w:rPr>
              <w:t xml:space="preserve">по </w:t>
            </w:r>
            <w:r w:rsidRPr="001124A6">
              <w:t>в</w:t>
            </w:r>
            <w:r w:rsidRPr="001124A6">
              <w:rPr>
                <w:noProof/>
              </w:rPr>
              <w:t xml:space="preserve">сем </w:t>
            </w:r>
            <w:r w:rsidRPr="001124A6">
              <w:t>о</w:t>
            </w:r>
            <w:r w:rsidRPr="001124A6">
              <w:rPr>
                <w:noProof/>
              </w:rPr>
              <w:t xml:space="preserve">сновным </w:t>
            </w:r>
            <w:r w:rsidRPr="001124A6">
              <w:t>р</w:t>
            </w:r>
            <w:r w:rsidRPr="001124A6">
              <w:rPr>
                <w:noProof/>
              </w:rPr>
              <w:t xml:space="preserve">азделам </w:t>
            </w:r>
            <w:r w:rsidRPr="001124A6">
              <w:t xml:space="preserve">ООП </w:t>
            </w:r>
            <w:r w:rsidRPr="001124A6">
              <w:rPr>
                <w:noProof/>
              </w:rPr>
              <w:t xml:space="preserve">как </w:t>
            </w:r>
            <w:r w:rsidRPr="001124A6">
              <w:t>м</w:t>
            </w:r>
            <w:r w:rsidRPr="001124A6">
              <w:rPr>
                <w:noProof/>
              </w:rPr>
              <w:t xml:space="preserve">инимум </w:t>
            </w:r>
            <w:r w:rsidRPr="001124A6">
              <w:t>с</w:t>
            </w:r>
            <w:r w:rsidRPr="001124A6">
              <w:rPr>
                <w:noProof/>
              </w:rPr>
              <w:t xml:space="preserve"> </w:t>
            </w:r>
            <w:r w:rsidRPr="001124A6">
              <w:t>о</w:t>
            </w:r>
            <w:r w:rsidRPr="001124A6">
              <w:rPr>
                <w:noProof/>
              </w:rPr>
              <w:t xml:space="preserve">ценкой </w:t>
            </w:r>
            <w:r w:rsidRPr="001124A6">
              <w:t>"зачтено"</w:t>
            </w:r>
          </w:p>
        </w:tc>
        <w:tc>
          <w:tcPr>
            <w:tcW w:w="3544" w:type="dxa"/>
          </w:tcPr>
          <w:p w:rsidR="00F7162E" w:rsidRPr="001124A6" w:rsidRDefault="00F7162E" w:rsidP="000878F7">
            <w:pPr>
              <w:autoSpaceDE w:val="0"/>
              <w:autoSpaceDN w:val="0"/>
              <w:adjustRightInd w:val="0"/>
              <w:rPr>
                <w:b/>
                <w:bCs/>
              </w:rPr>
            </w:pPr>
            <w:r w:rsidRPr="001124A6">
              <w:rPr>
                <w:noProof/>
              </w:rPr>
              <w:t xml:space="preserve">Правильно </w:t>
            </w:r>
            <w:r w:rsidRPr="001124A6">
              <w:t>в</w:t>
            </w:r>
            <w:r w:rsidRPr="001124A6">
              <w:rPr>
                <w:noProof/>
              </w:rPr>
              <w:t xml:space="preserve">ыполнено </w:t>
            </w:r>
            <w:r w:rsidRPr="001124A6">
              <w:t>н</w:t>
            </w:r>
            <w:r w:rsidRPr="001124A6">
              <w:rPr>
                <w:noProof/>
              </w:rPr>
              <w:t xml:space="preserve">е </w:t>
            </w:r>
            <w:r w:rsidRPr="001124A6">
              <w:t>м</w:t>
            </w:r>
            <w:r w:rsidRPr="001124A6">
              <w:rPr>
                <w:noProof/>
              </w:rPr>
              <w:t xml:space="preserve">енее </w:t>
            </w:r>
            <w:r w:rsidRPr="001124A6">
              <w:t>5</w:t>
            </w:r>
            <w:r w:rsidRPr="001124A6">
              <w:rPr>
                <w:noProof/>
              </w:rPr>
              <w:t xml:space="preserve">0% </w:t>
            </w:r>
            <w:r w:rsidRPr="001124A6">
              <w:t xml:space="preserve">заданий </w:t>
            </w:r>
            <w:r w:rsidRPr="001124A6">
              <w:rPr>
                <w:noProof/>
              </w:rPr>
              <w:t xml:space="preserve">необходимого </w:t>
            </w:r>
            <w:r w:rsidRPr="001124A6">
              <w:t>(</w:t>
            </w:r>
            <w:r w:rsidRPr="001124A6">
              <w:rPr>
                <w:noProof/>
              </w:rPr>
              <w:t xml:space="preserve">базового) </w:t>
            </w:r>
            <w:r w:rsidRPr="001124A6">
              <w:t>у</w:t>
            </w:r>
            <w:r w:rsidRPr="001124A6">
              <w:rPr>
                <w:noProof/>
              </w:rPr>
              <w:t xml:space="preserve">ровня </w:t>
            </w:r>
            <w:r w:rsidRPr="001124A6">
              <w:t>успешности</w:t>
            </w:r>
          </w:p>
        </w:tc>
      </w:tr>
      <w:tr w:rsidR="00561B4F" w:rsidRPr="001124A6" w:rsidTr="00B61B1D">
        <w:tc>
          <w:tcPr>
            <w:tcW w:w="2862" w:type="dxa"/>
          </w:tcPr>
          <w:p w:rsidR="00F7162E" w:rsidRPr="001124A6" w:rsidRDefault="00F7162E" w:rsidP="000878F7">
            <w:pPr>
              <w:autoSpaceDE w:val="0"/>
              <w:autoSpaceDN w:val="0"/>
              <w:adjustRightInd w:val="0"/>
              <w:rPr>
                <w:b/>
                <w:bCs/>
              </w:rPr>
            </w:pPr>
            <w:r w:rsidRPr="001124A6">
              <w:rPr>
                <w:noProof/>
              </w:rPr>
              <w:t xml:space="preserve">Овладел </w:t>
            </w:r>
            <w:r w:rsidRPr="001124A6">
              <w:t>о</w:t>
            </w:r>
            <w:r w:rsidRPr="001124A6">
              <w:rPr>
                <w:noProof/>
              </w:rPr>
              <w:t xml:space="preserve">порной </w:t>
            </w:r>
            <w:r w:rsidRPr="001124A6">
              <w:t>с</w:t>
            </w:r>
            <w:r w:rsidRPr="001124A6">
              <w:rPr>
                <w:noProof/>
              </w:rPr>
              <w:t xml:space="preserve">истемой </w:t>
            </w:r>
            <w:r w:rsidRPr="001124A6">
              <w:t xml:space="preserve">знаний </w:t>
            </w:r>
            <w:r w:rsidRPr="001124A6">
              <w:rPr>
                <w:noProof/>
              </w:rPr>
              <w:t xml:space="preserve">на </w:t>
            </w:r>
            <w:r w:rsidRPr="001124A6">
              <w:t>у</w:t>
            </w:r>
            <w:r w:rsidRPr="001124A6">
              <w:rPr>
                <w:noProof/>
              </w:rPr>
              <w:t xml:space="preserve">ровне </w:t>
            </w:r>
            <w:r w:rsidRPr="001124A6">
              <w:t>о</w:t>
            </w:r>
            <w:r w:rsidRPr="001124A6">
              <w:rPr>
                <w:noProof/>
              </w:rPr>
              <w:t xml:space="preserve">сознанного </w:t>
            </w:r>
            <w:r w:rsidRPr="001124A6">
              <w:t xml:space="preserve">применения </w:t>
            </w:r>
            <w:r w:rsidRPr="001124A6">
              <w:rPr>
                <w:noProof/>
              </w:rPr>
              <w:t xml:space="preserve">учебных </w:t>
            </w:r>
            <w:r w:rsidRPr="001124A6">
              <w:t>д</w:t>
            </w:r>
            <w:r w:rsidRPr="001124A6">
              <w:rPr>
                <w:noProof/>
              </w:rPr>
              <w:t xml:space="preserve">ействий, </w:t>
            </w:r>
            <w:r w:rsidRPr="001124A6">
              <w:t>в</w:t>
            </w:r>
            <w:r w:rsidRPr="001124A6">
              <w:rPr>
                <w:noProof/>
              </w:rPr>
              <w:t xml:space="preserve"> </w:t>
            </w:r>
            <w:r w:rsidRPr="001124A6">
              <w:t>т</w:t>
            </w:r>
            <w:r w:rsidRPr="001124A6">
              <w:rPr>
                <w:noProof/>
              </w:rPr>
              <w:t xml:space="preserve">. </w:t>
            </w:r>
            <w:r w:rsidRPr="001124A6">
              <w:t>4</w:t>
            </w:r>
            <w:r w:rsidRPr="001124A6">
              <w:rPr>
                <w:noProof/>
              </w:rPr>
              <w:t xml:space="preserve">. </w:t>
            </w:r>
            <w:r w:rsidRPr="001124A6">
              <w:t>п</w:t>
            </w:r>
            <w:r w:rsidRPr="001124A6">
              <w:rPr>
                <w:noProof/>
              </w:rPr>
              <w:t xml:space="preserve">ри </w:t>
            </w:r>
            <w:r w:rsidRPr="001124A6">
              <w:t xml:space="preserve">решении </w:t>
            </w:r>
            <w:r w:rsidRPr="001124A6">
              <w:rPr>
                <w:noProof/>
              </w:rPr>
              <w:t xml:space="preserve">нестандартных </w:t>
            </w:r>
            <w:r w:rsidRPr="001124A6">
              <w:t>задач</w:t>
            </w:r>
          </w:p>
        </w:tc>
        <w:tc>
          <w:tcPr>
            <w:tcW w:w="3375" w:type="dxa"/>
          </w:tcPr>
          <w:p w:rsidR="00F7162E" w:rsidRPr="001124A6" w:rsidRDefault="00F7162E" w:rsidP="000878F7">
            <w:pPr>
              <w:autoSpaceDE w:val="0"/>
              <w:autoSpaceDN w:val="0"/>
              <w:adjustRightInd w:val="0"/>
              <w:rPr>
                <w:b/>
                <w:bCs/>
              </w:rPr>
            </w:pPr>
            <w:r w:rsidRPr="001124A6">
              <w:rPr>
                <w:noProof/>
              </w:rPr>
              <w:t xml:space="preserve">Достижение </w:t>
            </w:r>
            <w:r w:rsidRPr="001124A6">
              <w:t>п</w:t>
            </w:r>
            <w:r w:rsidRPr="001124A6">
              <w:rPr>
                <w:noProof/>
              </w:rPr>
              <w:t xml:space="preserve">ланируемых </w:t>
            </w:r>
            <w:r w:rsidRPr="001124A6">
              <w:t xml:space="preserve">результатов </w:t>
            </w:r>
            <w:r w:rsidRPr="001124A6">
              <w:rPr>
                <w:noProof/>
              </w:rPr>
              <w:t xml:space="preserve">не </w:t>
            </w:r>
            <w:r w:rsidRPr="001124A6">
              <w:t>м</w:t>
            </w:r>
            <w:r w:rsidRPr="001124A6">
              <w:rPr>
                <w:noProof/>
              </w:rPr>
              <w:t xml:space="preserve">енее </w:t>
            </w:r>
            <w:r w:rsidRPr="001124A6">
              <w:t>ч</w:t>
            </w:r>
            <w:r w:rsidRPr="001124A6">
              <w:rPr>
                <w:noProof/>
              </w:rPr>
              <w:t xml:space="preserve">ем </w:t>
            </w:r>
            <w:r w:rsidRPr="001124A6">
              <w:t>п</w:t>
            </w:r>
            <w:r w:rsidRPr="001124A6">
              <w:rPr>
                <w:noProof/>
              </w:rPr>
              <w:t xml:space="preserve">о </w:t>
            </w:r>
            <w:r w:rsidRPr="001124A6">
              <w:t>п</w:t>
            </w:r>
            <w:r w:rsidRPr="001124A6">
              <w:rPr>
                <w:noProof/>
              </w:rPr>
              <w:t xml:space="preserve">оловине </w:t>
            </w:r>
            <w:r w:rsidRPr="001124A6">
              <w:t xml:space="preserve">разделов </w:t>
            </w:r>
            <w:r w:rsidRPr="001124A6">
              <w:rPr>
                <w:noProof/>
              </w:rPr>
              <w:t xml:space="preserve">образовательной </w:t>
            </w:r>
            <w:r w:rsidRPr="001124A6">
              <w:t>п</w:t>
            </w:r>
            <w:r w:rsidRPr="001124A6">
              <w:rPr>
                <w:noProof/>
              </w:rPr>
              <w:t xml:space="preserve">рограммы </w:t>
            </w:r>
            <w:r w:rsidRPr="001124A6">
              <w:t>с</w:t>
            </w:r>
            <w:r w:rsidRPr="001124A6">
              <w:rPr>
                <w:noProof/>
              </w:rPr>
              <w:t xml:space="preserve"> </w:t>
            </w:r>
            <w:r w:rsidRPr="001124A6">
              <w:t xml:space="preserve">оценкой </w:t>
            </w:r>
            <w:r w:rsidRPr="001124A6">
              <w:rPr>
                <w:noProof/>
              </w:rPr>
              <w:t xml:space="preserve">"хорошо" </w:t>
            </w:r>
            <w:r w:rsidRPr="001124A6">
              <w:t>и</w:t>
            </w:r>
            <w:r w:rsidRPr="001124A6">
              <w:rPr>
                <w:noProof/>
              </w:rPr>
              <w:t xml:space="preserve">ли </w:t>
            </w:r>
            <w:r w:rsidRPr="001124A6">
              <w:t>"отлично"</w:t>
            </w:r>
          </w:p>
        </w:tc>
        <w:tc>
          <w:tcPr>
            <w:tcW w:w="3544" w:type="dxa"/>
          </w:tcPr>
          <w:p w:rsidR="00F7162E" w:rsidRPr="001124A6" w:rsidRDefault="00F7162E" w:rsidP="000878F7">
            <w:pPr>
              <w:autoSpaceDE w:val="0"/>
              <w:autoSpaceDN w:val="0"/>
              <w:adjustRightInd w:val="0"/>
              <w:rPr>
                <w:b/>
                <w:bCs/>
              </w:rPr>
            </w:pPr>
            <w:r w:rsidRPr="001124A6">
              <w:rPr>
                <w:noProof/>
              </w:rPr>
              <w:t xml:space="preserve">Правильно </w:t>
            </w:r>
            <w:r w:rsidRPr="001124A6">
              <w:t>в</w:t>
            </w:r>
            <w:r w:rsidRPr="001124A6">
              <w:rPr>
                <w:noProof/>
              </w:rPr>
              <w:t xml:space="preserve">ыполнено </w:t>
            </w:r>
            <w:r w:rsidRPr="001124A6">
              <w:t>н</w:t>
            </w:r>
            <w:r w:rsidRPr="001124A6">
              <w:rPr>
                <w:noProof/>
              </w:rPr>
              <w:t xml:space="preserve">е </w:t>
            </w:r>
            <w:r w:rsidRPr="001124A6">
              <w:t>м</w:t>
            </w:r>
            <w:r w:rsidRPr="001124A6">
              <w:rPr>
                <w:noProof/>
              </w:rPr>
              <w:t xml:space="preserve">енее </w:t>
            </w:r>
            <w:r w:rsidRPr="001124A6">
              <w:t>6</w:t>
            </w:r>
            <w:r w:rsidRPr="001124A6">
              <w:rPr>
                <w:noProof/>
              </w:rPr>
              <w:t xml:space="preserve">5% </w:t>
            </w:r>
            <w:r w:rsidRPr="001124A6">
              <w:t xml:space="preserve">заданий </w:t>
            </w:r>
            <w:r w:rsidRPr="001124A6">
              <w:rPr>
                <w:noProof/>
              </w:rPr>
              <w:t xml:space="preserve">необходимого </w:t>
            </w:r>
            <w:r w:rsidRPr="001124A6">
              <w:t>(</w:t>
            </w:r>
            <w:r w:rsidRPr="001124A6">
              <w:rPr>
                <w:noProof/>
              </w:rPr>
              <w:t xml:space="preserve">базового) </w:t>
            </w:r>
            <w:r w:rsidRPr="001124A6">
              <w:t>у</w:t>
            </w:r>
            <w:r w:rsidRPr="001124A6">
              <w:rPr>
                <w:noProof/>
              </w:rPr>
              <w:t xml:space="preserve">ровня </w:t>
            </w:r>
            <w:r w:rsidRPr="001124A6">
              <w:t>и</w:t>
            </w:r>
            <w:r w:rsidRPr="001124A6">
              <w:rPr>
                <w:noProof/>
              </w:rPr>
              <w:t xml:space="preserve"> </w:t>
            </w:r>
            <w:r w:rsidRPr="001124A6">
              <w:t xml:space="preserve">получено </w:t>
            </w:r>
            <w:r w:rsidRPr="001124A6">
              <w:rPr>
                <w:noProof/>
              </w:rPr>
              <w:t xml:space="preserve">не </w:t>
            </w:r>
            <w:r w:rsidRPr="001124A6">
              <w:t>м</w:t>
            </w:r>
            <w:r w:rsidRPr="001124A6">
              <w:rPr>
                <w:noProof/>
              </w:rPr>
              <w:t xml:space="preserve">енее </w:t>
            </w:r>
            <w:r w:rsidRPr="001124A6">
              <w:t>5</w:t>
            </w:r>
            <w:r w:rsidRPr="001124A6">
              <w:rPr>
                <w:noProof/>
              </w:rPr>
              <w:t xml:space="preserve">0% </w:t>
            </w:r>
            <w:r w:rsidRPr="001124A6">
              <w:t>о</w:t>
            </w:r>
            <w:r w:rsidRPr="001124A6">
              <w:rPr>
                <w:noProof/>
              </w:rPr>
              <w:t xml:space="preserve">т </w:t>
            </w:r>
            <w:r w:rsidRPr="001124A6">
              <w:t>м</w:t>
            </w:r>
            <w:r w:rsidRPr="001124A6">
              <w:rPr>
                <w:noProof/>
              </w:rPr>
              <w:t xml:space="preserve">аксимального </w:t>
            </w:r>
            <w:r w:rsidRPr="001124A6">
              <w:t xml:space="preserve">балла </w:t>
            </w:r>
            <w:r w:rsidRPr="001124A6">
              <w:rPr>
                <w:noProof/>
              </w:rPr>
              <w:t xml:space="preserve">за </w:t>
            </w:r>
            <w:r w:rsidRPr="001124A6">
              <w:t>в</w:t>
            </w:r>
            <w:r w:rsidRPr="001124A6">
              <w:rPr>
                <w:noProof/>
              </w:rPr>
              <w:t xml:space="preserve">ыполнение </w:t>
            </w:r>
            <w:r w:rsidRPr="001124A6">
              <w:t>з</w:t>
            </w:r>
            <w:r w:rsidRPr="001124A6">
              <w:rPr>
                <w:noProof/>
              </w:rPr>
              <w:t xml:space="preserve">аданий </w:t>
            </w:r>
            <w:r w:rsidRPr="001124A6">
              <w:t>п</w:t>
            </w:r>
            <w:r w:rsidRPr="001124A6">
              <w:rPr>
                <w:noProof/>
              </w:rPr>
              <w:t xml:space="preserve">овышенного </w:t>
            </w:r>
            <w:r w:rsidRPr="001124A6">
              <w:t>уровня</w:t>
            </w:r>
          </w:p>
        </w:tc>
      </w:tr>
    </w:tbl>
    <w:p w:rsidR="007C2CC2" w:rsidRPr="001124A6" w:rsidRDefault="00F24C76" w:rsidP="0063082C">
      <w:pPr>
        <w:pStyle w:val="1"/>
        <w:numPr>
          <w:ilvl w:val="0"/>
          <w:numId w:val="64"/>
        </w:numPr>
        <w:rPr>
          <w:rFonts w:ascii="Times New Roman" w:hAnsi="Times New Roman" w:cs="Times New Roman"/>
          <w:sz w:val="24"/>
          <w:szCs w:val="24"/>
        </w:rPr>
      </w:pPr>
      <w:bookmarkStart w:id="10" w:name="_Toc497144089"/>
      <w:r w:rsidRPr="001124A6">
        <w:rPr>
          <w:rFonts w:ascii="Times New Roman" w:hAnsi="Times New Roman" w:cs="Times New Roman"/>
          <w:sz w:val="24"/>
          <w:szCs w:val="24"/>
        </w:rPr>
        <w:t>Содержательный раздел</w:t>
      </w:r>
      <w:bookmarkEnd w:id="10"/>
    </w:p>
    <w:p w:rsidR="00F24C76" w:rsidRPr="001124A6" w:rsidRDefault="00F24C76" w:rsidP="0063082C">
      <w:pPr>
        <w:pStyle w:val="2"/>
        <w:numPr>
          <w:ilvl w:val="1"/>
          <w:numId w:val="64"/>
        </w:numPr>
        <w:rPr>
          <w:sz w:val="24"/>
          <w:szCs w:val="24"/>
        </w:rPr>
      </w:pPr>
      <w:bookmarkStart w:id="11" w:name="_Toc497144090"/>
      <w:r w:rsidRPr="001124A6">
        <w:rPr>
          <w:sz w:val="24"/>
          <w:szCs w:val="24"/>
        </w:rPr>
        <w:t>Программа развития универсальных учебных действий</w:t>
      </w:r>
      <w:bookmarkEnd w:id="11"/>
    </w:p>
    <w:p w:rsidR="00F24C76" w:rsidRPr="001124A6" w:rsidRDefault="00F24C76" w:rsidP="00F24C76">
      <w:pPr>
        <w:autoSpaceDE w:val="0"/>
        <w:autoSpaceDN w:val="0"/>
        <w:adjustRightInd w:val="0"/>
        <w:ind w:firstLine="720"/>
        <w:jc w:val="center"/>
        <w:rPr>
          <w:rFonts w:eastAsia="Calibri"/>
          <w:b/>
          <w:lang w:eastAsia="en-US"/>
        </w:rPr>
      </w:pPr>
      <w:r w:rsidRPr="001124A6">
        <w:rPr>
          <w:rFonts w:eastAsia="Calibri"/>
          <w:b/>
          <w:lang w:eastAsia="en-US"/>
        </w:rPr>
        <w:t>Пояснительная записка</w:t>
      </w:r>
    </w:p>
    <w:p w:rsidR="00F24C76" w:rsidRPr="001124A6" w:rsidRDefault="00F24C76" w:rsidP="00F24C76">
      <w:pPr>
        <w:autoSpaceDE w:val="0"/>
        <w:autoSpaceDN w:val="0"/>
        <w:adjustRightInd w:val="0"/>
        <w:ind w:firstLine="720"/>
        <w:jc w:val="both"/>
        <w:rPr>
          <w:rFonts w:eastAsia="Calibri"/>
          <w:lang w:eastAsia="en-US"/>
        </w:rPr>
      </w:pPr>
      <w:r w:rsidRPr="001124A6">
        <w:rPr>
          <w:rFonts w:eastAsia="Calibri"/>
          <w:lang w:eastAsia="en-US"/>
        </w:rPr>
        <w:t>Программа развития универсальных учебных действий составл</w:t>
      </w:r>
      <w:r w:rsidR="00991819" w:rsidRPr="001124A6">
        <w:rPr>
          <w:rFonts w:eastAsia="Calibri"/>
          <w:lang w:eastAsia="en-US"/>
        </w:rPr>
        <w:t>ена для учащихся 5,6</w:t>
      </w:r>
      <w:r w:rsidRPr="001124A6">
        <w:rPr>
          <w:rFonts w:eastAsia="Calibri"/>
          <w:lang w:eastAsia="en-US"/>
        </w:rPr>
        <w:t xml:space="preserve"> классов на основе требований ФГОС к структуре и содержанию программы формирования УУД. Теоретико-методологической основой для составления программы является пакет методических материалов по разработке ФГОС основного общего образования. </w:t>
      </w:r>
    </w:p>
    <w:p w:rsidR="00F24C76" w:rsidRPr="001124A6" w:rsidRDefault="00F24C76" w:rsidP="00F24C76">
      <w:pPr>
        <w:autoSpaceDE w:val="0"/>
        <w:autoSpaceDN w:val="0"/>
        <w:adjustRightInd w:val="0"/>
        <w:ind w:firstLine="720"/>
        <w:jc w:val="both"/>
        <w:rPr>
          <w:rFonts w:eastAsia="Calibri"/>
          <w:lang w:eastAsia="en-US"/>
        </w:rPr>
      </w:pPr>
      <w:r w:rsidRPr="001124A6">
        <w:rPr>
          <w:rFonts w:eastAsia="Calibri"/>
          <w:lang w:eastAsia="en-US"/>
        </w:rPr>
        <w:t xml:space="preserve">Программа содержит: </w:t>
      </w:r>
    </w:p>
    <w:p w:rsidR="00F24C76" w:rsidRPr="001124A6" w:rsidRDefault="00F24C76" w:rsidP="00F24C76">
      <w:pPr>
        <w:tabs>
          <w:tab w:val="num" w:pos="993"/>
        </w:tabs>
        <w:autoSpaceDE w:val="0"/>
        <w:autoSpaceDN w:val="0"/>
        <w:adjustRightInd w:val="0"/>
        <w:ind w:firstLine="720"/>
        <w:jc w:val="both"/>
        <w:rPr>
          <w:rFonts w:eastAsia="Calibri"/>
          <w:lang w:eastAsia="en-US"/>
        </w:rPr>
      </w:pPr>
      <w:r w:rsidRPr="001124A6">
        <w:rPr>
          <w:rFonts w:eastAsia="Calibri"/>
          <w:lang w:eastAsia="en-US"/>
        </w:rPr>
        <w:t xml:space="preserve">- описание ценностных ориентиров содержания образования на ступени основного общего образования; </w:t>
      </w:r>
    </w:p>
    <w:p w:rsidR="00F24C76" w:rsidRPr="001124A6" w:rsidRDefault="00F24C76" w:rsidP="00F24C76">
      <w:pPr>
        <w:tabs>
          <w:tab w:val="num" w:pos="993"/>
        </w:tabs>
        <w:autoSpaceDE w:val="0"/>
        <w:autoSpaceDN w:val="0"/>
        <w:adjustRightInd w:val="0"/>
        <w:ind w:firstLine="720"/>
        <w:jc w:val="both"/>
        <w:rPr>
          <w:rFonts w:eastAsia="Calibri"/>
          <w:lang w:eastAsia="en-US"/>
        </w:rPr>
      </w:pPr>
      <w:r w:rsidRPr="001124A6">
        <w:rPr>
          <w:rFonts w:eastAsia="Calibri"/>
          <w:lang w:eastAsia="en-US"/>
        </w:rPr>
        <w:t xml:space="preserve">- характеристики личностных, регулятивных, познавательных, коммуникативных универсальных учебных действий обучающихся; </w:t>
      </w:r>
    </w:p>
    <w:p w:rsidR="00F24C76" w:rsidRPr="001124A6" w:rsidRDefault="00F24C76" w:rsidP="00F24C76">
      <w:pPr>
        <w:tabs>
          <w:tab w:val="num" w:pos="993"/>
        </w:tabs>
        <w:autoSpaceDE w:val="0"/>
        <w:autoSpaceDN w:val="0"/>
        <w:adjustRightInd w:val="0"/>
        <w:ind w:firstLine="720"/>
        <w:jc w:val="both"/>
        <w:rPr>
          <w:rFonts w:eastAsia="Calibri"/>
          <w:lang w:eastAsia="en-US"/>
        </w:rPr>
      </w:pPr>
      <w:r w:rsidRPr="001124A6">
        <w:rPr>
          <w:rFonts w:eastAsia="Calibri"/>
          <w:lang w:eastAsia="en-US"/>
        </w:rPr>
        <w:t>- показатели сформированности универсальных учебных действий при переходе от начального образования к основному общему образованию.</w:t>
      </w:r>
    </w:p>
    <w:p w:rsidR="00F24C76" w:rsidRPr="001124A6" w:rsidRDefault="00F24C76" w:rsidP="00F24C76">
      <w:pPr>
        <w:autoSpaceDE w:val="0"/>
        <w:autoSpaceDN w:val="0"/>
        <w:adjustRightInd w:val="0"/>
        <w:ind w:firstLine="720"/>
        <w:jc w:val="both"/>
        <w:rPr>
          <w:rFonts w:eastAsia="Calibri"/>
          <w:lang w:eastAsia="en-US"/>
        </w:rPr>
      </w:pPr>
      <w:r w:rsidRPr="001124A6">
        <w:rPr>
          <w:rFonts w:eastAsia="Calibri"/>
          <w:lang w:eastAsia="en-US"/>
        </w:rPr>
        <w:t>Данная  программа я</w:t>
      </w:r>
      <w:r w:rsidR="00991819" w:rsidRPr="001124A6">
        <w:rPr>
          <w:rFonts w:eastAsia="Calibri"/>
          <w:lang w:eastAsia="en-US"/>
        </w:rPr>
        <w:t>вляется основой внутришкольного</w:t>
      </w:r>
      <w:r w:rsidRPr="001124A6">
        <w:rPr>
          <w:rFonts w:eastAsia="Calibri"/>
          <w:lang w:eastAsia="en-US"/>
        </w:rPr>
        <w:t xml:space="preserve"> </w:t>
      </w:r>
      <w:r w:rsidR="00991819" w:rsidRPr="001124A6">
        <w:rPr>
          <w:rFonts w:eastAsia="Calibri"/>
          <w:lang w:eastAsia="en-US"/>
        </w:rPr>
        <w:t>к</w:t>
      </w:r>
      <w:r w:rsidRPr="001124A6">
        <w:rPr>
          <w:rFonts w:eastAsia="Calibri"/>
          <w:lang w:eastAsia="en-US"/>
        </w:rPr>
        <w:t>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F24C76" w:rsidRPr="001124A6" w:rsidRDefault="00F24C76" w:rsidP="00F24C76">
      <w:pPr>
        <w:autoSpaceDE w:val="0"/>
        <w:autoSpaceDN w:val="0"/>
        <w:adjustRightInd w:val="0"/>
        <w:ind w:firstLine="720"/>
        <w:jc w:val="both"/>
        <w:rPr>
          <w:rFonts w:eastAsia="Calibri"/>
          <w:lang w:eastAsia="en-US"/>
        </w:rPr>
      </w:pPr>
      <w:r w:rsidRPr="001124A6">
        <w:rPr>
          <w:rFonts w:eastAsia="Calibri"/>
          <w:lang w:eastAsia="en-US"/>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F24C76" w:rsidRPr="001124A6" w:rsidRDefault="00F24C76" w:rsidP="00F24C76">
      <w:pPr>
        <w:jc w:val="both"/>
        <w:rPr>
          <w:rFonts w:eastAsia="Calibri"/>
          <w:b/>
          <w:lang w:eastAsia="en-US"/>
        </w:rPr>
      </w:pPr>
      <w:r w:rsidRPr="001124A6">
        <w:rPr>
          <w:rFonts w:eastAsia="Calibri"/>
          <w:lang w:eastAsia="en-US"/>
        </w:rPr>
        <w:t xml:space="preserve"> </w:t>
      </w:r>
      <w:r w:rsidRPr="001124A6">
        <w:rPr>
          <w:rFonts w:eastAsia="Calibri"/>
          <w:b/>
          <w:lang w:eastAsia="en-US"/>
        </w:rPr>
        <w:t>Основная идея программы</w:t>
      </w:r>
    </w:p>
    <w:p w:rsidR="00F24C76" w:rsidRPr="001124A6" w:rsidRDefault="00F24C76" w:rsidP="00F24C76">
      <w:pPr>
        <w:jc w:val="both"/>
        <w:rPr>
          <w:rFonts w:eastAsia="Calibri"/>
          <w:lang w:eastAsia="en-US"/>
        </w:rPr>
      </w:pPr>
      <w:r w:rsidRPr="001124A6">
        <w:rPr>
          <w:rFonts w:eastAsia="Calibri"/>
          <w:lang w:eastAsia="en-US"/>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F24C76" w:rsidRPr="001124A6" w:rsidRDefault="00F24C76" w:rsidP="00F24C76">
      <w:pPr>
        <w:jc w:val="both"/>
        <w:rPr>
          <w:rFonts w:eastAsia="Calibri"/>
          <w:b/>
          <w:lang w:eastAsia="en-US"/>
        </w:rPr>
      </w:pPr>
      <w:r w:rsidRPr="001124A6">
        <w:rPr>
          <w:rFonts w:eastAsia="Calibri"/>
          <w:b/>
          <w:lang w:eastAsia="en-US"/>
        </w:rPr>
        <w:t>Цель:</w:t>
      </w:r>
    </w:p>
    <w:p w:rsidR="00F24C76" w:rsidRPr="001124A6" w:rsidRDefault="00F24C76" w:rsidP="00F24C76">
      <w:pPr>
        <w:jc w:val="both"/>
        <w:rPr>
          <w:rFonts w:eastAsia="Calibri"/>
          <w:lang w:eastAsia="en-US"/>
        </w:rPr>
      </w:pPr>
      <w:r w:rsidRPr="001124A6">
        <w:rPr>
          <w:rFonts w:eastAsia="Calibri"/>
          <w:lang w:eastAsia="en-US"/>
        </w:rPr>
        <w:t xml:space="preserve">Обеспечение формирования важнейшей компетентности личности – </w:t>
      </w:r>
      <w:r w:rsidRPr="001124A6">
        <w:rPr>
          <w:rFonts w:eastAsia="Calibri"/>
          <w:u w:val="single"/>
          <w:lang w:eastAsia="en-US"/>
        </w:rPr>
        <w:t>умение учиться,</w:t>
      </w:r>
      <w:r w:rsidRPr="001124A6">
        <w:rPr>
          <w:rFonts w:eastAsia="Calibri"/>
          <w:lang w:eastAsia="en-US"/>
        </w:rPr>
        <w:t xml:space="preserve"> создание благоприятных условий для личностного и познавательного развития учащихся. </w:t>
      </w:r>
    </w:p>
    <w:p w:rsidR="00F24C76" w:rsidRPr="001124A6" w:rsidRDefault="00F24C76" w:rsidP="00F24C76">
      <w:pPr>
        <w:jc w:val="both"/>
        <w:rPr>
          <w:rFonts w:eastAsia="Calibri"/>
          <w:b/>
          <w:lang w:eastAsia="en-US"/>
        </w:rPr>
      </w:pPr>
      <w:r w:rsidRPr="001124A6">
        <w:rPr>
          <w:rFonts w:eastAsia="Calibri"/>
          <w:b/>
          <w:lang w:eastAsia="en-US"/>
        </w:rPr>
        <w:t>Задачи:</w:t>
      </w:r>
    </w:p>
    <w:p w:rsidR="00F24C76" w:rsidRPr="001124A6" w:rsidRDefault="00F24C76" w:rsidP="00F24C76">
      <w:pPr>
        <w:jc w:val="both"/>
        <w:rPr>
          <w:rFonts w:eastAsia="Calibri"/>
          <w:lang w:eastAsia="en-US"/>
        </w:rPr>
      </w:pPr>
      <w:r w:rsidRPr="001124A6">
        <w:rPr>
          <w:rFonts w:eastAsia="Calibri"/>
          <w:b/>
          <w:lang w:eastAsia="en-US"/>
        </w:rPr>
        <w:t xml:space="preserve">- </w:t>
      </w:r>
      <w:r w:rsidRPr="001124A6">
        <w:rPr>
          <w:rFonts w:eastAsia="Calibri"/>
          <w:lang w:eastAsia="en-US"/>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F24C76" w:rsidRPr="001124A6" w:rsidRDefault="00F24C76" w:rsidP="00F24C76">
      <w:pPr>
        <w:jc w:val="both"/>
        <w:rPr>
          <w:rFonts w:eastAsia="Calibri"/>
          <w:lang w:eastAsia="en-US"/>
        </w:rPr>
      </w:pPr>
      <w:r w:rsidRPr="001124A6">
        <w:rPr>
          <w:rFonts w:eastAsia="Calibri"/>
          <w:lang w:eastAsia="en-US"/>
        </w:rPr>
        <w:t>- дополнить традиционное содержание образовательно-воспитательных программ;</w:t>
      </w:r>
    </w:p>
    <w:p w:rsidR="00F24C76" w:rsidRPr="001124A6" w:rsidRDefault="00F24C76" w:rsidP="00F24C76">
      <w:pPr>
        <w:jc w:val="both"/>
        <w:rPr>
          <w:rFonts w:eastAsia="Calibri"/>
          <w:lang w:eastAsia="en-US"/>
        </w:rPr>
      </w:pPr>
      <w:r w:rsidRPr="001124A6">
        <w:rPr>
          <w:rFonts w:eastAsia="Calibri"/>
          <w:lang w:eastAsia="en-US"/>
        </w:rPr>
        <w:t>- служить основой разработки примерных учебных программ.</w:t>
      </w:r>
    </w:p>
    <w:p w:rsidR="00F24C76" w:rsidRPr="001124A6" w:rsidRDefault="00F24C76" w:rsidP="00F24C76">
      <w:pPr>
        <w:shd w:val="clear" w:color="auto" w:fill="FFFFFF"/>
        <w:jc w:val="both"/>
      </w:pPr>
      <w:r w:rsidRPr="001124A6">
        <w:lastRenderedPageBreak/>
        <w:t>Теоретико-методологической основой проектирования программы формирования универсальных учебных действий являются культурно-исторический системно-деятельностный подход (Л.С. Выготский, А.Н. Леонтьев, Д.Б. Эльконин, П.Я. Гальперин, В.В. Давыдов) и учение о структуре и динамике психологического возраста (Л.С. Выготский).</w:t>
      </w:r>
    </w:p>
    <w:p w:rsidR="00F24C76" w:rsidRPr="001124A6" w:rsidRDefault="00F24C76" w:rsidP="00F24C76">
      <w:pPr>
        <w:shd w:val="clear" w:color="auto" w:fill="FFFFFF"/>
        <w:ind w:firstLine="900"/>
        <w:jc w:val="both"/>
      </w:pPr>
    </w:p>
    <w:p w:rsidR="00F24C76" w:rsidRPr="001124A6" w:rsidRDefault="00F24C76" w:rsidP="00A601DA">
      <w:pPr>
        <w:jc w:val="both"/>
        <w:rPr>
          <w:rFonts w:eastAsia="Calibri"/>
          <w:b/>
          <w:lang w:eastAsia="en-US"/>
        </w:rPr>
      </w:pPr>
      <w:r w:rsidRPr="001124A6">
        <w:rPr>
          <w:rFonts w:eastAsia="Calibri"/>
          <w:b/>
          <w:lang w:eastAsia="en-US"/>
        </w:rPr>
        <w:t>Ожидаемые результаты реализ</w:t>
      </w:r>
      <w:r w:rsidR="006B373A" w:rsidRPr="001124A6">
        <w:rPr>
          <w:rFonts w:eastAsia="Calibri"/>
          <w:b/>
          <w:lang w:eastAsia="en-US"/>
        </w:rPr>
        <w:t>ации программы</w:t>
      </w:r>
      <w:r w:rsidRPr="001124A6">
        <w:rPr>
          <w:rFonts w:eastAsia="Calibri"/>
          <w:b/>
          <w:lang w:eastAsia="en-US"/>
        </w:rPr>
        <w:t>.</w:t>
      </w:r>
    </w:p>
    <w:p w:rsidR="00F24C76" w:rsidRPr="001124A6" w:rsidRDefault="00F24C76" w:rsidP="00A601DA">
      <w:pPr>
        <w:jc w:val="both"/>
        <w:rPr>
          <w:rFonts w:eastAsia="Calibri"/>
          <w:lang w:eastAsia="en-US"/>
        </w:rPr>
      </w:pPr>
      <w:r w:rsidRPr="001124A6">
        <w:rPr>
          <w:rFonts w:eastAsia="Calibri"/>
          <w:lang w:eastAsia="en-US"/>
        </w:rPr>
        <w:t>1. Реализация данной программы позволит осуществить переход</w:t>
      </w:r>
      <w:r w:rsidR="00D67071" w:rsidRPr="001124A6">
        <w:rPr>
          <w:rFonts w:eastAsia="Calibri"/>
          <w:lang w:eastAsia="en-US"/>
        </w:rPr>
        <w:t>:</w:t>
      </w:r>
      <w:r w:rsidRPr="001124A6">
        <w:rPr>
          <w:rFonts w:eastAsia="Calibri"/>
          <w:lang w:eastAsia="en-US"/>
        </w:rPr>
        <w:t xml:space="preserve"> </w:t>
      </w:r>
    </w:p>
    <w:p w:rsidR="00F24C76" w:rsidRPr="001124A6" w:rsidRDefault="00F24C76" w:rsidP="00A601DA">
      <w:pPr>
        <w:ind w:firstLine="360"/>
        <w:jc w:val="both"/>
        <w:rPr>
          <w:rFonts w:eastAsia="Calibri"/>
          <w:lang w:eastAsia="en-US"/>
        </w:rPr>
      </w:pPr>
      <w:r w:rsidRPr="001124A6">
        <w:rPr>
          <w:rFonts w:eastAsia="Calibri"/>
          <w:b/>
          <w:lang w:eastAsia="en-US"/>
        </w:rPr>
        <w:t xml:space="preserve">– </w:t>
      </w:r>
      <w:r w:rsidRPr="001124A6">
        <w:rPr>
          <w:rFonts w:eastAsia="Calibri"/>
          <w:lang w:eastAsia="en-US"/>
        </w:rPr>
        <w:t>от</w:t>
      </w:r>
      <w:r w:rsidRPr="001124A6">
        <w:rPr>
          <w:rFonts w:eastAsia="Calibri"/>
          <w:b/>
          <w:lang w:eastAsia="en-US"/>
        </w:rPr>
        <w:t xml:space="preserve"> </w:t>
      </w:r>
      <w:r w:rsidRPr="001124A6">
        <w:rPr>
          <w:rFonts w:eastAsia="Calibri"/>
          <w:lang w:eastAsia="en-US"/>
        </w:rPr>
        <w:t>определения цели школьного обучения как условия</w:t>
      </w:r>
      <w:r w:rsidRPr="001124A6">
        <w:rPr>
          <w:rFonts w:eastAsia="Calibri"/>
          <w:b/>
          <w:lang w:eastAsia="en-US"/>
        </w:rPr>
        <w:t xml:space="preserve"> </w:t>
      </w:r>
      <w:r w:rsidRPr="001124A6">
        <w:rPr>
          <w:rFonts w:eastAsia="Calibri"/>
          <w:lang w:eastAsia="en-US"/>
        </w:rPr>
        <w:t xml:space="preserve">знаний, умений, навыков к определению цели как умения учиться; </w:t>
      </w:r>
    </w:p>
    <w:p w:rsidR="00F24C76" w:rsidRPr="001124A6" w:rsidRDefault="00F24C76" w:rsidP="006B373A">
      <w:pPr>
        <w:ind w:firstLine="360"/>
        <w:jc w:val="both"/>
        <w:rPr>
          <w:rFonts w:eastAsia="Calibri"/>
          <w:lang w:eastAsia="en-US"/>
        </w:rPr>
      </w:pPr>
      <w:r w:rsidRPr="001124A6">
        <w:rPr>
          <w:rFonts w:eastAsia="Calibri"/>
          <w:b/>
          <w:lang w:eastAsia="en-US"/>
        </w:rPr>
        <w:t xml:space="preserve">– </w:t>
      </w:r>
      <w:r w:rsidRPr="001124A6">
        <w:rPr>
          <w:rFonts w:eastAsia="Calibri"/>
          <w:lang w:eastAsia="en-US"/>
        </w:rPr>
        <w:t>от</w:t>
      </w:r>
      <w:r w:rsidRPr="001124A6">
        <w:rPr>
          <w:rFonts w:eastAsia="Calibri"/>
          <w:b/>
          <w:lang w:eastAsia="en-US"/>
        </w:rPr>
        <w:t xml:space="preserve"> </w:t>
      </w:r>
      <w:r w:rsidRPr="001124A6">
        <w:rPr>
          <w:rFonts w:eastAsia="Calibri"/>
          <w:lang w:eastAsia="en-US"/>
        </w:rPr>
        <w:t>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F24C76" w:rsidRPr="001124A6" w:rsidRDefault="00F24C76" w:rsidP="006B373A">
      <w:pPr>
        <w:ind w:firstLine="360"/>
        <w:jc w:val="both"/>
        <w:rPr>
          <w:rFonts w:eastAsia="Calibri"/>
          <w:lang w:eastAsia="en-US"/>
        </w:rPr>
      </w:pPr>
      <w:r w:rsidRPr="001124A6">
        <w:rPr>
          <w:rFonts w:eastAsia="Calibri"/>
          <w:b/>
          <w:lang w:eastAsia="en-US"/>
        </w:rPr>
        <w:t xml:space="preserve">– </w:t>
      </w:r>
      <w:r w:rsidRPr="001124A6">
        <w:rPr>
          <w:rFonts w:eastAsia="Calibri"/>
          <w:lang w:eastAsia="en-US"/>
        </w:rPr>
        <w:t>от</w:t>
      </w:r>
      <w:r w:rsidRPr="001124A6">
        <w:rPr>
          <w:rFonts w:eastAsia="Calibri"/>
          <w:b/>
          <w:lang w:eastAsia="en-US"/>
        </w:rPr>
        <w:t xml:space="preserve"> </w:t>
      </w:r>
      <w:r w:rsidRPr="001124A6">
        <w:rPr>
          <w:rFonts w:eastAsia="Calibri"/>
          <w:lang w:eastAsia="en-US"/>
        </w:rPr>
        <w:t>стихийности учебной деятельности ученика к стратегии ее целенаправленной организации и планомерного формирования;</w:t>
      </w:r>
    </w:p>
    <w:p w:rsidR="00F24C76" w:rsidRPr="001124A6" w:rsidRDefault="00F24C76" w:rsidP="006B373A">
      <w:pPr>
        <w:ind w:firstLine="360"/>
        <w:jc w:val="both"/>
        <w:rPr>
          <w:rFonts w:eastAsia="Calibri"/>
          <w:lang w:eastAsia="en-US"/>
        </w:rPr>
      </w:pPr>
      <w:r w:rsidRPr="001124A6">
        <w:rPr>
          <w:rFonts w:eastAsia="Calibri"/>
          <w:b/>
          <w:lang w:eastAsia="en-US"/>
        </w:rPr>
        <w:t xml:space="preserve">– </w:t>
      </w:r>
      <w:r w:rsidRPr="001124A6">
        <w:rPr>
          <w:rFonts w:eastAsia="Calibri"/>
          <w:lang w:eastAsia="en-US"/>
        </w:rPr>
        <w:t>от</w:t>
      </w:r>
      <w:r w:rsidRPr="001124A6">
        <w:rPr>
          <w:rFonts w:eastAsia="Calibri"/>
          <w:b/>
          <w:lang w:eastAsia="en-US"/>
        </w:rPr>
        <w:t xml:space="preserve"> </w:t>
      </w:r>
      <w:r w:rsidRPr="001124A6">
        <w:rPr>
          <w:rFonts w:eastAsia="Calibri"/>
          <w:lang w:eastAsia="en-US"/>
        </w:rPr>
        <w:t>индивидуальной формы усвоения знаний к признанию решающей роли учебного сотрудничества в достижении целей обучения.</w:t>
      </w:r>
    </w:p>
    <w:p w:rsidR="00F24C76" w:rsidRPr="001124A6" w:rsidRDefault="00F24C76" w:rsidP="006B373A">
      <w:pPr>
        <w:ind w:firstLine="360"/>
        <w:jc w:val="both"/>
        <w:rPr>
          <w:rFonts w:eastAsia="Calibri"/>
          <w:lang w:eastAsia="en-US"/>
        </w:rPr>
      </w:pPr>
      <w:r w:rsidRPr="001124A6">
        <w:rPr>
          <w:rFonts w:eastAsia="Calibri"/>
          <w:lang w:eastAsia="en-US"/>
        </w:rPr>
        <w:t>2. Внедрение программы формирования универсальных учебных действий для ос</w:t>
      </w:r>
      <w:r w:rsidR="006B373A" w:rsidRPr="001124A6">
        <w:rPr>
          <w:rFonts w:eastAsia="Calibri"/>
          <w:lang w:eastAsia="en-US"/>
        </w:rPr>
        <w:t>новного общего образования школы</w:t>
      </w:r>
      <w:r w:rsidRPr="001124A6">
        <w:rPr>
          <w:rFonts w:eastAsia="Calibri"/>
          <w:lang w:eastAsia="en-US"/>
        </w:rPr>
        <w:t xml:space="preserve"> 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F24C76" w:rsidRPr="001124A6" w:rsidRDefault="00F24C76" w:rsidP="006E3287">
      <w:pPr>
        <w:ind w:firstLine="360"/>
        <w:jc w:val="both"/>
        <w:rPr>
          <w:rFonts w:eastAsia="Calibri"/>
          <w:b/>
          <w:lang w:eastAsia="en-US"/>
        </w:rPr>
      </w:pPr>
      <w:r w:rsidRPr="001124A6">
        <w:rPr>
          <w:rFonts w:eastAsia="Calibri"/>
          <w:b/>
          <w:lang w:eastAsia="en-US"/>
        </w:rPr>
        <w:t>Условия реализации программы:</w:t>
      </w:r>
    </w:p>
    <w:p w:rsidR="00F24C76" w:rsidRPr="001124A6" w:rsidRDefault="00F24C76" w:rsidP="006E3287">
      <w:pPr>
        <w:ind w:firstLine="851"/>
        <w:jc w:val="both"/>
        <w:rPr>
          <w:rFonts w:eastAsia="Calibri"/>
          <w:lang w:eastAsia="en-US"/>
        </w:rPr>
      </w:pPr>
      <w:r w:rsidRPr="001124A6">
        <w:rPr>
          <w:rFonts w:eastAsia="Calibri"/>
          <w:lang w:eastAsia="en-US"/>
        </w:rPr>
        <w:t>Кадровые –</w:t>
      </w:r>
      <w:r w:rsidRPr="001124A6">
        <w:rPr>
          <w:rFonts w:eastAsia="Calibri"/>
          <w:b/>
          <w:i/>
          <w:lang w:eastAsia="en-US"/>
        </w:rPr>
        <w:t xml:space="preserve"> </w:t>
      </w:r>
      <w:r w:rsidRPr="001124A6">
        <w:rPr>
          <w:rFonts w:eastAsia="Calibri"/>
          <w:lang w:eastAsia="en-US"/>
        </w:rPr>
        <w:t>наличие учителей, являющихся</w:t>
      </w:r>
      <w:r w:rsidRPr="001124A6">
        <w:rPr>
          <w:rFonts w:eastAsia="Calibri"/>
          <w:b/>
          <w:i/>
          <w:lang w:eastAsia="en-US"/>
        </w:rPr>
        <w:t xml:space="preserve"> </w:t>
      </w:r>
      <w:r w:rsidRPr="001124A6">
        <w:rPr>
          <w:rFonts w:eastAsia="Calibri"/>
          <w:lang w:eastAsia="en-US"/>
        </w:rPr>
        <w:t>творческой профессионально</w:t>
      </w:r>
      <w:r w:rsidR="006B373A" w:rsidRPr="001124A6">
        <w:rPr>
          <w:rFonts w:eastAsia="Calibri"/>
          <w:lang w:eastAsia="en-US"/>
        </w:rPr>
        <w:t xml:space="preserve"> -</w:t>
      </w:r>
      <w:r w:rsidRPr="001124A6">
        <w:rPr>
          <w:rFonts w:eastAsia="Calibri"/>
          <w:lang w:eastAsia="en-US"/>
        </w:rPr>
        <w:t xml:space="preserve">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w:t>
      </w:r>
    </w:p>
    <w:p w:rsidR="00F24C76" w:rsidRPr="001124A6" w:rsidRDefault="00F24C76" w:rsidP="006E3287">
      <w:pPr>
        <w:ind w:firstLine="708"/>
        <w:jc w:val="both"/>
      </w:pPr>
      <w:r w:rsidRPr="001124A6">
        <w:t xml:space="preserve">Материальные – наличие </w:t>
      </w:r>
      <w:r w:rsidRPr="001124A6">
        <w:rPr>
          <w:bCs/>
          <w:kern w:val="36"/>
        </w:rPr>
        <w:t>актового и спортивного залов, оснащение всех</w:t>
      </w:r>
      <w:r w:rsidRPr="001124A6">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F24C76" w:rsidRPr="001124A6" w:rsidRDefault="006B373A" w:rsidP="006E3287">
      <w:pPr>
        <w:ind w:firstLine="708"/>
        <w:jc w:val="both"/>
      </w:pPr>
      <w:r w:rsidRPr="001124A6">
        <w:t>Информационные - наличие в школе</w:t>
      </w:r>
      <w:r w:rsidR="00F24C76" w:rsidRPr="001124A6">
        <w:t xml:space="preserve"> </w:t>
      </w:r>
      <w:r w:rsidR="00F24C76" w:rsidRPr="001124A6">
        <w:rPr>
          <w:bCs/>
          <w:kern w:val="36"/>
        </w:rPr>
        <w:t xml:space="preserve">читального зала, библиотеки, содержащей комплект оргтехники; </w:t>
      </w:r>
      <w:r w:rsidR="00F24C76" w:rsidRPr="001124A6">
        <w:t>подключение к сети Интернет большинства компьютеров, наличие электронного сайта;</w:t>
      </w:r>
    </w:p>
    <w:p w:rsidR="00F24C76" w:rsidRPr="001124A6" w:rsidRDefault="00F24C76" w:rsidP="006E3287">
      <w:pPr>
        <w:shd w:val="clear" w:color="auto" w:fill="FFFFFF"/>
        <w:ind w:firstLine="900"/>
        <w:jc w:val="both"/>
      </w:pPr>
      <w:r w:rsidRPr="001124A6">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564B76" w:rsidRPr="001124A6" w:rsidRDefault="00564B76" w:rsidP="006E3287">
      <w:pPr>
        <w:shd w:val="clear" w:color="auto" w:fill="FFFFFF"/>
        <w:ind w:firstLine="900"/>
        <w:jc w:val="both"/>
      </w:pPr>
    </w:p>
    <w:p w:rsidR="00F24C76" w:rsidRPr="001124A6" w:rsidRDefault="00F24C76" w:rsidP="00F24C76">
      <w:pPr>
        <w:shd w:val="clear" w:color="auto" w:fill="FFFFFF"/>
        <w:jc w:val="both"/>
        <w:rPr>
          <w:b/>
        </w:rPr>
      </w:pPr>
      <w:r w:rsidRPr="001124A6">
        <w:rPr>
          <w:b/>
        </w:rPr>
        <w:t>1. Блок личностных универсальных учебных действий</w:t>
      </w:r>
    </w:p>
    <w:p w:rsidR="00F24C76" w:rsidRPr="001124A6" w:rsidRDefault="00F24C76" w:rsidP="00F24C76">
      <w:pPr>
        <w:shd w:val="clear" w:color="auto" w:fill="FFFFFF"/>
        <w:jc w:val="both"/>
      </w:pPr>
      <w:r w:rsidRPr="001124A6">
        <w:t>- смыслообразование на основе развития мотивации и целеполагания учения;</w:t>
      </w:r>
    </w:p>
    <w:p w:rsidR="00F24C76" w:rsidRPr="001124A6" w:rsidRDefault="00F24C76" w:rsidP="00F24C76">
      <w:pPr>
        <w:shd w:val="clear" w:color="auto" w:fill="FFFFFF"/>
        <w:jc w:val="both"/>
      </w:pPr>
      <w:r w:rsidRPr="001124A6">
        <w:t>- развитие Я-концепции и самооценки;</w:t>
      </w:r>
    </w:p>
    <w:p w:rsidR="00F24C76" w:rsidRPr="001124A6" w:rsidRDefault="00F24C76" w:rsidP="00F24C76">
      <w:pPr>
        <w:shd w:val="clear" w:color="auto" w:fill="FFFFFF"/>
        <w:jc w:val="both"/>
      </w:pPr>
      <w:r w:rsidRPr="001124A6">
        <w:t>- развитие морального сознания и ориентировки учащегося в сфере нравственно-этических отношений.</w:t>
      </w:r>
    </w:p>
    <w:p w:rsidR="00F24C76" w:rsidRPr="001124A6" w:rsidRDefault="00F24C76" w:rsidP="00F24C76">
      <w:pPr>
        <w:shd w:val="clear" w:color="auto" w:fill="FFFFFF"/>
        <w:jc w:val="both"/>
      </w:pPr>
      <w:r w:rsidRPr="001124A6">
        <w:rPr>
          <w:b/>
        </w:rPr>
        <w:t>2. Блок регулятивных универсальных учебных действий</w:t>
      </w:r>
      <w:r w:rsidRPr="001124A6">
        <w:t xml:space="preserve"> </w:t>
      </w:r>
    </w:p>
    <w:p w:rsidR="00F24C76" w:rsidRPr="001124A6" w:rsidRDefault="00F24C76" w:rsidP="00F24C76">
      <w:pPr>
        <w:shd w:val="clear" w:color="auto" w:fill="FFFFFF"/>
        <w:jc w:val="both"/>
      </w:pPr>
      <w:r w:rsidRPr="001124A6">
        <w:t>- целеполагание и построение жизненных планов во временн</w:t>
      </w:r>
      <w:r w:rsidRPr="001124A6">
        <w:rPr>
          <w:lang w:bidi="he-IL"/>
        </w:rPr>
        <w:t>о</w:t>
      </w:r>
      <w:r w:rsidRPr="001124A6">
        <w:t>й перспективе;</w:t>
      </w:r>
    </w:p>
    <w:p w:rsidR="00F24C76" w:rsidRPr="001124A6" w:rsidRDefault="00F24C76" w:rsidP="00F24C76">
      <w:pPr>
        <w:shd w:val="clear" w:color="auto" w:fill="FFFFFF"/>
      </w:pPr>
      <w:r w:rsidRPr="001124A6">
        <w:t xml:space="preserve">- регуляция учебной деятельности; </w:t>
      </w:r>
    </w:p>
    <w:p w:rsidR="00F24C76" w:rsidRPr="001124A6" w:rsidRDefault="00F24C76" w:rsidP="00F24C76">
      <w:pPr>
        <w:shd w:val="clear" w:color="auto" w:fill="FFFFFF"/>
        <w:jc w:val="both"/>
      </w:pPr>
      <w:r w:rsidRPr="001124A6">
        <w:t>- саморегуляция эмоциональных и функциональных состояний</w:t>
      </w:r>
    </w:p>
    <w:p w:rsidR="00F24C76" w:rsidRPr="001124A6" w:rsidRDefault="00F24C76" w:rsidP="00F24C76">
      <w:pPr>
        <w:shd w:val="clear" w:color="auto" w:fill="FFFFFF"/>
        <w:jc w:val="both"/>
      </w:pPr>
      <w:r w:rsidRPr="001124A6">
        <w:t>- самоконтроль и самооценивание</w:t>
      </w:r>
    </w:p>
    <w:p w:rsidR="00F24C76" w:rsidRPr="001124A6" w:rsidRDefault="00F24C76" w:rsidP="00F24C76">
      <w:pPr>
        <w:shd w:val="clear" w:color="auto" w:fill="FFFFFF"/>
        <w:jc w:val="both"/>
        <w:rPr>
          <w:b/>
        </w:rPr>
      </w:pPr>
      <w:r w:rsidRPr="001124A6">
        <w:rPr>
          <w:b/>
        </w:rPr>
        <w:t>3. Блок познавательных универсальных учебных действий</w:t>
      </w:r>
    </w:p>
    <w:p w:rsidR="00F24C76" w:rsidRPr="001124A6" w:rsidRDefault="00F24C76" w:rsidP="00F24C76">
      <w:pPr>
        <w:shd w:val="clear" w:color="auto" w:fill="FFFFFF"/>
        <w:jc w:val="both"/>
      </w:pPr>
      <w:r w:rsidRPr="001124A6">
        <w:rPr>
          <w:b/>
        </w:rPr>
        <w:t xml:space="preserve">- </w:t>
      </w:r>
      <w:r w:rsidRPr="001124A6">
        <w:t>общеучебные действия;</w:t>
      </w:r>
    </w:p>
    <w:p w:rsidR="00F24C76" w:rsidRPr="001124A6" w:rsidRDefault="00F24C76" w:rsidP="00F24C76">
      <w:pPr>
        <w:shd w:val="clear" w:color="auto" w:fill="FFFFFF"/>
        <w:jc w:val="both"/>
      </w:pPr>
      <w:r w:rsidRPr="001124A6">
        <w:t>- универсальные логические действия;</w:t>
      </w:r>
    </w:p>
    <w:p w:rsidR="00F24C76" w:rsidRPr="001124A6" w:rsidRDefault="00F24C76" w:rsidP="00F24C76">
      <w:pPr>
        <w:shd w:val="clear" w:color="auto" w:fill="FFFFFF"/>
        <w:jc w:val="both"/>
      </w:pPr>
      <w:r w:rsidRPr="001124A6">
        <w:t>- действия постановки и решения проблем.</w:t>
      </w:r>
    </w:p>
    <w:p w:rsidR="00F24C76" w:rsidRPr="001124A6" w:rsidRDefault="00F24C76" w:rsidP="00F24C76">
      <w:pPr>
        <w:shd w:val="clear" w:color="auto" w:fill="FFFFFF"/>
        <w:jc w:val="both"/>
        <w:rPr>
          <w:b/>
        </w:rPr>
      </w:pPr>
      <w:r w:rsidRPr="001124A6">
        <w:rPr>
          <w:b/>
        </w:rPr>
        <w:lastRenderedPageBreak/>
        <w:t>4. Блок коммуникативных</w:t>
      </w:r>
      <w:r w:rsidRPr="001124A6">
        <w:t xml:space="preserve"> </w:t>
      </w:r>
      <w:r w:rsidRPr="001124A6">
        <w:rPr>
          <w:b/>
        </w:rPr>
        <w:t>универсальных учебных действий</w:t>
      </w:r>
    </w:p>
    <w:p w:rsidR="00F24C76" w:rsidRPr="001124A6" w:rsidRDefault="00F24C76" w:rsidP="00F24C76">
      <w:pPr>
        <w:shd w:val="clear" w:color="auto" w:fill="FFFFFF"/>
        <w:jc w:val="both"/>
      </w:pPr>
      <w:r w:rsidRPr="001124A6">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F24C76" w:rsidRPr="001124A6" w:rsidRDefault="00F24C76" w:rsidP="00F24C76">
      <w:pPr>
        <w:shd w:val="clear" w:color="auto" w:fill="FFFFFF"/>
        <w:jc w:val="both"/>
      </w:pPr>
      <w:r w:rsidRPr="001124A6">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F24C76" w:rsidRPr="001124A6" w:rsidRDefault="00F24C76" w:rsidP="00F24C76">
      <w:pPr>
        <w:shd w:val="clear" w:color="auto" w:fill="FFFFFF"/>
        <w:jc w:val="both"/>
      </w:pPr>
      <w:r w:rsidRPr="001124A6">
        <w:t>- формирование личностной и познавательной рефлексии</w:t>
      </w:r>
    </w:p>
    <w:p w:rsidR="00F24C76" w:rsidRPr="001124A6" w:rsidRDefault="006E3287" w:rsidP="00F24C76">
      <w:pPr>
        <w:shd w:val="clear" w:color="auto" w:fill="FFFFFF"/>
        <w:jc w:val="both"/>
        <w:rPr>
          <w:b/>
        </w:rPr>
      </w:pPr>
      <w:r w:rsidRPr="001124A6">
        <w:rPr>
          <w:b/>
        </w:rPr>
        <w:t>Этапы реализации программы</w:t>
      </w:r>
      <w:r w:rsidR="00F24C76" w:rsidRPr="001124A6">
        <w:rPr>
          <w:b/>
        </w:rPr>
        <w:t>, состав исполнителей</w:t>
      </w:r>
    </w:p>
    <w:p w:rsidR="00F24C76" w:rsidRPr="001124A6" w:rsidRDefault="00F24C76" w:rsidP="00F24C76">
      <w:pPr>
        <w:shd w:val="clear" w:color="auto" w:fill="FFFFFF"/>
        <w:jc w:val="both"/>
      </w:pPr>
      <w:r w:rsidRPr="001124A6">
        <w:t>С целью реализации принципа преемственности проект будет осуществляться в три этапа в соответствии со ступенями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35"/>
        <w:gridCol w:w="1643"/>
        <w:gridCol w:w="3093"/>
        <w:gridCol w:w="3566"/>
      </w:tblGrid>
      <w:tr w:rsidR="00F24C76" w:rsidRPr="001124A6" w:rsidTr="00F24C76">
        <w:tc>
          <w:tcPr>
            <w:tcW w:w="2418"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pPr>
            <w:r w:rsidRPr="001124A6">
              <w:t>этап</w:t>
            </w:r>
          </w:p>
        </w:tc>
        <w:tc>
          <w:tcPr>
            <w:tcW w:w="2420"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pPr>
            <w:r w:rsidRPr="001124A6">
              <w:t>класс</w:t>
            </w:r>
          </w:p>
        </w:tc>
        <w:tc>
          <w:tcPr>
            <w:tcW w:w="4620"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pPr>
            <w:r w:rsidRPr="001124A6">
              <w:t>Сроки реализации проекта</w:t>
            </w:r>
          </w:p>
        </w:tc>
        <w:tc>
          <w:tcPr>
            <w:tcW w:w="4825"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pPr>
            <w:r w:rsidRPr="001124A6">
              <w:t>Способы контроля</w:t>
            </w:r>
          </w:p>
        </w:tc>
      </w:tr>
      <w:tr w:rsidR="00F24C76" w:rsidRPr="001124A6" w:rsidTr="00F24C76">
        <w:tc>
          <w:tcPr>
            <w:tcW w:w="2418"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pPr>
            <w:r w:rsidRPr="001124A6">
              <w:t>1 этап</w:t>
            </w:r>
          </w:p>
          <w:p w:rsidR="00F24C76" w:rsidRPr="001124A6" w:rsidRDefault="00F24C76">
            <w:pPr>
              <w:jc w:val="both"/>
            </w:pPr>
            <w:r w:rsidRPr="001124A6">
              <w:t>основной школы</w:t>
            </w:r>
          </w:p>
        </w:tc>
        <w:tc>
          <w:tcPr>
            <w:tcW w:w="2420"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pPr>
            <w:r w:rsidRPr="001124A6">
              <w:t>5 класс</w:t>
            </w:r>
          </w:p>
        </w:tc>
        <w:tc>
          <w:tcPr>
            <w:tcW w:w="4620" w:type="dxa"/>
            <w:tcBorders>
              <w:top w:val="single" w:sz="4" w:space="0" w:color="000000"/>
              <w:left w:val="single" w:sz="4" w:space="0" w:color="000000"/>
              <w:bottom w:val="single" w:sz="4" w:space="0" w:color="000000"/>
              <w:right w:val="single" w:sz="4" w:space="0" w:color="000000"/>
            </w:tcBorders>
            <w:hideMark/>
          </w:tcPr>
          <w:p w:rsidR="00F24C76" w:rsidRPr="001124A6" w:rsidRDefault="007A49D8" w:rsidP="00B21E09">
            <w:pPr>
              <w:jc w:val="center"/>
            </w:pPr>
            <w:r w:rsidRPr="001124A6">
              <w:t>201</w:t>
            </w:r>
            <w:r w:rsidR="00B21E09" w:rsidRPr="001124A6">
              <w:t>5</w:t>
            </w:r>
            <w:r w:rsidRPr="001124A6">
              <w:t xml:space="preserve"> - 201</w:t>
            </w:r>
            <w:r w:rsidR="00B21E09" w:rsidRPr="001124A6">
              <w:t>6</w:t>
            </w:r>
            <w:r w:rsidR="00F24C76" w:rsidRPr="001124A6">
              <w:t xml:space="preserve"> уч. год</w:t>
            </w:r>
          </w:p>
        </w:tc>
        <w:tc>
          <w:tcPr>
            <w:tcW w:w="4825" w:type="dxa"/>
            <w:tcBorders>
              <w:top w:val="single" w:sz="4" w:space="0" w:color="000000"/>
              <w:left w:val="single" w:sz="4" w:space="0" w:color="000000"/>
              <w:bottom w:val="single" w:sz="4" w:space="0" w:color="000000"/>
              <w:right w:val="single" w:sz="4" w:space="0" w:color="000000"/>
            </w:tcBorders>
            <w:hideMark/>
          </w:tcPr>
          <w:p w:rsidR="00F24C76" w:rsidRPr="001124A6" w:rsidRDefault="00B3156C">
            <w:pPr>
              <w:jc w:val="both"/>
            </w:pPr>
            <w:r w:rsidRPr="001124A6">
              <w:t>Контрольные и проверочные работы</w:t>
            </w:r>
            <w:r w:rsidR="00F24C76" w:rsidRPr="001124A6">
              <w:t xml:space="preserve"> на сформированность компетентности</w:t>
            </w:r>
          </w:p>
        </w:tc>
      </w:tr>
      <w:tr w:rsidR="00F24C76" w:rsidRPr="001124A6" w:rsidTr="00B073BE">
        <w:tc>
          <w:tcPr>
            <w:tcW w:w="2418"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pPr>
            <w:r w:rsidRPr="001124A6">
              <w:t>2 этап</w:t>
            </w:r>
          </w:p>
          <w:p w:rsidR="00F24C76" w:rsidRPr="001124A6" w:rsidRDefault="00F24C76">
            <w:pPr>
              <w:jc w:val="both"/>
            </w:pPr>
            <w:r w:rsidRPr="001124A6">
              <w:t>основной школы</w:t>
            </w:r>
          </w:p>
        </w:tc>
        <w:tc>
          <w:tcPr>
            <w:tcW w:w="2420"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rsidP="00B21E09">
            <w:pPr>
              <w:jc w:val="center"/>
            </w:pPr>
            <w:r w:rsidRPr="001124A6">
              <w:t>6 класс</w:t>
            </w:r>
          </w:p>
        </w:tc>
        <w:tc>
          <w:tcPr>
            <w:tcW w:w="4620" w:type="dxa"/>
            <w:tcBorders>
              <w:top w:val="single" w:sz="4" w:space="0" w:color="000000"/>
              <w:left w:val="single" w:sz="4" w:space="0" w:color="000000"/>
              <w:bottom w:val="single" w:sz="4" w:space="0" w:color="000000"/>
              <w:right w:val="single" w:sz="4" w:space="0" w:color="000000"/>
            </w:tcBorders>
            <w:hideMark/>
          </w:tcPr>
          <w:p w:rsidR="00F24C76" w:rsidRPr="001124A6" w:rsidRDefault="007A49D8" w:rsidP="00B21E09">
            <w:pPr>
              <w:jc w:val="center"/>
            </w:pPr>
            <w:r w:rsidRPr="001124A6">
              <w:t>201</w:t>
            </w:r>
            <w:r w:rsidR="00B21E09" w:rsidRPr="001124A6">
              <w:t>6</w:t>
            </w:r>
            <w:r w:rsidRPr="001124A6">
              <w:t xml:space="preserve"> - 201</w:t>
            </w:r>
            <w:r w:rsidR="00B21E09" w:rsidRPr="001124A6">
              <w:t>7</w:t>
            </w:r>
            <w:r w:rsidR="00F24C76" w:rsidRPr="001124A6">
              <w:t xml:space="preserve"> уч. год</w:t>
            </w:r>
          </w:p>
        </w:tc>
        <w:tc>
          <w:tcPr>
            <w:tcW w:w="4825" w:type="dxa"/>
            <w:tcBorders>
              <w:top w:val="single" w:sz="4" w:space="0" w:color="000000"/>
              <w:left w:val="single" w:sz="4" w:space="0" w:color="000000"/>
              <w:bottom w:val="single" w:sz="4" w:space="0" w:color="000000"/>
              <w:right w:val="single" w:sz="4" w:space="0" w:color="000000"/>
            </w:tcBorders>
            <w:vAlign w:val="center"/>
            <w:hideMark/>
          </w:tcPr>
          <w:p w:rsidR="00F24C76" w:rsidRPr="001124A6" w:rsidRDefault="00B3156C" w:rsidP="00B073BE">
            <w:r w:rsidRPr="001124A6">
              <w:t xml:space="preserve">Экзамен с 7 класса, контрольные и проверочные работы </w:t>
            </w:r>
            <w:r w:rsidR="00F24C76" w:rsidRPr="001124A6">
              <w:t>на сформированность компетентности</w:t>
            </w:r>
          </w:p>
        </w:tc>
      </w:tr>
      <w:tr w:rsidR="00F24C76" w:rsidRPr="001124A6" w:rsidTr="00B073BE">
        <w:tc>
          <w:tcPr>
            <w:tcW w:w="2418"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pPr>
            <w:r w:rsidRPr="001124A6">
              <w:t>3 этап</w:t>
            </w:r>
          </w:p>
          <w:p w:rsidR="00F24C76" w:rsidRPr="001124A6" w:rsidRDefault="00F24C76">
            <w:pPr>
              <w:jc w:val="both"/>
            </w:pPr>
            <w:r w:rsidRPr="001124A6">
              <w:t>основной школы</w:t>
            </w:r>
          </w:p>
        </w:tc>
        <w:tc>
          <w:tcPr>
            <w:tcW w:w="2420" w:type="dxa"/>
            <w:tcBorders>
              <w:top w:val="single" w:sz="4" w:space="0" w:color="000000"/>
              <w:left w:val="single" w:sz="4" w:space="0" w:color="000000"/>
              <w:bottom w:val="single" w:sz="4" w:space="0" w:color="000000"/>
              <w:right w:val="single" w:sz="4" w:space="0" w:color="000000"/>
            </w:tcBorders>
            <w:hideMark/>
          </w:tcPr>
          <w:p w:rsidR="00F24C76" w:rsidRPr="001124A6" w:rsidRDefault="00B21E09">
            <w:pPr>
              <w:jc w:val="center"/>
            </w:pPr>
            <w:r w:rsidRPr="001124A6">
              <w:t>7</w:t>
            </w:r>
            <w:r w:rsidR="00F24C76" w:rsidRPr="001124A6">
              <w:t>-9 класс</w:t>
            </w:r>
          </w:p>
        </w:tc>
        <w:tc>
          <w:tcPr>
            <w:tcW w:w="4620" w:type="dxa"/>
            <w:tcBorders>
              <w:top w:val="single" w:sz="4" w:space="0" w:color="000000"/>
              <w:left w:val="single" w:sz="4" w:space="0" w:color="000000"/>
              <w:bottom w:val="single" w:sz="4" w:space="0" w:color="000000"/>
              <w:right w:val="single" w:sz="4" w:space="0" w:color="000000"/>
            </w:tcBorders>
            <w:hideMark/>
          </w:tcPr>
          <w:p w:rsidR="00F24C76" w:rsidRPr="001124A6" w:rsidRDefault="00F24C76" w:rsidP="00B21E09">
            <w:pPr>
              <w:jc w:val="center"/>
            </w:pPr>
            <w:r w:rsidRPr="001124A6">
              <w:t>201</w:t>
            </w:r>
            <w:r w:rsidR="00B21E09" w:rsidRPr="001124A6">
              <w:t>7</w:t>
            </w:r>
            <w:r w:rsidRPr="001124A6">
              <w:t xml:space="preserve"> – 201</w:t>
            </w:r>
            <w:r w:rsidR="00B21E09" w:rsidRPr="001124A6">
              <w:t>8</w:t>
            </w:r>
            <w:r w:rsidRPr="001124A6">
              <w:t xml:space="preserve"> уч.год</w:t>
            </w:r>
          </w:p>
          <w:p w:rsidR="00B21E09" w:rsidRPr="001124A6" w:rsidRDefault="00B21E09" w:rsidP="00B21E09">
            <w:pPr>
              <w:jc w:val="center"/>
            </w:pPr>
            <w:r w:rsidRPr="001124A6">
              <w:t>2018-2019</w:t>
            </w:r>
          </w:p>
          <w:p w:rsidR="00B21E09" w:rsidRPr="001124A6" w:rsidRDefault="00B21E09" w:rsidP="00B21E09">
            <w:pPr>
              <w:jc w:val="center"/>
            </w:pPr>
            <w:r w:rsidRPr="001124A6">
              <w:t>2019-2020</w:t>
            </w:r>
          </w:p>
        </w:tc>
        <w:tc>
          <w:tcPr>
            <w:tcW w:w="4825" w:type="dxa"/>
            <w:tcBorders>
              <w:top w:val="single" w:sz="4" w:space="0" w:color="000000"/>
              <w:left w:val="single" w:sz="4" w:space="0" w:color="000000"/>
              <w:bottom w:val="single" w:sz="4" w:space="0" w:color="000000"/>
              <w:right w:val="single" w:sz="4" w:space="0" w:color="000000"/>
            </w:tcBorders>
            <w:vAlign w:val="center"/>
            <w:hideMark/>
          </w:tcPr>
          <w:p w:rsidR="00F24C76" w:rsidRPr="001124A6" w:rsidRDefault="00F24C76" w:rsidP="00B073BE">
            <w:r w:rsidRPr="001124A6">
              <w:t>Экзамен</w:t>
            </w:r>
            <w:r w:rsidR="00B3156C" w:rsidRPr="001124A6">
              <w:t>, контрольные и проверочные работы</w:t>
            </w:r>
            <w:r w:rsidRPr="001124A6">
              <w:t xml:space="preserve"> на сформированность компетентности</w:t>
            </w:r>
          </w:p>
        </w:tc>
      </w:tr>
    </w:tbl>
    <w:p w:rsidR="00F24C76" w:rsidRPr="001124A6" w:rsidRDefault="00F24C76" w:rsidP="00F24C76">
      <w:pPr>
        <w:shd w:val="clear" w:color="auto" w:fill="FFFFFF"/>
        <w:jc w:val="both"/>
      </w:pPr>
    </w:p>
    <w:p w:rsidR="00F24C76" w:rsidRPr="001124A6" w:rsidRDefault="00F24C76" w:rsidP="00F24C76">
      <w:pPr>
        <w:shd w:val="clear" w:color="auto" w:fill="FFFFFF"/>
        <w:jc w:val="both"/>
      </w:pPr>
      <w:r w:rsidRPr="001124A6">
        <w:t xml:space="preserve">Исполнителями данного проекта являются все учителя-предметники, преподающие в 5-9 классах и разрабатывающие рабочие программы по предметам. </w:t>
      </w:r>
    </w:p>
    <w:p w:rsidR="00F5493B" w:rsidRPr="001124A6" w:rsidRDefault="00F5493B" w:rsidP="00F24C76">
      <w:pPr>
        <w:shd w:val="clear" w:color="auto" w:fill="FFFFFF"/>
        <w:jc w:val="both"/>
      </w:pPr>
    </w:p>
    <w:p w:rsidR="00F24C76" w:rsidRPr="001124A6" w:rsidRDefault="00F24C76" w:rsidP="00F24C76">
      <w:pPr>
        <w:jc w:val="center"/>
      </w:pPr>
      <w:r w:rsidRPr="001124A6">
        <w:rPr>
          <w:b/>
          <w:bCs/>
          <w:iCs/>
        </w:rPr>
        <w:t>Планируемые результаты формирования универсальных учебных действий по этапам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018"/>
        <w:gridCol w:w="216"/>
        <w:gridCol w:w="1815"/>
        <w:gridCol w:w="335"/>
        <w:gridCol w:w="1653"/>
        <w:gridCol w:w="401"/>
        <w:gridCol w:w="1714"/>
      </w:tblGrid>
      <w:tr w:rsidR="00F24C76" w:rsidRPr="001124A6" w:rsidTr="007C2CC2">
        <w:tc>
          <w:tcPr>
            <w:tcW w:w="5000" w:type="pct"/>
            <w:gridSpan w:val="8"/>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rPr>
                <w:rFonts w:eastAsia="Calibri"/>
                <w:lang w:eastAsia="en-US"/>
              </w:rPr>
            </w:pPr>
            <w:r w:rsidRPr="001124A6">
              <w:rPr>
                <w:rFonts w:eastAsia="Calibri"/>
                <w:b/>
                <w:lang w:eastAsia="en-US"/>
              </w:rPr>
              <w:t>Блок личностных универсальных учебных действий</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rPr>
                <w:rFonts w:eastAsia="Calibri"/>
                <w:b/>
                <w:lang w:eastAsia="en-US"/>
              </w:rPr>
            </w:pPr>
            <w:r w:rsidRPr="001124A6">
              <w:rPr>
                <w:rFonts w:eastAsia="Calibri"/>
                <w:b/>
                <w:lang w:eastAsia="en-US"/>
              </w:rPr>
              <w:t>Аспект</w:t>
            </w: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rPr>
                <w:rFonts w:eastAsia="Calibri"/>
                <w:b/>
                <w:lang w:val="en-US" w:eastAsia="en-US"/>
              </w:rPr>
            </w:pPr>
            <w:r w:rsidRPr="001124A6">
              <w:rPr>
                <w:rFonts w:eastAsia="Calibri"/>
                <w:b/>
                <w:lang w:eastAsia="en-US"/>
              </w:rPr>
              <w:t xml:space="preserve">1 этап основной школы </w:t>
            </w:r>
          </w:p>
          <w:p w:rsidR="00F24C76" w:rsidRPr="001124A6" w:rsidRDefault="00F24C76" w:rsidP="00B21E09">
            <w:pPr>
              <w:jc w:val="center"/>
              <w:rPr>
                <w:rFonts w:eastAsia="Calibri"/>
                <w:b/>
                <w:lang w:eastAsia="en-US"/>
              </w:rPr>
            </w:pPr>
            <w:r w:rsidRPr="001124A6">
              <w:rPr>
                <w:rFonts w:eastAsia="Calibri"/>
                <w:b/>
                <w:lang w:eastAsia="en-US"/>
              </w:rPr>
              <w:t>(</w:t>
            </w:r>
            <w:r w:rsidRPr="001124A6">
              <w:rPr>
                <w:rFonts w:eastAsia="Calibri"/>
                <w:b/>
                <w:lang w:val="en-US" w:eastAsia="en-US"/>
              </w:rPr>
              <w:t>5</w:t>
            </w:r>
            <w:r w:rsidRPr="001124A6">
              <w:rPr>
                <w:rFonts w:eastAsia="Calibri"/>
                <w:b/>
                <w:lang w:eastAsia="en-US"/>
              </w:rPr>
              <w:t xml:space="preserve"> класс)</w:t>
            </w: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rPr>
                <w:rFonts w:eastAsia="Calibri"/>
                <w:b/>
                <w:lang w:val="en-US" w:eastAsia="en-US"/>
              </w:rPr>
            </w:pPr>
            <w:r w:rsidRPr="001124A6">
              <w:rPr>
                <w:rFonts w:eastAsia="Calibri"/>
                <w:b/>
                <w:lang w:val="en-US" w:eastAsia="en-US"/>
              </w:rPr>
              <w:t xml:space="preserve">2 </w:t>
            </w:r>
            <w:r w:rsidRPr="001124A6">
              <w:rPr>
                <w:rFonts w:eastAsia="Calibri"/>
                <w:b/>
                <w:lang w:eastAsia="en-US"/>
              </w:rPr>
              <w:t>этап основной школы</w:t>
            </w:r>
          </w:p>
          <w:p w:rsidR="00F24C76" w:rsidRPr="001124A6" w:rsidRDefault="00F24C76" w:rsidP="00B21E09">
            <w:pPr>
              <w:jc w:val="center"/>
              <w:rPr>
                <w:rFonts w:eastAsia="Calibri"/>
                <w:b/>
                <w:lang w:eastAsia="en-US"/>
              </w:rPr>
            </w:pPr>
            <w:r w:rsidRPr="001124A6">
              <w:rPr>
                <w:rFonts w:eastAsia="Calibri"/>
                <w:b/>
                <w:lang w:eastAsia="en-US"/>
              </w:rPr>
              <w:t xml:space="preserve"> (</w:t>
            </w:r>
            <w:r w:rsidRPr="001124A6">
              <w:rPr>
                <w:rFonts w:eastAsia="Calibri"/>
                <w:b/>
                <w:lang w:val="en-US" w:eastAsia="en-US"/>
              </w:rPr>
              <w:t>6</w:t>
            </w:r>
            <w:r w:rsidRPr="001124A6">
              <w:rPr>
                <w:rFonts w:eastAsia="Calibri"/>
                <w:b/>
                <w:lang w:eastAsia="en-US"/>
              </w:rPr>
              <w:t xml:space="preserve"> класс)</w:t>
            </w: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center"/>
              <w:rPr>
                <w:rFonts w:eastAsia="Calibri"/>
                <w:b/>
                <w:lang w:eastAsia="en-US"/>
              </w:rPr>
            </w:pPr>
            <w:r w:rsidRPr="001124A6">
              <w:rPr>
                <w:rFonts w:eastAsia="Calibri"/>
                <w:b/>
                <w:lang w:val="en-US" w:eastAsia="en-US"/>
              </w:rPr>
              <w:t>3</w:t>
            </w:r>
            <w:r w:rsidRPr="001124A6">
              <w:rPr>
                <w:rFonts w:eastAsia="Calibri"/>
                <w:b/>
                <w:lang w:eastAsia="en-US"/>
              </w:rPr>
              <w:t xml:space="preserve"> этап основной школы</w:t>
            </w:r>
          </w:p>
          <w:p w:rsidR="00F24C76" w:rsidRPr="001124A6" w:rsidRDefault="00F24C76" w:rsidP="00B21E09">
            <w:pPr>
              <w:jc w:val="center"/>
              <w:rPr>
                <w:rFonts w:eastAsia="Calibri"/>
                <w:b/>
                <w:lang w:eastAsia="en-US"/>
              </w:rPr>
            </w:pPr>
            <w:r w:rsidRPr="001124A6">
              <w:rPr>
                <w:rFonts w:eastAsia="Calibri"/>
                <w:b/>
                <w:lang w:eastAsia="en-US"/>
              </w:rPr>
              <w:t>(</w:t>
            </w:r>
            <w:r w:rsidR="00B21E09" w:rsidRPr="001124A6">
              <w:rPr>
                <w:rFonts w:eastAsia="Calibri"/>
                <w:b/>
                <w:lang w:eastAsia="en-US"/>
              </w:rPr>
              <w:t>7</w:t>
            </w:r>
            <w:r w:rsidRPr="001124A6">
              <w:rPr>
                <w:rFonts w:eastAsia="Calibri"/>
                <w:b/>
                <w:lang w:eastAsia="en-US"/>
              </w:rPr>
              <w:t>-9 класс)</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rPr>
                <w:rFonts w:eastAsia="Calibri"/>
                <w:b/>
                <w:lang w:eastAsia="en-US"/>
              </w:rPr>
            </w:pPr>
            <w:r w:rsidRPr="001124A6">
              <w:rPr>
                <w:rFonts w:eastAsia="Calibri"/>
                <w:b/>
                <w:lang w:eastAsia="en-US"/>
              </w:rPr>
              <w:t>необходимое условие</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rPr>
                <w:rFonts w:eastAsia="Calibri"/>
                <w:lang w:eastAsia="en-US"/>
              </w:rPr>
            </w:pPr>
            <w:r w:rsidRPr="001124A6">
              <w:rPr>
                <w:rFonts w:eastAsia="Calibri"/>
                <w:lang w:eastAsia="en-US"/>
              </w:rPr>
              <w:t>смыслообразование на основе развития мотивации и целеполагания учения</w:t>
            </w: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rPr>
                <w:rFonts w:eastAsia="Calibri"/>
                <w:lang w:eastAsia="en-US"/>
              </w:rPr>
            </w:pPr>
            <w:r w:rsidRPr="001124A6">
              <w:rPr>
                <w:rFonts w:eastAsia="Calibri"/>
                <w:lang w:eastAsia="en-US"/>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rPr>
                <w:rFonts w:eastAsia="Calibri"/>
                <w:lang w:eastAsia="en-US"/>
              </w:rPr>
            </w:pPr>
            <w:r w:rsidRPr="001124A6">
              <w:rPr>
                <w:rFonts w:eastAsia="Calibri"/>
                <w:lang w:eastAsia="en-US"/>
              </w:rPr>
              <w:t>- доведение работы до конца,</w:t>
            </w:r>
          </w:p>
          <w:p w:rsidR="00F24C76" w:rsidRPr="001124A6" w:rsidRDefault="00F24C76">
            <w:pPr>
              <w:jc w:val="both"/>
              <w:rPr>
                <w:rFonts w:eastAsia="Calibri"/>
                <w:lang w:eastAsia="en-US"/>
              </w:rPr>
            </w:pPr>
            <w:r w:rsidRPr="001124A6">
              <w:rPr>
                <w:rFonts w:eastAsia="Calibri"/>
                <w:lang w:eastAsia="en-US"/>
              </w:rPr>
              <w:t>-стремление к завершённости учебных действий</w:t>
            </w: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7A49D8">
            <w:pPr>
              <w:rPr>
                <w:rFonts w:eastAsia="Calibri"/>
                <w:lang w:eastAsia="en-US"/>
              </w:rPr>
            </w:pPr>
            <w:r w:rsidRPr="001124A6">
              <w:rPr>
                <w:rFonts w:eastAsia="Calibri"/>
                <w:lang w:eastAsia="en-US"/>
              </w:rPr>
              <w:t>-преодоление препятствий при их возникновении;</w:t>
            </w:r>
          </w:p>
          <w:p w:rsidR="00F24C76" w:rsidRPr="001124A6" w:rsidRDefault="00F24C76" w:rsidP="007A49D8">
            <w:pPr>
              <w:rPr>
                <w:rFonts w:eastAsia="Calibri"/>
                <w:lang w:eastAsia="en-US"/>
              </w:rPr>
            </w:pPr>
            <w:r w:rsidRPr="001124A6">
              <w:rPr>
                <w:rFonts w:eastAsia="Calibri"/>
                <w:lang w:eastAsia="en-US"/>
              </w:rPr>
              <w:t>- концентрация и сосредоточение на работе</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B073BE">
            <w:pPr>
              <w:rPr>
                <w:rFonts w:eastAsia="Calibri"/>
                <w:lang w:eastAsia="en-US"/>
              </w:rPr>
            </w:pPr>
            <w:r w:rsidRPr="001124A6">
              <w:rPr>
                <w:rFonts w:eastAsia="Calibri"/>
                <w:lang w:eastAsia="en-US"/>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tcPr>
          <w:p w:rsidR="00F24C76" w:rsidRPr="001124A6" w:rsidRDefault="00F24C76" w:rsidP="0043172A">
            <w:pPr>
              <w:shd w:val="clear" w:color="auto" w:fill="FFFFFF"/>
            </w:pPr>
            <w:r w:rsidRPr="001124A6">
              <w:t>развитие Я-концепции, самооценки;</w:t>
            </w:r>
          </w:p>
          <w:p w:rsidR="00F24C76" w:rsidRPr="001124A6" w:rsidRDefault="00F24C76" w:rsidP="0043172A">
            <w:pPr>
              <w:rPr>
                <w:rFonts w:eastAsia="Calibri"/>
                <w:lang w:eastAsia="en-US"/>
              </w:rPr>
            </w:pP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xml:space="preserve">- выработка своей жизненной позиции в отношении мира, окружающих людей, самого себя и своего </w:t>
            </w:r>
            <w:r w:rsidRPr="001124A6">
              <w:rPr>
                <w:rFonts w:eastAsia="Calibri"/>
                <w:lang w:eastAsia="en-US"/>
              </w:rPr>
              <w:lastRenderedPageBreak/>
              <w:t>будущего. (Я – член семьи, школьник, одноклассник, друг, гражданин)</w:t>
            </w: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 усвоенный и принимаемый образ Я во всём богатстве отношений личности к окружающему </w:t>
            </w:r>
            <w:r w:rsidRPr="001124A6">
              <w:rPr>
                <w:rFonts w:eastAsia="Calibri"/>
                <w:lang w:eastAsia="en-US"/>
              </w:rPr>
              <w:lastRenderedPageBreak/>
              <w:t>миру;</w:t>
            </w:r>
          </w:p>
          <w:p w:rsidR="00F24C76" w:rsidRPr="001124A6" w:rsidRDefault="00F24C76" w:rsidP="0043172A">
            <w:pPr>
              <w:rPr>
                <w:rFonts w:eastAsia="Calibri"/>
                <w:lang w:eastAsia="en-US"/>
              </w:rPr>
            </w:pPr>
            <w:r w:rsidRPr="001124A6">
              <w:rPr>
                <w:rFonts w:eastAsia="Calibri"/>
                <w:lang w:eastAsia="en-US"/>
              </w:rPr>
              <w:t>- чувство адекватности и стабильности владения личностью, собственным Я независимо от изменений Я и ситуации;</w:t>
            </w:r>
          </w:p>
          <w:p w:rsidR="00F24C76" w:rsidRPr="001124A6" w:rsidRDefault="00F24C76" w:rsidP="0043172A">
            <w:pPr>
              <w:rPr>
                <w:rFonts w:eastAsia="Calibri"/>
                <w:lang w:eastAsia="en-US"/>
              </w:rPr>
            </w:pP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 способность личности к полноценному решению задач, возникающих на каждой из возрастных </w:t>
            </w:r>
            <w:r w:rsidRPr="001124A6">
              <w:rPr>
                <w:rFonts w:eastAsia="Calibri"/>
                <w:lang w:eastAsia="en-US"/>
              </w:rPr>
              <w:lastRenderedPageBreak/>
              <w:t>стадий развития;</w:t>
            </w:r>
          </w:p>
          <w:p w:rsidR="00F24C76" w:rsidRPr="001124A6" w:rsidRDefault="00F24C76" w:rsidP="0043172A">
            <w:pPr>
              <w:rPr>
                <w:rFonts w:eastAsia="Calibri"/>
                <w:lang w:eastAsia="en-US"/>
              </w:rPr>
            </w:pPr>
            <w:r w:rsidRPr="001124A6">
              <w:rPr>
                <w:rFonts w:eastAsia="Calibri"/>
                <w:lang w:eastAsia="en-US"/>
              </w:rPr>
              <w:t>- осознание своей принадлежности к социальной группе и соответственно принятие значимых для референтной группы ценностей, норм и ценностей</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развитие критичного мышления;</w:t>
            </w:r>
          </w:p>
          <w:p w:rsidR="00F24C76" w:rsidRPr="001124A6" w:rsidRDefault="00F24C76" w:rsidP="0043172A">
            <w:pPr>
              <w:rPr>
                <w:rFonts w:eastAsia="Calibri"/>
                <w:lang w:eastAsia="en-US"/>
              </w:rPr>
            </w:pPr>
            <w:r w:rsidRPr="001124A6">
              <w:rPr>
                <w:rFonts w:eastAsia="Calibri"/>
                <w:lang w:eastAsia="en-US"/>
              </w:rPr>
              <w:t xml:space="preserve">- создание учебных ситуаций, требующих </w:t>
            </w:r>
            <w:r w:rsidRPr="001124A6">
              <w:rPr>
                <w:rFonts w:eastAsia="Calibri"/>
                <w:lang w:eastAsia="en-US"/>
              </w:rPr>
              <w:lastRenderedPageBreak/>
              <w:t>самооценивания и оценивания учебной деятельности сверстников.</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tcPr>
          <w:p w:rsidR="00F24C76" w:rsidRPr="001124A6" w:rsidRDefault="00F24C76" w:rsidP="00D63CBF">
            <w:pPr>
              <w:shd w:val="clear" w:color="auto" w:fill="FFFFFF"/>
            </w:pPr>
            <w:r w:rsidRPr="001124A6">
              <w:lastRenderedPageBreak/>
              <w:t>развитие морального сознания и ориентировки учащегося в сфере нравственно-этических отношений.</w:t>
            </w:r>
          </w:p>
          <w:p w:rsidR="00F24C76" w:rsidRPr="001124A6" w:rsidRDefault="00F24C76" w:rsidP="00D63CBF">
            <w:pPr>
              <w:shd w:val="clear" w:color="auto" w:fill="FFFFFF"/>
            </w:pPr>
          </w:p>
          <w:p w:rsidR="00F24C76" w:rsidRPr="001124A6" w:rsidRDefault="00F24C76" w:rsidP="00D63CBF">
            <w:pPr>
              <w:shd w:val="clear" w:color="auto" w:fill="FFFFFF"/>
            </w:pP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поступили? Взаимопомощь, честность, правдивость, ответственность с моей стороны и со стороны моих сверстников)</w:t>
            </w:r>
          </w:p>
        </w:tc>
        <w:tc>
          <w:tcPr>
            <w:tcW w:w="1081" w:type="pct"/>
            <w:gridSpan w:val="2"/>
            <w:tcBorders>
              <w:top w:val="single" w:sz="4" w:space="0" w:color="000000"/>
              <w:left w:val="single" w:sz="4" w:space="0" w:color="000000"/>
              <w:bottom w:val="single" w:sz="4" w:space="0" w:color="000000"/>
              <w:right w:val="single" w:sz="4" w:space="0" w:color="000000"/>
            </w:tcBorders>
          </w:tcPr>
          <w:p w:rsidR="00F24C76" w:rsidRPr="001124A6" w:rsidRDefault="00F24C76" w:rsidP="0043172A">
            <w:pPr>
              <w:rPr>
                <w:rFonts w:eastAsia="Calibri"/>
                <w:lang w:eastAsia="en-US"/>
              </w:rPr>
            </w:pPr>
            <w:r w:rsidRPr="001124A6">
              <w:rPr>
                <w:rFonts w:eastAsia="Calibri"/>
                <w:lang w:eastAsia="en-US"/>
              </w:rPr>
              <w:t>- оценка значимости для себя моральной дискуссии, оценка эффективности обсуждения, анализ позиций и возражений против принятого решения;</w:t>
            </w:r>
          </w:p>
          <w:p w:rsidR="00F24C76" w:rsidRPr="001124A6" w:rsidRDefault="00F24C76" w:rsidP="0043172A">
            <w:pPr>
              <w:rPr>
                <w:rFonts w:eastAsia="Calibri"/>
                <w:lang w:eastAsia="en-US"/>
              </w:rPr>
            </w:pP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xml:space="preserve"> - оценка и степень принятия ответственности за результаты;</w:t>
            </w:r>
          </w:p>
          <w:p w:rsidR="00F24C76" w:rsidRPr="001124A6" w:rsidRDefault="00F24C76" w:rsidP="0043172A">
            <w:pPr>
              <w:rPr>
                <w:rFonts w:eastAsia="Calibri"/>
                <w:lang w:eastAsia="en-US"/>
              </w:rPr>
            </w:pPr>
            <w:r w:rsidRPr="001124A6">
              <w:rPr>
                <w:rFonts w:eastAsia="Calibri"/>
                <w:lang w:eastAsia="en-US"/>
              </w:rPr>
              <w:t>- анализ того, насколько принятое решение справедливо и правильно;</w:t>
            </w:r>
          </w:p>
          <w:p w:rsidR="00F24C76" w:rsidRPr="001124A6" w:rsidRDefault="00F24C76" w:rsidP="0043172A">
            <w:pPr>
              <w:rPr>
                <w:rFonts w:eastAsia="Calibri"/>
                <w:lang w:eastAsia="en-US"/>
              </w:rPr>
            </w:pPr>
            <w:r w:rsidRPr="001124A6">
              <w:rPr>
                <w:rFonts w:eastAsia="Calibri"/>
                <w:lang w:eastAsia="en-US"/>
              </w:rPr>
              <w:t>- оценка изменений собственных установок и позиции</w:t>
            </w:r>
          </w:p>
        </w:tc>
        <w:tc>
          <w:tcPr>
            <w:tcW w:w="1030" w:type="pct"/>
            <w:gridSpan w:val="2"/>
            <w:tcBorders>
              <w:top w:val="single" w:sz="4" w:space="0" w:color="000000"/>
              <w:left w:val="single" w:sz="4" w:space="0" w:color="000000"/>
              <w:bottom w:val="single" w:sz="4" w:space="0" w:color="000000"/>
              <w:right w:val="single" w:sz="4" w:space="0" w:color="000000"/>
            </w:tcBorders>
          </w:tcPr>
          <w:p w:rsidR="00F24C76" w:rsidRPr="001124A6" w:rsidRDefault="00F24C76" w:rsidP="0043172A">
            <w:pPr>
              <w:rPr>
                <w:rFonts w:eastAsia="Calibri"/>
                <w:lang w:eastAsia="en-US"/>
              </w:rPr>
            </w:pPr>
            <w:r w:rsidRPr="001124A6">
              <w:rPr>
                <w:rFonts w:eastAsia="Calibri"/>
                <w:lang w:eastAsia="en-US"/>
              </w:rPr>
              <w:t>- наличие открытых содержательных дискуссий, направленных на моральную проблематику;</w:t>
            </w:r>
          </w:p>
          <w:p w:rsidR="00F24C76" w:rsidRPr="001124A6" w:rsidRDefault="00F24C76" w:rsidP="0043172A">
            <w:pPr>
              <w:rPr>
                <w:rFonts w:eastAsia="Calibri"/>
                <w:lang w:eastAsia="en-US"/>
              </w:rPr>
            </w:pPr>
            <w:r w:rsidRPr="001124A6">
              <w:rPr>
                <w:rFonts w:eastAsia="Calibri"/>
                <w:lang w:eastAsia="en-US"/>
              </w:rPr>
              <w:t>- создание когнитивного конфликта, вызываемого столкновением разных точек зрения;</w:t>
            </w:r>
          </w:p>
          <w:p w:rsidR="00F24C76" w:rsidRPr="001124A6" w:rsidRDefault="00F24C76" w:rsidP="0043172A">
            <w:pPr>
              <w:rPr>
                <w:rFonts w:eastAsia="Calibri"/>
                <w:lang w:eastAsia="en-US"/>
              </w:rPr>
            </w:pPr>
            <w:r w:rsidRPr="001124A6">
              <w:rPr>
                <w:rFonts w:eastAsia="Calibri"/>
                <w:lang w:eastAsia="en-US"/>
              </w:rPr>
              <w:t>- участие всех уч-ся в создании правил, обязательных для всех;</w:t>
            </w:r>
          </w:p>
          <w:p w:rsidR="00F24C76" w:rsidRPr="001124A6" w:rsidRDefault="00F24C76" w:rsidP="0043172A">
            <w:pPr>
              <w:rPr>
                <w:rFonts w:eastAsia="Calibri"/>
                <w:lang w:eastAsia="en-US"/>
              </w:rPr>
            </w:pPr>
            <w:r w:rsidRPr="001124A6">
              <w:rPr>
                <w:rFonts w:eastAsia="Calibri"/>
                <w:lang w:eastAsia="en-US"/>
              </w:rPr>
              <w:t>- развитие школьного сообщества и групповой  солидарности через развитие эмоциональной привязанности к группе и идентификации с ней</w:t>
            </w:r>
          </w:p>
          <w:p w:rsidR="00AE6621" w:rsidRPr="001124A6" w:rsidRDefault="00AE6621" w:rsidP="0043172A">
            <w:pPr>
              <w:rPr>
                <w:rFonts w:eastAsia="Calibri"/>
                <w:lang w:eastAsia="en-US"/>
              </w:rPr>
            </w:pPr>
          </w:p>
          <w:p w:rsidR="00F24C76" w:rsidRPr="001124A6" w:rsidRDefault="00F24C76" w:rsidP="0043172A">
            <w:pPr>
              <w:rPr>
                <w:rFonts w:eastAsia="Calibri"/>
                <w:lang w:eastAsia="en-US"/>
              </w:rPr>
            </w:pPr>
          </w:p>
        </w:tc>
      </w:tr>
      <w:tr w:rsidR="00F24C76" w:rsidRPr="001124A6" w:rsidTr="007C2CC2">
        <w:tc>
          <w:tcPr>
            <w:tcW w:w="5000" w:type="pct"/>
            <w:gridSpan w:val="8"/>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rPr>
                <w:rFonts w:eastAsia="Calibri"/>
                <w:lang w:eastAsia="en-US"/>
              </w:rPr>
            </w:pPr>
            <w:r w:rsidRPr="001124A6">
              <w:rPr>
                <w:rFonts w:eastAsia="Calibri"/>
                <w:b/>
                <w:lang w:eastAsia="en-US"/>
              </w:rPr>
              <w:t>Блок регулятивных универсальных учебных действий</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shd w:val="clear" w:color="auto" w:fill="FFFFFF"/>
            </w:pPr>
            <w:r w:rsidRPr="001124A6">
              <w:t>целеполагание и построение жизненных планов во временн</w:t>
            </w:r>
            <w:r w:rsidRPr="001124A6">
              <w:rPr>
                <w:lang w:bidi="he-IL"/>
              </w:rPr>
              <w:t>о</w:t>
            </w:r>
            <w:r w:rsidRPr="001124A6">
              <w:t>й перспективе</w:t>
            </w: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shd w:val="clear" w:color="auto" w:fill="FFFFFF"/>
            </w:pPr>
            <w:r w:rsidRPr="001124A6">
              <w:t xml:space="preserve">-самостоятельно ставить цель деятельности, планировать и прогнозировать результат, </w:t>
            </w:r>
            <w:r w:rsidRPr="001124A6">
              <w:lastRenderedPageBreak/>
              <w:t>контролировать процесс достижения результата, корректировать свои действия и оценивать их успешность</w:t>
            </w: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 составление жизненных планов включающих последовательность этапных </w:t>
            </w:r>
            <w:r w:rsidRPr="001124A6">
              <w:rPr>
                <w:rFonts w:eastAsia="Calibri"/>
                <w:lang w:eastAsia="en-US"/>
              </w:rPr>
              <w:lastRenderedPageBreak/>
              <w:t>целей и задач их взаимосвязи, планирование путей и средств их достижения, на основе рефлексии смысла реализации поставленных целей</w:t>
            </w:r>
          </w:p>
        </w:tc>
        <w:tc>
          <w:tcPr>
            <w:tcW w:w="1051" w:type="pct"/>
            <w:gridSpan w:val="2"/>
            <w:tcBorders>
              <w:top w:val="single" w:sz="4" w:space="0" w:color="000000"/>
              <w:left w:val="single" w:sz="4" w:space="0" w:color="000000"/>
              <w:bottom w:val="single" w:sz="4" w:space="0" w:color="000000"/>
              <w:right w:val="single" w:sz="4" w:space="0" w:color="000000"/>
            </w:tcBorders>
          </w:tcPr>
          <w:p w:rsidR="00F24C76" w:rsidRPr="001124A6" w:rsidRDefault="00F24C76" w:rsidP="0043172A">
            <w:pPr>
              <w:rPr>
                <w:rFonts w:eastAsia="Calibri"/>
                <w:lang w:eastAsia="en-US"/>
              </w:rPr>
            </w:pPr>
            <w:r w:rsidRPr="001124A6">
              <w:rPr>
                <w:rFonts w:eastAsia="Calibri"/>
                <w:lang w:eastAsia="en-US"/>
              </w:rPr>
              <w:lastRenderedPageBreak/>
              <w:t>- содержательные аспекты целей и жизненных планов;</w:t>
            </w:r>
          </w:p>
          <w:p w:rsidR="00F24C76" w:rsidRPr="001124A6" w:rsidRDefault="00F24C76" w:rsidP="0043172A">
            <w:pPr>
              <w:rPr>
                <w:rFonts w:eastAsia="Calibri"/>
                <w:lang w:eastAsia="en-US"/>
              </w:rPr>
            </w:pPr>
            <w:r w:rsidRPr="001124A6">
              <w:rPr>
                <w:rFonts w:eastAsia="Calibri"/>
                <w:lang w:eastAsia="en-US"/>
              </w:rPr>
              <w:t xml:space="preserve">- личные планы </w:t>
            </w:r>
            <w:r w:rsidRPr="001124A6">
              <w:rPr>
                <w:rFonts w:eastAsia="Calibri"/>
                <w:lang w:eastAsia="en-US"/>
              </w:rPr>
              <w:lastRenderedPageBreak/>
              <w:t>и перспективы дополняются социальными планами.</w:t>
            </w:r>
          </w:p>
          <w:p w:rsidR="00F24C76" w:rsidRPr="001124A6" w:rsidRDefault="00F24C76" w:rsidP="0043172A">
            <w:pPr>
              <w:rPr>
                <w:rFonts w:eastAsia="Calibri"/>
                <w:lang w:eastAsia="en-US"/>
              </w:rPr>
            </w:pPr>
          </w:p>
        </w:tc>
        <w:tc>
          <w:tcPr>
            <w:tcW w:w="1030" w:type="pct"/>
            <w:gridSpan w:val="2"/>
            <w:tcBorders>
              <w:top w:val="single" w:sz="4" w:space="0" w:color="000000"/>
              <w:left w:val="single" w:sz="4" w:space="0" w:color="000000"/>
              <w:bottom w:val="single" w:sz="4" w:space="0" w:color="000000"/>
              <w:right w:val="single" w:sz="4" w:space="0" w:color="000000"/>
            </w:tcBorders>
          </w:tcPr>
          <w:p w:rsidR="00F24C76" w:rsidRPr="001124A6" w:rsidRDefault="00F24C76" w:rsidP="0043172A">
            <w:pPr>
              <w:rPr>
                <w:rFonts w:eastAsia="Calibri"/>
                <w:lang w:eastAsia="en-US"/>
              </w:rPr>
            </w:pPr>
            <w:r w:rsidRPr="001124A6">
              <w:rPr>
                <w:rFonts w:eastAsia="Calibri"/>
                <w:lang w:eastAsia="en-US"/>
              </w:rPr>
              <w:lastRenderedPageBreak/>
              <w:t xml:space="preserve">- задания на общее планирование времени, планирование на ближайшую </w:t>
            </w:r>
            <w:r w:rsidRPr="001124A6">
              <w:rPr>
                <w:rFonts w:eastAsia="Calibri"/>
                <w:lang w:eastAsia="en-US"/>
              </w:rPr>
              <w:lastRenderedPageBreak/>
              <w:t>перспективу, планирование учебной работы.</w:t>
            </w:r>
          </w:p>
          <w:p w:rsidR="00F24C76" w:rsidRPr="001124A6" w:rsidRDefault="00F24C76" w:rsidP="0043172A">
            <w:pPr>
              <w:rPr>
                <w:rFonts w:eastAsia="Calibri"/>
                <w:lang w:eastAsia="en-US"/>
              </w:rPr>
            </w:pP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tcPr>
          <w:p w:rsidR="00F24C76" w:rsidRPr="001124A6" w:rsidRDefault="00F24C76" w:rsidP="00D63CBF">
            <w:pPr>
              <w:shd w:val="clear" w:color="auto" w:fill="FFFFFF"/>
            </w:pPr>
            <w:r w:rsidRPr="001124A6">
              <w:lastRenderedPageBreak/>
              <w:t xml:space="preserve">регуляция учебной деятельности; </w:t>
            </w:r>
          </w:p>
          <w:p w:rsidR="00F24C76" w:rsidRPr="001124A6" w:rsidRDefault="00F24C76" w:rsidP="00D63CBF">
            <w:pPr>
              <w:shd w:val="clear" w:color="auto" w:fill="FFFFFF"/>
            </w:pP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shd w:val="clear" w:color="auto" w:fill="FFFFFF"/>
            </w:pPr>
            <w:r w:rsidRPr="001124A6">
              <w:t>- управление познавательной и 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формирование личностных качеств: самостоятельность, инициативность, ответственность, относительная независимость и устойчивость в отношении воздействий среды</w:t>
            </w: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990EE0">
            <w:pPr>
              <w:rPr>
                <w:rFonts w:eastAsia="Calibri"/>
                <w:lang w:eastAsia="en-US"/>
              </w:rPr>
            </w:pPr>
            <w:r w:rsidRPr="001124A6">
              <w:rPr>
                <w:rFonts w:eastAsia="Calibri"/>
                <w:lang w:eastAsia="en-US"/>
              </w:rPr>
              <w:t xml:space="preserve">- ценностный опыт; опыт рефлексии; опыт 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shd w:val="clear" w:color="auto" w:fill="FFFFFF"/>
            </w:pPr>
            <w:r w:rsidRPr="001124A6">
              <w:t>саморегуляция эмоциональных и функциональных состояний</w:t>
            </w: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shd w:val="clear" w:color="auto" w:fill="FFFFFF"/>
            </w:pPr>
            <w:r w:rsidRPr="001124A6">
              <w:t>-представление человека о своих возможностях достижения цели определенной сложности</w:t>
            </w: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способность к планированию, контролю и коррекции предметной (учебной) деятельности и собственной познавательной деятельности</w:t>
            </w: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990EE0">
            <w:pPr>
              <w:rPr>
                <w:rFonts w:eastAsia="Calibri"/>
                <w:lang w:eastAsia="en-US"/>
              </w:rPr>
            </w:pPr>
            <w:r w:rsidRPr="001124A6">
              <w:rPr>
                <w:rFonts w:eastAsia="Calibri"/>
                <w:lang w:eastAsia="en-US"/>
              </w:rPr>
              <w:t xml:space="preserve">построение внутреннего плана действий как представление о целей способах и средствах деятельности </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shd w:val="clear" w:color="auto" w:fill="FFFFFF"/>
            </w:pPr>
            <w:r w:rsidRPr="001124A6">
              <w:t>самоконтроль и самооценивание</w:t>
            </w: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xml:space="preserve">- умение сравнивать характеристики запланированного и полученного продукта и </w:t>
            </w:r>
            <w:r w:rsidRPr="001124A6">
              <w:rPr>
                <w:rFonts w:eastAsia="Calibri"/>
                <w:lang w:eastAsia="en-US"/>
              </w:rPr>
              <w:lastRenderedPageBreak/>
              <w:t>делать вывод о соответствии продукта замыслу</w:t>
            </w: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 оценивание продукта своей деятельности по заданным критериям, заданным </w:t>
            </w:r>
            <w:r w:rsidRPr="001124A6">
              <w:rPr>
                <w:rFonts w:eastAsia="Calibri"/>
                <w:lang w:eastAsia="en-US"/>
              </w:rPr>
              <w:lastRenderedPageBreak/>
              <w:t>способом</w:t>
            </w: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 оценка продукта своей деятельности по самостоятельно определенным в соответствии с </w:t>
            </w:r>
            <w:r w:rsidRPr="001124A6">
              <w:rPr>
                <w:rFonts w:eastAsia="Calibri"/>
                <w:lang w:eastAsia="en-US"/>
              </w:rPr>
              <w:lastRenderedPageBreak/>
              <w:t>целью деятельности критериям;</w:t>
            </w:r>
          </w:p>
          <w:p w:rsidR="00F24C76" w:rsidRPr="001124A6" w:rsidRDefault="00F24C76" w:rsidP="0043172A">
            <w:pPr>
              <w:rPr>
                <w:rFonts w:eastAsia="Calibri"/>
                <w:lang w:eastAsia="en-US"/>
              </w:rPr>
            </w:pPr>
            <w:r w:rsidRPr="001124A6">
              <w:rPr>
                <w:rFonts w:eastAsia="Calibri"/>
                <w:lang w:eastAsia="en-US"/>
              </w:rPr>
              <w:t>- умение предложить способ убедиться в достижении поставленной цели и показатели достижения цели</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использование приемов совместно-разделенной деятельности и взаимного </w:t>
            </w:r>
            <w:r w:rsidRPr="001124A6">
              <w:rPr>
                <w:rFonts w:eastAsia="Calibri"/>
                <w:lang w:eastAsia="en-US"/>
              </w:rPr>
              <w:lastRenderedPageBreak/>
              <w:t>контроля: заполнение рефлексивных листов, карт, анкет, уметь соотносить цель и полученный результат</w:t>
            </w:r>
          </w:p>
        </w:tc>
      </w:tr>
      <w:tr w:rsidR="00F24C76" w:rsidRPr="001124A6" w:rsidTr="007C2CC2">
        <w:tc>
          <w:tcPr>
            <w:tcW w:w="5000" w:type="pct"/>
            <w:gridSpan w:val="8"/>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rPr>
                <w:rFonts w:eastAsia="Calibri"/>
                <w:lang w:eastAsia="en-US"/>
              </w:rPr>
            </w:pPr>
            <w:r w:rsidRPr="001124A6">
              <w:rPr>
                <w:rFonts w:eastAsia="Calibri"/>
                <w:b/>
                <w:lang w:eastAsia="en-US"/>
              </w:rPr>
              <w:lastRenderedPageBreak/>
              <w:t>Блок познавательных универсальных учебных действий</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shd w:val="clear" w:color="auto" w:fill="FFFFFF"/>
            </w:pPr>
            <w:r w:rsidRPr="001124A6">
              <w:t>общеучебные действия</w:t>
            </w:r>
          </w:p>
        </w:tc>
        <w:tc>
          <w:tcPr>
            <w:tcW w:w="1013" w:type="pct"/>
            <w:tcBorders>
              <w:top w:val="single" w:sz="4" w:space="0" w:color="000000"/>
              <w:left w:val="single" w:sz="4" w:space="0" w:color="000000"/>
              <w:bottom w:val="single" w:sz="4" w:space="0" w:color="000000"/>
              <w:right w:val="single" w:sz="4" w:space="0" w:color="000000"/>
            </w:tcBorders>
          </w:tcPr>
          <w:p w:rsidR="00F24C76" w:rsidRPr="001124A6" w:rsidRDefault="00F24C76" w:rsidP="0043172A">
            <w:pPr>
              <w:rPr>
                <w:rFonts w:eastAsia="Calibri"/>
                <w:lang w:eastAsia="en-US"/>
              </w:rPr>
            </w:pPr>
            <w:r w:rsidRPr="001124A6">
              <w:rPr>
                <w:rFonts w:eastAsia="Calibri"/>
                <w:lang w:eastAsia="en-US"/>
              </w:rPr>
              <w:t>-самостоятельное выделение и формулирование познавательной цели; поиск и выделение необходимой информации</w:t>
            </w:r>
          </w:p>
          <w:p w:rsidR="00F24C76" w:rsidRPr="001124A6" w:rsidRDefault="00F24C76" w:rsidP="0043172A">
            <w:pPr>
              <w:rPr>
                <w:rFonts w:eastAsia="Calibri"/>
                <w:lang w:eastAsia="en-US"/>
              </w:rPr>
            </w:pP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-применение методов 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F24C76" w:rsidRPr="001124A6" w:rsidRDefault="00F24C76" w:rsidP="0043172A">
            <w:pPr>
              <w:rPr>
                <w:rFonts w:eastAsia="Calibri"/>
                <w:lang w:eastAsia="en-US"/>
              </w:rPr>
            </w:pPr>
            <w:r w:rsidRPr="001124A6">
              <w:rPr>
                <w:rFonts w:eastAsia="Calibri"/>
                <w:lang w:eastAsia="en-US"/>
              </w:rPr>
              <w:t>умение структурировать знания; умение осознанно и произвольно строить речевое высказывание в устной  и письменной форме;</w:t>
            </w:r>
          </w:p>
          <w:p w:rsidR="00F24C76" w:rsidRPr="001124A6" w:rsidRDefault="00F24C76" w:rsidP="0043172A">
            <w:pPr>
              <w:rPr>
                <w:rFonts w:eastAsia="Calibri"/>
                <w:lang w:eastAsia="en-US"/>
              </w:rPr>
            </w:pPr>
            <w:r w:rsidRPr="001124A6">
              <w:rPr>
                <w:rFonts w:eastAsia="Calibri"/>
                <w:lang w:eastAsia="en-US"/>
              </w:rPr>
              <w:t xml:space="preserve">выбор наиболее эффективных </w:t>
            </w:r>
            <w:r w:rsidRPr="001124A6">
              <w:rPr>
                <w:rFonts w:eastAsia="Calibri"/>
                <w:lang w:eastAsia="en-US"/>
              </w:rPr>
              <w:lastRenderedPageBreak/>
              <w:t>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w:t>
            </w:r>
            <w:r w:rsidRPr="001124A6">
              <w:rPr>
                <w:rFonts w:eastAsia="Calibri"/>
                <w:lang w:eastAsia="en-US"/>
              </w:rPr>
              <w:lastRenderedPageBreak/>
              <w:t>содержание текста, составлять тексты различных жанров, соблюдая нормы построения текста (соответствие теме, жанру, стилю речи и др.)</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-включение учащихся в исследовательскую и проектную деятельность </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shd w:val="clear" w:color="auto" w:fill="FFFFFF"/>
            </w:pPr>
            <w:r w:rsidRPr="001124A6">
              <w:lastRenderedPageBreak/>
              <w:t>универсальные логические действия</w:t>
            </w:r>
          </w:p>
        </w:tc>
        <w:tc>
          <w:tcPr>
            <w:tcW w:w="1013"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xml:space="preserve">-анализ объектов с целью выделения 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-выбор оснований и критериев для сравнения, сериации, классификации объектов, подведение под понятия, выведение следствий</w:t>
            </w: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-установление причинно-следственных связей; построение логической цепи рассуждений, доказательство; выдвижение гипотез и их обоснование</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xml:space="preserve">-включение учащихся в исследовательскую и проектную деятельность </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shd w:val="clear" w:color="auto" w:fill="FFFFFF"/>
            </w:pPr>
            <w:r w:rsidRPr="001124A6">
              <w:t>действия постановки и решения проблем</w:t>
            </w:r>
          </w:p>
        </w:tc>
        <w:tc>
          <w:tcPr>
            <w:tcW w:w="1013" w:type="pct"/>
            <w:tcBorders>
              <w:top w:val="single" w:sz="4" w:space="0" w:color="000000"/>
              <w:left w:val="single" w:sz="4" w:space="0" w:color="000000"/>
              <w:bottom w:val="single" w:sz="4" w:space="0" w:color="000000"/>
              <w:right w:val="single" w:sz="4" w:space="0" w:color="000000"/>
            </w:tcBorders>
          </w:tcPr>
          <w:p w:rsidR="00F24C76" w:rsidRPr="001124A6" w:rsidRDefault="00F24C76" w:rsidP="0043172A">
            <w:pPr>
              <w:rPr>
                <w:rFonts w:eastAsia="Calibri"/>
                <w:lang w:eastAsia="en-US"/>
              </w:rPr>
            </w:pPr>
            <w:r w:rsidRPr="001124A6">
              <w:rPr>
                <w:rFonts w:eastAsia="Calibri"/>
                <w:lang w:eastAsia="en-US"/>
              </w:rPr>
              <w:t xml:space="preserve">-объяснение с какой позиции учащийся приступает к разрешению проблемы; </w:t>
            </w:r>
          </w:p>
          <w:p w:rsidR="00F24C76" w:rsidRPr="001124A6" w:rsidRDefault="00F24C76" w:rsidP="0043172A">
            <w:pPr>
              <w:rPr>
                <w:rFonts w:eastAsia="Calibri"/>
                <w:lang w:eastAsia="en-US"/>
              </w:rPr>
            </w:pPr>
            <w:r w:rsidRPr="001124A6">
              <w:rPr>
                <w:rFonts w:eastAsia="Calibri"/>
                <w:lang w:eastAsia="en-US"/>
              </w:rPr>
              <w:t>-описание желаемой и реальной ситуаций, указание на отличия</w:t>
            </w:r>
          </w:p>
          <w:p w:rsidR="00F24C76" w:rsidRPr="001124A6" w:rsidRDefault="00F24C76" w:rsidP="0043172A">
            <w:pPr>
              <w:rPr>
                <w:rFonts w:eastAsia="Calibri"/>
                <w:lang w:eastAsia="en-US"/>
              </w:rPr>
            </w:pPr>
            <w:r w:rsidRPr="001124A6">
              <w:rPr>
                <w:rFonts w:eastAsia="Calibri"/>
                <w:lang w:eastAsia="en-US"/>
              </w:rPr>
              <w:t>- определение и выстраивание в хронологической последовательности шагов по решению задачи; воспроизведение технологии по инструкции;</w:t>
            </w:r>
          </w:p>
          <w:p w:rsidR="00F24C76" w:rsidRPr="001124A6" w:rsidRDefault="00F24C76" w:rsidP="0043172A">
            <w:pPr>
              <w:rPr>
                <w:rFonts w:eastAsia="Calibri"/>
                <w:lang w:eastAsia="en-US"/>
              </w:rPr>
            </w:pPr>
            <w:r w:rsidRPr="001124A6">
              <w:rPr>
                <w:rFonts w:eastAsia="Calibri"/>
                <w:lang w:eastAsia="en-US"/>
              </w:rPr>
              <w:t xml:space="preserve">- определение ресурсов, необходимых </w:t>
            </w:r>
            <w:r w:rsidRPr="001124A6">
              <w:rPr>
                <w:rFonts w:eastAsia="Calibri"/>
                <w:lang w:eastAsia="en-US"/>
              </w:rPr>
              <w:lastRenderedPageBreak/>
              <w:t>для выполнения деятельности;</w:t>
            </w:r>
          </w:p>
          <w:p w:rsidR="00F24C76" w:rsidRPr="001124A6" w:rsidRDefault="00F24C76" w:rsidP="0043172A">
            <w:pPr>
              <w:rPr>
                <w:rFonts w:eastAsia="Calibri"/>
                <w:lang w:eastAsia="en-US"/>
              </w:rPr>
            </w:pPr>
            <w:r w:rsidRPr="001124A6">
              <w:rPr>
                <w:rFonts w:eastAsia="Calibri"/>
                <w:lang w:eastAsia="en-US"/>
              </w:rPr>
              <w:t>-выполнение по заданному алгоритму текущего контроля своей деятельности;</w:t>
            </w:r>
          </w:p>
          <w:p w:rsidR="00F24C76" w:rsidRPr="001124A6" w:rsidRDefault="00F24C76" w:rsidP="0043172A">
            <w:pPr>
              <w:rPr>
                <w:rFonts w:eastAsia="Calibri"/>
                <w:lang w:eastAsia="en-US"/>
              </w:rPr>
            </w:pPr>
            <w:r w:rsidRPr="001124A6">
              <w:rPr>
                <w:rFonts w:eastAsia="Calibri"/>
                <w:lang w:eastAsia="en-US"/>
              </w:rPr>
              <w:t>- сравнение характеристик запланированного и полученного продукта, вывод о соответствии продукта замыслу;</w:t>
            </w:r>
          </w:p>
          <w:p w:rsidR="00F24C76" w:rsidRPr="001124A6" w:rsidRDefault="00F24C76" w:rsidP="0043172A">
            <w:pPr>
              <w:rPr>
                <w:rFonts w:eastAsia="Calibri"/>
                <w:lang w:eastAsia="en-US"/>
              </w:rPr>
            </w:pPr>
            <w:r w:rsidRPr="001124A6">
              <w:rPr>
                <w:rFonts w:eastAsia="Calibri"/>
                <w:lang w:eastAsia="en-US"/>
              </w:rPr>
              <w:t>- оценка продукта своей деятельности по заданным критериям заданным способом;</w:t>
            </w:r>
          </w:p>
          <w:p w:rsidR="00F24C76" w:rsidRPr="001124A6" w:rsidRDefault="00F24C76" w:rsidP="0043172A">
            <w:pPr>
              <w:rPr>
                <w:rFonts w:eastAsia="Calibri"/>
                <w:lang w:eastAsia="en-US"/>
              </w:rPr>
            </w:pPr>
            <w:r w:rsidRPr="001124A6">
              <w:rPr>
                <w:rFonts w:eastAsia="Calibri"/>
                <w:lang w:eastAsia="en-US"/>
              </w:rPr>
              <w:t>- указание на сильные и слабые стороны своей деятельности.</w:t>
            </w:r>
          </w:p>
          <w:p w:rsidR="00F24C76" w:rsidRPr="001124A6" w:rsidRDefault="00F24C76" w:rsidP="0043172A">
            <w:pPr>
              <w:rPr>
                <w:rFonts w:eastAsia="Calibri"/>
                <w:lang w:eastAsia="en-US"/>
              </w:rPr>
            </w:pPr>
            <w:r w:rsidRPr="001124A6">
              <w:rPr>
                <w:rFonts w:eastAsia="Calibri"/>
                <w:lang w:eastAsia="en-US"/>
              </w:rPr>
              <w:t xml:space="preserve"> - определение мотивов своих действий</w:t>
            </w:r>
          </w:p>
          <w:p w:rsidR="00F24C76" w:rsidRPr="001124A6" w:rsidRDefault="00F24C76" w:rsidP="0043172A">
            <w:pPr>
              <w:rPr>
                <w:rFonts w:eastAsia="Calibri"/>
                <w:lang w:eastAsia="en-US"/>
              </w:rPr>
            </w:pPr>
          </w:p>
        </w:tc>
        <w:tc>
          <w:tcPr>
            <w:tcW w:w="108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обоснование желаемой ситуации; анализ реальной ситуации и указание на противоречия между желаемой и реальной ситуацией;</w:t>
            </w:r>
          </w:p>
          <w:p w:rsidR="00F24C76" w:rsidRPr="001124A6" w:rsidRDefault="00F24C76" w:rsidP="0043172A">
            <w:pPr>
              <w:rPr>
                <w:rFonts w:eastAsia="Calibri"/>
                <w:lang w:eastAsia="en-US"/>
              </w:rPr>
            </w:pPr>
            <w:r w:rsidRPr="001124A6">
              <w:rPr>
                <w:rFonts w:eastAsia="Calibri"/>
                <w:lang w:eastAsia="en-US"/>
              </w:rPr>
              <w:t>- указание некоторых вероятных причин существования проблемы;</w:t>
            </w:r>
          </w:p>
          <w:p w:rsidR="00F24C76" w:rsidRPr="001124A6" w:rsidRDefault="00F24C76" w:rsidP="0043172A">
            <w:pPr>
              <w:rPr>
                <w:rFonts w:eastAsia="Calibri"/>
                <w:lang w:eastAsia="en-US"/>
              </w:rPr>
            </w:pPr>
            <w:r w:rsidRPr="001124A6">
              <w:rPr>
                <w:rFonts w:eastAsia="Calibri"/>
                <w:lang w:eastAsia="en-US"/>
              </w:rPr>
              <w:t xml:space="preserve">- постановка задач адекватных цели; </w:t>
            </w:r>
          </w:p>
          <w:p w:rsidR="00F24C76" w:rsidRPr="001124A6" w:rsidRDefault="00F24C76" w:rsidP="0043172A">
            <w:pPr>
              <w:rPr>
                <w:rFonts w:eastAsia="Calibri"/>
                <w:lang w:eastAsia="en-US"/>
              </w:rPr>
            </w:pPr>
            <w:r w:rsidRPr="001124A6">
              <w:rPr>
                <w:rFonts w:eastAsia="Calibri"/>
                <w:lang w:eastAsia="en-US"/>
              </w:rPr>
              <w:t xml:space="preserve">-самостоятельное планирование характеристик продукта своей деятельности на </w:t>
            </w:r>
            <w:r w:rsidRPr="001124A6">
              <w:rPr>
                <w:rFonts w:eastAsia="Calibri"/>
                <w:lang w:eastAsia="en-US"/>
              </w:rPr>
              <w:lastRenderedPageBreak/>
              <w:t>основе заданных критериев его оценки;</w:t>
            </w:r>
          </w:p>
          <w:p w:rsidR="00F24C76" w:rsidRPr="001124A6" w:rsidRDefault="00F24C76" w:rsidP="0043172A">
            <w:pPr>
              <w:rPr>
                <w:rFonts w:eastAsia="Calibri"/>
                <w:lang w:eastAsia="en-US"/>
              </w:rPr>
            </w:pPr>
            <w:r w:rsidRPr="001124A6">
              <w:rPr>
                <w:rFonts w:eastAsia="Calibri"/>
                <w:lang w:eastAsia="en-US"/>
              </w:rPr>
              <w:t>-выбор технологии деятельности (способа решения задачи);</w:t>
            </w:r>
          </w:p>
          <w:p w:rsidR="00F24C76" w:rsidRPr="001124A6" w:rsidRDefault="00F24C76" w:rsidP="0043172A">
            <w:pPr>
              <w:rPr>
                <w:rFonts w:eastAsia="Calibri"/>
                <w:lang w:eastAsia="en-US"/>
              </w:rPr>
            </w:pPr>
            <w:r w:rsidRPr="001124A6">
              <w:rPr>
                <w:rFonts w:eastAsia="Calibri"/>
                <w:lang w:eastAsia="en-US"/>
              </w:rPr>
              <w:t>- планирование ресурсов;</w:t>
            </w:r>
          </w:p>
          <w:p w:rsidR="00F24C76" w:rsidRPr="001124A6" w:rsidRDefault="00F24C76" w:rsidP="0043172A">
            <w:pPr>
              <w:rPr>
                <w:rFonts w:eastAsia="Calibri"/>
                <w:lang w:eastAsia="en-US"/>
              </w:rPr>
            </w:pPr>
            <w:r w:rsidRPr="001124A6">
              <w:rPr>
                <w:rFonts w:eastAsia="Calibri"/>
                <w:lang w:eastAsia="en-US"/>
              </w:rPr>
              <w:t>-самостоятельное планирование и осуществление текущего контроля своей деятельности;</w:t>
            </w:r>
          </w:p>
          <w:p w:rsidR="00F24C76" w:rsidRPr="001124A6" w:rsidRDefault="00F24C76" w:rsidP="0043172A">
            <w:pPr>
              <w:rPr>
                <w:rFonts w:eastAsia="Calibri"/>
                <w:lang w:eastAsia="en-US"/>
              </w:rPr>
            </w:pPr>
            <w:r w:rsidRPr="001124A6">
              <w:rPr>
                <w:rFonts w:eastAsia="Calibri"/>
                <w:lang w:eastAsia="en-US"/>
              </w:rPr>
              <w:t>Оценка продукта своей деятельности по самостоятельно определённым в соответствии с целью деятельности критериям;</w:t>
            </w:r>
          </w:p>
          <w:p w:rsidR="00F24C76" w:rsidRPr="001124A6" w:rsidRDefault="00F24C76" w:rsidP="0043172A">
            <w:pPr>
              <w:rPr>
                <w:rFonts w:eastAsia="Calibri"/>
                <w:lang w:eastAsia="en-US"/>
              </w:rPr>
            </w:pPr>
            <w:r w:rsidRPr="001124A6">
              <w:rPr>
                <w:rFonts w:eastAsia="Calibri"/>
                <w:lang w:eastAsia="en-US"/>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051"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-определение формулировки проблемы; проведение анализа проблемы (указание на причины и вероятные последствия её существования);</w:t>
            </w:r>
          </w:p>
          <w:p w:rsidR="00F24C76" w:rsidRPr="001124A6" w:rsidRDefault="00F24C76" w:rsidP="0043172A">
            <w:pPr>
              <w:rPr>
                <w:rFonts w:eastAsia="Calibri"/>
                <w:lang w:eastAsia="en-US"/>
              </w:rPr>
            </w:pPr>
            <w:r w:rsidRPr="001124A6">
              <w:rPr>
                <w:rFonts w:eastAsia="Calibri"/>
                <w:lang w:eastAsia="en-US"/>
              </w:rPr>
              <w:t xml:space="preserve">- указание на риски, которые могут возникнуть при достижении цели и обоснование достижимости поставленной цели; постановка цели на основе анализа альтернативных </w:t>
            </w:r>
            <w:r w:rsidRPr="001124A6">
              <w:rPr>
                <w:rFonts w:eastAsia="Calibri"/>
                <w:lang w:eastAsia="en-US"/>
              </w:rPr>
              <w:lastRenderedPageBreak/>
              <w:t>способов разрешения проблемы;</w:t>
            </w:r>
          </w:p>
          <w:p w:rsidR="00F24C76" w:rsidRPr="001124A6" w:rsidRDefault="00F24C76" w:rsidP="0043172A">
            <w:pPr>
              <w:rPr>
                <w:rFonts w:eastAsia="Calibri"/>
                <w:lang w:eastAsia="en-US"/>
              </w:rPr>
            </w:pPr>
            <w:r w:rsidRPr="001124A6">
              <w:rPr>
                <w:rFonts w:eastAsia="Calibri"/>
                <w:lang w:eastAsia="en-US"/>
              </w:rPr>
              <w:t>-применение известной или описанной в инструкции технологии с учётом изменений параметров объекта (комбинирование нескольких алгоритмов последовательно или параллельно);</w:t>
            </w:r>
          </w:p>
          <w:p w:rsidR="00F24C76" w:rsidRPr="001124A6" w:rsidRDefault="00F24C76" w:rsidP="0043172A">
            <w:pPr>
              <w:rPr>
                <w:rFonts w:eastAsia="Calibri"/>
                <w:lang w:eastAsia="en-US"/>
              </w:rPr>
            </w:pPr>
            <w:r w:rsidRPr="001124A6">
              <w:rPr>
                <w:rFonts w:eastAsia="Calibri"/>
                <w:lang w:eastAsia="en-US"/>
              </w:rPr>
              <w:t>- проведение анализа альтернативных ресурсов, обоснование их эффективности;</w:t>
            </w:r>
          </w:p>
          <w:p w:rsidR="00F24C76" w:rsidRPr="001124A6" w:rsidRDefault="00F24C76" w:rsidP="0043172A">
            <w:pPr>
              <w:rPr>
                <w:rFonts w:eastAsia="Calibri"/>
                <w:lang w:eastAsia="en-US"/>
              </w:rPr>
            </w:pPr>
            <w:r w:rsidRPr="001124A6">
              <w:rPr>
                <w:rFonts w:eastAsia="Calibri"/>
                <w:lang w:eastAsia="en-US"/>
              </w:rPr>
              <w:t xml:space="preserve">-внесение изменений в свою деятельность по результатам текущего контроля; </w:t>
            </w:r>
          </w:p>
          <w:p w:rsidR="00F24C76" w:rsidRPr="001124A6" w:rsidRDefault="00F24C76" w:rsidP="0043172A">
            <w:pPr>
              <w:rPr>
                <w:rFonts w:eastAsia="Calibri"/>
                <w:lang w:eastAsia="en-US"/>
              </w:rPr>
            </w:pPr>
            <w:r w:rsidRPr="001124A6">
              <w:rPr>
                <w:rFonts w:eastAsia="Calibri"/>
                <w:lang w:eastAsia="en-US"/>
              </w:rPr>
              <w:t xml:space="preserve">-предложение способа убедиться в достижении поставленной цели и определение показателей достижения цели; </w:t>
            </w:r>
          </w:p>
          <w:p w:rsidR="00F24C76" w:rsidRPr="001124A6" w:rsidRDefault="00F24C76" w:rsidP="0043172A">
            <w:pPr>
              <w:rPr>
                <w:rFonts w:eastAsia="Calibri"/>
                <w:lang w:eastAsia="en-US"/>
              </w:rPr>
            </w:pPr>
            <w:r w:rsidRPr="001124A6">
              <w:rPr>
                <w:rFonts w:eastAsia="Calibri"/>
                <w:lang w:eastAsia="en-US"/>
              </w:rPr>
              <w:t xml:space="preserve">-приведение аргументов для использования полученных при решении задачи ресурсов (знания, умения, опыт ит.п.) в других видах деятельности </w:t>
            </w:r>
          </w:p>
        </w:tc>
        <w:tc>
          <w:tcPr>
            <w:tcW w:w="1030"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 xml:space="preserve">-включение учащихся в исследовательскую и проектную деятельность </w:t>
            </w:r>
          </w:p>
        </w:tc>
      </w:tr>
      <w:tr w:rsidR="00F24C76" w:rsidRPr="001124A6" w:rsidTr="007C2CC2">
        <w:tc>
          <w:tcPr>
            <w:tcW w:w="5000" w:type="pct"/>
            <w:gridSpan w:val="8"/>
            <w:tcBorders>
              <w:top w:val="single" w:sz="4" w:space="0" w:color="000000"/>
              <w:left w:val="single" w:sz="4" w:space="0" w:color="000000"/>
              <w:bottom w:val="single" w:sz="4" w:space="0" w:color="000000"/>
              <w:right w:val="single" w:sz="4" w:space="0" w:color="000000"/>
            </w:tcBorders>
          </w:tcPr>
          <w:p w:rsidR="00F24C76" w:rsidRPr="001124A6" w:rsidRDefault="00F24C76" w:rsidP="00B21E09">
            <w:pPr>
              <w:shd w:val="clear" w:color="auto" w:fill="FFFFFF"/>
              <w:rPr>
                <w:rFonts w:eastAsia="Calibri"/>
                <w:lang w:eastAsia="en-US"/>
              </w:rPr>
            </w:pPr>
            <w:r w:rsidRPr="001124A6">
              <w:rPr>
                <w:b/>
              </w:rPr>
              <w:lastRenderedPageBreak/>
              <w:t>Блок коммуникативных</w:t>
            </w:r>
            <w:r w:rsidRPr="001124A6">
              <w:t xml:space="preserve"> </w:t>
            </w:r>
            <w:r w:rsidRPr="001124A6">
              <w:rPr>
                <w:b/>
              </w:rPr>
              <w:t>универсальных учебных действий</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D63CBF">
            <w:pPr>
              <w:shd w:val="clear" w:color="auto" w:fill="FFFFFF"/>
            </w:pPr>
            <w:r w:rsidRPr="001124A6">
              <w:lastRenderedPageBreak/>
              <w:t>межличностное общение (ориентация в личностных особе-ях партнёра, его позиции в общении и вздействии, учёт разных мнений, овладение сред-ми решения комм-ых задач, воздействие, аргументация и пр.)</w:t>
            </w:r>
          </w:p>
        </w:tc>
        <w:tc>
          <w:tcPr>
            <w:tcW w:w="1113"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-учёт позиции собеседника, понимание, уважение к иной точке зрения, умение обосновать и доказывать собственное мнение</w:t>
            </w:r>
          </w:p>
        </w:tc>
        <w:tc>
          <w:tcPr>
            <w:tcW w:w="1148"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xml:space="preserve">-способность к согласованным действиям с учетом позиции другого, </w:t>
            </w:r>
          </w:p>
          <w:p w:rsidR="00F24C76" w:rsidRPr="001124A6" w:rsidRDefault="00F24C76" w:rsidP="0043172A">
            <w:pPr>
              <w:rPr>
                <w:rFonts w:eastAsia="Calibri"/>
                <w:lang w:eastAsia="en-US"/>
              </w:rPr>
            </w:pPr>
            <w:r w:rsidRPr="001124A6">
              <w:rPr>
                <w:rFonts w:eastAsia="Calibri"/>
                <w:lang w:eastAsia="en-US"/>
              </w:rPr>
              <w:t>-способность устанавливать и поддерживать необходимые контакты с другими людьми;</w:t>
            </w:r>
          </w:p>
          <w:p w:rsidR="00F24C76" w:rsidRPr="001124A6" w:rsidRDefault="00F24C76" w:rsidP="0043172A">
            <w:pPr>
              <w:rPr>
                <w:rFonts w:eastAsia="Calibri"/>
                <w:lang w:eastAsia="en-US"/>
              </w:rPr>
            </w:pPr>
            <w:r w:rsidRPr="001124A6">
              <w:rPr>
                <w:rFonts w:eastAsia="Calibri"/>
                <w:lang w:eastAsia="en-US"/>
              </w:rPr>
              <w:t>удовлетворительное владение нормами  и техникой общения</w:t>
            </w:r>
          </w:p>
        </w:tc>
        <w:tc>
          <w:tcPr>
            <w:tcW w:w="1099"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-умение определить цели коммуникации, оценивать ситуацию, учитывать намерения и способы коммуникации партнера, выбирать адекватные стратегии коммуникации, готовность к гибкой регуляции собственного речевого поведения</w:t>
            </w:r>
          </w:p>
        </w:tc>
        <w:tc>
          <w:tcPr>
            <w:tcW w:w="81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xml:space="preserve">-систематическое использование таких формы работы как: дискуссия, проектная форма деятельности </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tcPr>
          <w:p w:rsidR="00F24C76" w:rsidRPr="001124A6" w:rsidRDefault="00F24C76" w:rsidP="00D63CBF">
            <w:pPr>
              <w:shd w:val="clear" w:color="auto" w:fill="FFFFFF"/>
            </w:pPr>
            <w:r w:rsidRPr="001124A6">
              <w:t>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F24C76" w:rsidRPr="001124A6" w:rsidRDefault="00F24C76" w:rsidP="00D63CBF">
            <w:pPr>
              <w:shd w:val="clear" w:color="auto" w:fill="FFFFFF"/>
            </w:pPr>
          </w:p>
        </w:tc>
        <w:tc>
          <w:tcPr>
            <w:tcW w:w="1113"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F24C76" w:rsidRPr="001124A6" w:rsidRDefault="00F24C76" w:rsidP="0043172A">
            <w:pPr>
              <w:rPr>
                <w:rFonts w:eastAsia="Calibri"/>
                <w:lang w:eastAsia="en-US"/>
              </w:rPr>
            </w:pPr>
            <w:r w:rsidRPr="001124A6">
              <w:rPr>
                <w:rFonts w:eastAsia="Calibri"/>
                <w:lang w:eastAsia="en-US"/>
              </w:rPr>
              <w:t>-уметь договариваться</w:t>
            </w:r>
          </w:p>
        </w:tc>
        <w:tc>
          <w:tcPr>
            <w:tcW w:w="1148"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самостоятельное следдование заданной процедуре группового обсуждения;</w:t>
            </w:r>
          </w:p>
          <w:p w:rsidR="00F24C76" w:rsidRPr="001124A6" w:rsidRDefault="00F24C76" w:rsidP="0043172A">
            <w:pPr>
              <w:rPr>
                <w:rFonts w:eastAsia="Calibri"/>
                <w:lang w:eastAsia="en-US"/>
              </w:rPr>
            </w:pPr>
            <w:r w:rsidRPr="001124A6">
              <w:rPr>
                <w:rFonts w:eastAsia="Calibri"/>
                <w:lang w:eastAsia="en-US"/>
              </w:rPr>
              <w:t>- выполнение действий в соответствии с заданием  для групповой работы;</w:t>
            </w:r>
          </w:p>
          <w:p w:rsidR="00F24C76" w:rsidRPr="001124A6" w:rsidRDefault="00F24C76" w:rsidP="0043172A">
            <w:pPr>
              <w:rPr>
                <w:rFonts w:eastAsia="Calibri"/>
                <w:lang w:eastAsia="en-US"/>
              </w:rPr>
            </w:pPr>
            <w:r w:rsidRPr="001124A6">
              <w:rPr>
                <w:rFonts w:eastAsia="Calibri"/>
                <w:lang w:eastAsia="en-US"/>
              </w:rPr>
              <w:t>-разъяснение своей идеи, предлагая ее, или аргументируя свое отношение к идеям других членов группы</w:t>
            </w:r>
          </w:p>
        </w:tc>
        <w:tc>
          <w:tcPr>
            <w:tcW w:w="1099"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t>- умение самостоятельно договариватся о правилах и вопросах  для обсуждения в соответствии с поставленной перед группой задачей;</w:t>
            </w:r>
          </w:p>
          <w:p w:rsidR="00F24C76" w:rsidRPr="001124A6" w:rsidRDefault="00F24C76" w:rsidP="0043172A">
            <w:pPr>
              <w:rPr>
                <w:rFonts w:eastAsia="Calibri"/>
                <w:lang w:eastAsia="en-US"/>
              </w:rPr>
            </w:pPr>
            <w:r w:rsidRPr="001124A6">
              <w:rPr>
                <w:rFonts w:eastAsia="Calibri"/>
                <w:lang w:eastAsia="en-US"/>
              </w:rPr>
              <w:t>- соблюдение процедуры обсуждения, обобщение, фиксация решения в конце работы;</w:t>
            </w:r>
          </w:p>
          <w:p w:rsidR="00F24C76" w:rsidRPr="001124A6" w:rsidRDefault="00F24C76" w:rsidP="0043172A">
            <w:pPr>
              <w:rPr>
                <w:rFonts w:eastAsia="Calibri"/>
                <w:lang w:eastAsia="en-US"/>
              </w:rPr>
            </w:pPr>
            <w:r w:rsidRPr="001124A6">
              <w:rPr>
                <w:rFonts w:eastAsia="Calibri"/>
                <w:lang w:eastAsia="en-US"/>
              </w:rPr>
              <w:t>-распределение и принятие на себя обязанностей в рамках выполнения групповой работы;</w:t>
            </w:r>
          </w:p>
          <w:p w:rsidR="00F24C76" w:rsidRPr="001124A6" w:rsidRDefault="00F24C76" w:rsidP="0043172A">
            <w:pPr>
              <w:rPr>
                <w:rFonts w:eastAsia="Calibri"/>
                <w:lang w:eastAsia="en-US"/>
              </w:rPr>
            </w:pPr>
            <w:r w:rsidRPr="001124A6">
              <w:rPr>
                <w:rFonts w:eastAsia="Calibri"/>
                <w:lang w:eastAsia="en-US"/>
              </w:rPr>
              <w:t xml:space="preserve">постановка вопросов на уточнение и понимание идей друг друга, сопоставление своих идей с идеями других членов группы, </w:t>
            </w:r>
            <w:r w:rsidRPr="001124A6">
              <w:rPr>
                <w:rFonts w:eastAsia="Calibri"/>
                <w:lang w:eastAsia="en-US"/>
              </w:rPr>
              <w:lastRenderedPageBreak/>
              <w:t>развитие и уточнение идей друг друга</w:t>
            </w:r>
          </w:p>
        </w:tc>
        <w:tc>
          <w:tcPr>
            <w:tcW w:w="815" w:type="pct"/>
            <w:tcBorders>
              <w:top w:val="single" w:sz="4" w:space="0" w:color="000000"/>
              <w:left w:val="single" w:sz="4" w:space="0" w:color="000000"/>
              <w:bottom w:val="single" w:sz="4" w:space="0" w:color="000000"/>
              <w:right w:val="single" w:sz="4" w:space="0" w:color="000000"/>
            </w:tcBorders>
            <w:hideMark/>
          </w:tcPr>
          <w:p w:rsidR="00F24C76" w:rsidRPr="001124A6" w:rsidRDefault="00F24C76" w:rsidP="0043172A">
            <w:pPr>
              <w:rPr>
                <w:rFonts w:eastAsia="Calibri"/>
                <w:lang w:eastAsia="en-US"/>
              </w:rPr>
            </w:pPr>
            <w:r w:rsidRPr="001124A6">
              <w:rPr>
                <w:rFonts w:eastAsia="Calibri"/>
                <w:lang w:eastAsia="en-US"/>
              </w:rPr>
              <w:lastRenderedPageBreak/>
              <w:t>-организация работы в группе, совместной деятельности школьников на уроке</w:t>
            </w:r>
          </w:p>
        </w:tc>
      </w:tr>
      <w:tr w:rsidR="00F24C76" w:rsidRPr="001124A6" w:rsidTr="007C2CC2">
        <w:tc>
          <w:tcPr>
            <w:tcW w:w="825" w:type="pct"/>
            <w:tcBorders>
              <w:top w:val="single" w:sz="4" w:space="0" w:color="000000"/>
              <w:left w:val="single" w:sz="4" w:space="0" w:color="000000"/>
              <w:bottom w:val="single" w:sz="4" w:space="0" w:color="000000"/>
              <w:right w:val="single" w:sz="4" w:space="0" w:color="000000"/>
            </w:tcBorders>
          </w:tcPr>
          <w:p w:rsidR="00F24C76" w:rsidRPr="001124A6" w:rsidRDefault="00F24C76" w:rsidP="00D63CBF">
            <w:pPr>
              <w:shd w:val="clear" w:color="auto" w:fill="FFFFFF"/>
            </w:pPr>
            <w:r w:rsidRPr="001124A6">
              <w:lastRenderedPageBreak/>
              <w:t>формирование личностной и познавательной рефлексии</w:t>
            </w:r>
          </w:p>
          <w:p w:rsidR="00F24C76" w:rsidRPr="001124A6" w:rsidRDefault="00F24C76" w:rsidP="00D63CBF">
            <w:pPr>
              <w:shd w:val="clear" w:color="auto" w:fill="FFFFFF"/>
            </w:pPr>
          </w:p>
        </w:tc>
        <w:tc>
          <w:tcPr>
            <w:tcW w:w="1113"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rPr>
                <w:rFonts w:eastAsia="Calibri"/>
                <w:lang w:eastAsia="en-US"/>
              </w:rPr>
            </w:pPr>
            <w:r w:rsidRPr="001124A6">
              <w:rPr>
                <w:rFonts w:eastAsia="Calibri"/>
                <w:lang w:eastAsia="en-US"/>
              </w:rPr>
              <w:t>-умение задавать вопросы, строить понятные для партнёра высказывания, правильно выражать свои мысли, оказывать поддержку друг другу</w:t>
            </w:r>
          </w:p>
        </w:tc>
        <w:tc>
          <w:tcPr>
            <w:tcW w:w="1148"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rPr>
                <w:rFonts w:eastAsia="Calibri"/>
                <w:lang w:eastAsia="en-US"/>
              </w:rPr>
            </w:pPr>
            <w:r w:rsidRPr="001124A6">
              <w:rPr>
                <w:rFonts w:eastAsia="Calibri"/>
                <w:lang w:eastAsia="en-US"/>
              </w:rPr>
              <w:t>указание на сильные и слабые стороны своей деятельности;</w:t>
            </w:r>
          </w:p>
          <w:p w:rsidR="00F24C76" w:rsidRPr="001124A6" w:rsidRDefault="00F24C76">
            <w:pPr>
              <w:jc w:val="both"/>
              <w:rPr>
                <w:rFonts w:eastAsia="Calibri"/>
                <w:lang w:eastAsia="en-US"/>
              </w:rPr>
            </w:pPr>
            <w:r w:rsidRPr="001124A6">
              <w:rPr>
                <w:rFonts w:eastAsia="Calibri"/>
                <w:lang w:eastAsia="en-US"/>
              </w:rPr>
              <w:t>определение мотивов своих действий</w:t>
            </w:r>
          </w:p>
        </w:tc>
        <w:tc>
          <w:tcPr>
            <w:tcW w:w="1099" w:type="pct"/>
            <w:gridSpan w:val="2"/>
            <w:tcBorders>
              <w:top w:val="single" w:sz="4" w:space="0" w:color="000000"/>
              <w:left w:val="single" w:sz="4" w:space="0" w:color="000000"/>
              <w:bottom w:val="single" w:sz="4" w:space="0" w:color="000000"/>
              <w:right w:val="single" w:sz="4" w:space="0" w:color="000000"/>
            </w:tcBorders>
            <w:hideMark/>
          </w:tcPr>
          <w:p w:rsidR="00F24C76" w:rsidRPr="001124A6" w:rsidRDefault="00F24C76">
            <w:pPr>
              <w:jc w:val="both"/>
              <w:rPr>
                <w:rFonts w:eastAsia="Calibri"/>
                <w:lang w:eastAsia="en-US"/>
              </w:rPr>
            </w:pPr>
            <w:r w:rsidRPr="001124A6">
              <w:rPr>
                <w:rFonts w:eastAsia="Calibri"/>
                <w:lang w:eastAsia="en-US"/>
              </w:rPr>
              <w:t>-указание причин успехов и неудач в деятельности;</w:t>
            </w:r>
          </w:p>
          <w:p w:rsidR="00F24C76" w:rsidRPr="001124A6" w:rsidRDefault="00F24C76">
            <w:pPr>
              <w:jc w:val="both"/>
              <w:rPr>
                <w:rFonts w:eastAsia="Calibri"/>
                <w:lang w:eastAsia="en-US"/>
              </w:rPr>
            </w:pPr>
            <w:r w:rsidRPr="001124A6">
              <w:rPr>
                <w:rFonts w:eastAsia="Calibri"/>
                <w:lang w:eastAsia="en-US"/>
              </w:rPr>
              <w:t>называние трудностей,  с которыми столкнулся при решении задач и предложение путей их преодоления / избегания в дальнейшей деятельности;</w:t>
            </w:r>
          </w:p>
          <w:p w:rsidR="00F24C76" w:rsidRPr="001124A6" w:rsidRDefault="00F24C76">
            <w:pPr>
              <w:jc w:val="both"/>
              <w:rPr>
                <w:rFonts w:eastAsia="Calibri"/>
                <w:lang w:eastAsia="en-US"/>
              </w:rPr>
            </w:pPr>
            <w:r w:rsidRPr="001124A6">
              <w:rPr>
                <w:rFonts w:eastAsia="Calibri"/>
                <w:lang w:eastAsia="en-US"/>
              </w:rPr>
              <w:t>-анализ собственных мотивов и внешней ситуации при принятии решений</w:t>
            </w:r>
          </w:p>
        </w:tc>
        <w:tc>
          <w:tcPr>
            <w:tcW w:w="815" w:type="pct"/>
            <w:tcBorders>
              <w:top w:val="single" w:sz="4" w:space="0" w:color="000000"/>
              <w:left w:val="single" w:sz="4" w:space="0" w:color="000000"/>
              <w:bottom w:val="single" w:sz="4" w:space="0" w:color="000000"/>
              <w:right w:val="single" w:sz="4" w:space="0" w:color="000000"/>
            </w:tcBorders>
          </w:tcPr>
          <w:p w:rsidR="00F24C76" w:rsidRPr="001124A6" w:rsidRDefault="00F24C76">
            <w:pPr>
              <w:jc w:val="both"/>
              <w:rPr>
                <w:rFonts w:eastAsia="Calibri"/>
                <w:lang w:eastAsia="en-US"/>
              </w:rPr>
            </w:pPr>
            <w:r w:rsidRPr="001124A6">
              <w:rPr>
                <w:rFonts w:eastAsia="Calibri"/>
                <w:lang w:eastAsia="en-US"/>
              </w:rPr>
              <w:t xml:space="preserve">систематическое проведение анализа учебной и внеучебной деятельности, рефлексия </w:t>
            </w:r>
          </w:p>
          <w:p w:rsidR="00F24C76" w:rsidRPr="001124A6" w:rsidRDefault="00F24C76">
            <w:pPr>
              <w:jc w:val="both"/>
              <w:rPr>
                <w:rFonts w:eastAsia="Calibri"/>
                <w:lang w:eastAsia="en-US"/>
              </w:rPr>
            </w:pPr>
          </w:p>
        </w:tc>
      </w:tr>
    </w:tbl>
    <w:p w:rsidR="008741FC" w:rsidRPr="001124A6" w:rsidRDefault="008741FC" w:rsidP="00F24C76">
      <w:pPr>
        <w:autoSpaceDE w:val="0"/>
        <w:autoSpaceDN w:val="0"/>
        <w:adjustRightInd w:val="0"/>
        <w:ind w:firstLine="708"/>
        <w:jc w:val="center"/>
        <w:rPr>
          <w:rFonts w:eastAsia="Calibri"/>
          <w:b/>
          <w:lang w:eastAsia="en-US"/>
        </w:rPr>
      </w:pPr>
    </w:p>
    <w:p w:rsidR="00F24C76" w:rsidRPr="001124A6" w:rsidRDefault="00F24C76" w:rsidP="00F24C76">
      <w:pPr>
        <w:autoSpaceDE w:val="0"/>
        <w:autoSpaceDN w:val="0"/>
        <w:adjustRightInd w:val="0"/>
        <w:ind w:firstLine="708"/>
        <w:jc w:val="center"/>
        <w:rPr>
          <w:rFonts w:eastAsia="Calibri"/>
          <w:b/>
          <w:lang w:eastAsia="en-US"/>
        </w:rPr>
      </w:pPr>
      <w:r w:rsidRPr="001124A6">
        <w:rPr>
          <w:rFonts w:eastAsia="Calibri"/>
          <w:b/>
          <w:lang w:eastAsia="en-US"/>
        </w:rPr>
        <w:t xml:space="preserve">Связь универсальных учебных действий с содержанием учебных предметов </w:t>
      </w:r>
    </w:p>
    <w:p w:rsidR="00F24C76" w:rsidRPr="001124A6" w:rsidRDefault="00F24C76" w:rsidP="00F24C76">
      <w:pPr>
        <w:ind w:firstLine="708"/>
        <w:jc w:val="both"/>
        <w:rPr>
          <w:rFonts w:eastAsia="Calibri"/>
          <w:lang w:eastAsia="en-US"/>
        </w:rPr>
      </w:pPr>
      <w:r w:rsidRPr="001124A6">
        <w:rPr>
          <w:rFonts w:eastAsia="Calibri"/>
          <w:lang w:eastAsia="en-US"/>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F24C76" w:rsidRPr="001124A6" w:rsidRDefault="00F24C76" w:rsidP="00F24C76">
      <w:pPr>
        <w:ind w:firstLine="708"/>
        <w:jc w:val="both"/>
        <w:rPr>
          <w:rFonts w:eastAsia="Calibri"/>
          <w:lang w:eastAsia="en-US"/>
        </w:rPr>
      </w:pPr>
      <w:r w:rsidRPr="001124A6">
        <w:rPr>
          <w:rFonts w:eastAsia="Calibri"/>
          <w:lang w:eastAsia="en-US"/>
        </w:rPr>
        <w:t xml:space="preserve">Учебный предмет </w:t>
      </w:r>
      <w:r w:rsidRPr="001124A6">
        <w:rPr>
          <w:rFonts w:eastAsia="Calibri"/>
          <w:b/>
          <w:u w:val="single"/>
          <w:lang w:eastAsia="en-US"/>
        </w:rPr>
        <w:t>«Литература</w:t>
      </w:r>
      <w:r w:rsidRPr="001124A6">
        <w:rPr>
          <w:rFonts w:eastAsia="Calibri"/>
          <w:u w:val="single"/>
          <w:lang w:eastAsia="en-US"/>
        </w:rPr>
        <w:t>»</w:t>
      </w:r>
      <w:r w:rsidRPr="001124A6">
        <w:rPr>
          <w:rFonts w:eastAsia="Calibri"/>
          <w:lang w:eastAsia="en-US"/>
        </w:rPr>
        <w:t xml:space="preserve"> обеспечивает формирование следующих универсальных учебных действий:</w:t>
      </w:r>
    </w:p>
    <w:p w:rsidR="00F24C76" w:rsidRPr="001124A6" w:rsidRDefault="00F24C76" w:rsidP="00F24C76">
      <w:pPr>
        <w:jc w:val="both"/>
        <w:rPr>
          <w:rFonts w:eastAsia="Calibri"/>
          <w:lang w:eastAsia="en-US"/>
        </w:rPr>
      </w:pPr>
      <w:r w:rsidRPr="001124A6">
        <w:rPr>
          <w:rFonts w:eastAsia="Calibri"/>
          <w:lang w:eastAsia="en-US"/>
        </w:rPr>
        <w:t>-  смыслообразования через прослеживание «судьбы героя» (П.Я.Гальперин) и ориентацию обучающегося в системе личностных смыслов;</w:t>
      </w:r>
    </w:p>
    <w:p w:rsidR="00F24C76" w:rsidRPr="001124A6" w:rsidRDefault="00F24C76" w:rsidP="00F24C76">
      <w:pPr>
        <w:jc w:val="both"/>
        <w:rPr>
          <w:rFonts w:eastAsia="Calibri"/>
          <w:lang w:eastAsia="en-US"/>
        </w:rPr>
      </w:pPr>
      <w:r w:rsidRPr="001124A6">
        <w:rPr>
          <w:rFonts w:eastAsia="Calibri"/>
          <w:lang w:eastAsia="en-US"/>
        </w:rPr>
        <w:t>- умение понимать контекстную речь на основе воссоздания картины событий и поступков персонажей;</w:t>
      </w:r>
    </w:p>
    <w:p w:rsidR="00F24C76" w:rsidRPr="001124A6" w:rsidRDefault="00F24C76" w:rsidP="00F24C76">
      <w:pPr>
        <w:jc w:val="both"/>
        <w:rPr>
          <w:rFonts w:eastAsia="Calibri"/>
          <w:lang w:eastAsia="en-US"/>
        </w:rPr>
      </w:pPr>
      <w:r w:rsidRPr="001124A6">
        <w:rPr>
          <w:rFonts w:eastAsia="Calibri"/>
          <w:lang w:eastAsia="en-US"/>
        </w:rPr>
        <w:t>- умение произвольно и выразительно строить контекстную речь с учётом целей коммуникации, особенностей слушателя;</w:t>
      </w:r>
    </w:p>
    <w:p w:rsidR="00F24C76" w:rsidRPr="001124A6" w:rsidRDefault="00F24C76" w:rsidP="00F24C76">
      <w:pPr>
        <w:jc w:val="both"/>
        <w:rPr>
          <w:rFonts w:eastAsia="Calibri"/>
          <w:lang w:eastAsia="en-US"/>
        </w:rPr>
      </w:pPr>
      <w:r w:rsidRPr="001124A6">
        <w:rPr>
          <w:rFonts w:eastAsia="Calibri"/>
          <w:lang w:eastAsia="en-US"/>
        </w:rPr>
        <w:t xml:space="preserve">- умение устанавливать логическую причинно-следственную последовательность событий и действий героев произведения; </w:t>
      </w:r>
    </w:p>
    <w:p w:rsidR="00F24C76" w:rsidRPr="001124A6" w:rsidRDefault="00F24C76" w:rsidP="00F24C76">
      <w:pPr>
        <w:jc w:val="both"/>
        <w:rPr>
          <w:rFonts w:eastAsia="Calibri"/>
          <w:lang w:eastAsia="en-US"/>
        </w:rPr>
      </w:pPr>
      <w:r w:rsidRPr="001124A6">
        <w:rPr>
          <w:rFonts w:eastAsia="Calibri"/>
          <w:lang w:eastAsia="en-US"/>
        </w:rPr>
        <w:t xml:space="preserve">- умение строить план с выделением существенной и дополнительной информации. </w:t>
      </w:r>
    </w:p>
    <w:p w:rsidR="00F24C76" w:rsidRPr="001124A6" w:rsidRDefault="00F24C76" w:rsidP="00F24C76">
      <w:pPr>
        <w:ind w:firstLine="708"/>
        <w:jc w:val="both"/>
        <w:rPr>
          <w:rFonts w:eastAsia="Calibri"/>
          <w:lang w:eastAsia="en-US"/>
        </w:rPr>
      </w:pPr>
      <w:r w:rsidRPr="001124A6">
        <w:rPr>
          <w:rFonts w:eastAsia="Calibri"/>
          <w:lang w:eastAsia="en-US"/>
        </w:rPr>
        <w:t>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F24C76" w:rsidRPr="001124A6" w:rsidRDefault="00F24C76" w:rsidP="00F24C76">
      <w:pPr>
        <w:ind w:firstLine="708"/>
        <w:jc w:val="both"/>
        <w:rPr>
          <w:rFonts w:eastAsia="Calibri"/>
          <w:lang w:eastAsia="en-US"/>
        </w:rPr>
      </w:pPr>
      <w:r w:rsidRPr="001124A6">
        <w:rPr>
          <w:rFonts w:eastAsia="Calibri"/>
          <w:b/>
          <w:u w:val="single"/>
          <w:lang w:eastAsia="en-US"/>
        </w:rPr>
        <w:t>Математика</w:t>
      </w:r>
      <w:r w:rsidRPr="001124A6">
        <w:rPr>
          <w:rFonts w:eastAsia="Calibri"/>
          <w:lang w:eastAsia="en-US"/>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w:t>
      </w:r>
      <w:r w:rsidRPr="001124A6">
        <w:rPr>
          <w:rFonts w:eastAsia="Calibri"/>
          <w:lang w:eastAsia="en-US"/>
        </w:rPr>
        <w:lastRenderedPageBreak/>
        <w:t>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24C76" w:rsidRPr="001124A6" w:rsidRDefault="00F24C76" w:rsidP="00F24C76">
      <w:pPr>
        <w:ind w:firstLine="708"/>
        <w:jc w:val="both"/>
        <w:rPr>
          <w:rFonts w:eastAsia="Calibri"/>
          <w:lang w:eastAsia="en-US"/>
        </w:rPr>
      </w:pPr>
      <w:r w:rsidRPr="001124A6">
        <w:rPr>
          <w:rFonts w:eastAsia="Calibri"/>
          <w:lang w:eastAsia="en-US"/>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Пятиклассники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При изучении математики формируются следующие УУД: </w:t>
      </w:r>
    </w:p>
    <w:p w:rsidR="00F24C76" w:rsidRPr="001124A6" w:rsidRDefault="00F24C76" w:rsidP="00F24C76">
      <w:pPr>
        <w:ind w:firstLine="708"/>
        <w:jc w:val="both"/>
        <w:rPr>
          <w:rFonts w:eastAsia="Calibri"/>
          <w:lang w:eastAsia="en-US"/>
        </w:rPr>
      </w:pPr>
      <w:r w:rsidRPr="001124A6">
        <w:rPr>
          <w:rFonts w:eastAsia="Calibri"/>
          <w:lang w:eastAsia="en-US"/>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F24C76" w:rsidRPr="001124A6" w:rsidRDefault="00F24C76" w:rsidP="00F24C76">
      <w:pPr>
        <w:ind w:firstLine="708"/>
        <w:jc w:val="both"/>
        <w:rPr>
          <w:rFonts w:eastAsia="Calibri"/>
          <w:lang w:eastAsia="en-US"/>
        </w:rPr>
      </w:pPr>
      <w:r w:rsidRPr="001124A6">
        <w:rPr>
          <w:rFonts w:eastAsia="Calibri"/>
          <w:lang w:eastAsia="en-US"/>
        </w:rPr>
        <w:t xml:space="preserve">- умение строить алгоритм поиска необходимой информации, определять логику решения практической и учебной задачи; </w:t>
      </w:r>
    </w:p>
    <w:p w:rsidR="00F24C76" w:rsidRPr="001124A6" w:rsidRDefault="00F24C76" w:rsidP="00F24C76">
      <w:pPr>
        <w:ind w:firstLine="708"/>
        <w:jc w:val="both"/>
        <w:rPr>
          <w:rFonts w:eastAsia="Calibri"/>
          <w:lang w:eastAsia="en-US"/>
        </w:rPr>
      </w:pPr>
      <w:r w:rsidRPr="001124A6">
        <w:rPr>
          <w:rFonts w:eastAsia="Calibri"/>
          <w:lang w:eastAsia="en-US"/>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F24C76" w:rsidRPr="001124A6" w:rsidRDefault="00F24C76" w:rsidP="00F24C76">
      <w:pPr>
        <w:ind w:firstLine="708"/>
        <w:jc w:val="both"/>
        <w:rPr>
          <w:rFonts w:eastAsia="Calibri"/>
          <w:lang w:eastAsia="en-US"/>
        </w:rPr>
      </w:pPr>
      <w:r w:rsidRPr="001124A6">
        <w:rPr>
          <w:rFonts w:eastAsia="Calibri"/>
          <w:b/>
          <w:u w:val="single"/>
          <w:lang w:eastAsia="en-US"/>
        </w:rPr>
        <w:t>Русский язык</w:t>
      </w:r>
      <w:r w:rsidRPr="001124A6">
        <w:rPr>
          <w:rFonts w:eastAsia="Calibri"/>
          <w:b/>
          <w:lang w:eastAsia="en-US"/>
        </w:rPr>
        <w:t xml:space="preserve"> </w:t>
      </w:r>
      <w:r w:rsidRPr="001124A6">
        <w:rPr>
          <w:rFonts w:eastAsia="Calibri"/>
          <w:lang w:eastAsia="en-US"/>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F24C76" w:rsidRPr="001124A6" w:rsidRDefault="00F24C76" w:rsidP="00F24C76">
      <w:pPr>
        <w:ind w:firstLine="708"/>
        <w:jc w:val="both"/>
        <w:rPr>
          <w:rFonts w:eastAsia="Calibri"/>
          <w:lang w:eastAsia="en-US"/>
        </w:rPr>
      </w:pPr>
      <w:r w:rsidRPr="001124A6">
        <w:rPr>
          <w:rFonts w:eastAsia="Calibri"/>
          <w:lang w:eastAsia="en-US"/>
        </w:rPr>
        <w:t xml:space="preserve">УУД  на уроках русского языка в пятом классе являются: </w:t>
      </w:r>
    </w:p>
    <w:p w:rsidR="00F24C76" w:rsidRPr="001124A6" w:rsidRDefault="00F24C76" w:rsidP="00F24C76">
      <w:pPr>
        <w:ind w:firstLine="708"/>
        <w:jc w:val="both"/>
        <w:rPr>
          <w:rFonts w:eastAsia="Calibri"/>
          <w:lang w:eastAsia="en-US"/>
        </w:rPr>
      </w:pPr>
      <w:r w:rsidRPr="001124A6">
        <w:rPr>
          <w:rFonts w:eastAsia="Calibri"/>
          <w:lang w:eastAsia="en-US"/>
        </w:rPr>
        <w:t xml:space="preserve">- умение использовать язык с целью поиска необходимой информации в различных источниках для решения учебных задач; </w:t>
      </w:r>
    </w:p>
    <w:p w:rsidR="00F24C76" w:rsidRPr="001124A6" w:rsidRDefault="00F24C76" w:rsidP="00F24C76">
      <w:pPr>
        <w:ind w:firstLine="708"/>
        <w:jc w:val="both"/>
        <w:rPr>
          <w:rFonts w:eastAsia="Calibri"/>
          <w:lang w:eastAsia="en-US"/>
        </w:rPr>
      </w:pPr>
      <w:r w:rsidRPr="001124A6">
        <w:rPr>
          <w:rFonts w:eastAsia="Calibri"/>
          <w:lang w:eastAsia="en-US"/>
        </w:rPr>
        <w:t xml:space="preserve">- умение  ориентироваться в целях, задачах, средствах и условиях общения; </w:t>
      </w:r>
    </w:p>
    <w:p w:rsidR="00F24C76" w:rsidRPr="001124A6" w:rsidRDefault="00F24C76" w:rsidP="00F24C76">
      <w:pPr>
        <w:ind w:firstLine="708"/>
        <w:jc w:val="both"/>
        <w:rPr>
          <w:rFonts w:eastAsia="Calibri"/>
          <w:lang w:eastAsia="en-US"/>
        </w:rPr>
      </w:pPr>
      <w:r w:rsidRPr="001124A6">
        <w:rPr>
          <w:rFonts w:eastAsia="Calibri"/>
          <w:lang w:eastAsia="en-US"/>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F24C76" w:rsidRPr="001124A6" w:rsidRDefault="00F24C76" w:rsidP="00F24C76">
      <w:pPr>
        <w:ind w:firstLine="708"/>
        <w:jc w:val="both"/>
        <w:rPr>
          <w:rFonts w:eastAsia="Calibri"/>
          <w:lang w:eastAsia="en-US"/>
        </w:rPr>
      </w:pPr>
      <w:r w:rsidRPr="001124A6">
        <w:rPr>
          <w:rFonts w:eastAsia="Calibri"/>
          <w:lang w:eastAsia="en-US"/>
        </w:rPr>
        <w:t xml:space="preserve">- стремление к более точному выражению собственного мнения и позиции; </w:t>
      </w:r>
    </w:p>
    <w:p w:rsidR="00F24C76" w:rsidRPr="001124A6" w:rsidRDefault="00F24C76" w:rsidP="00F24C76">
      <w:pPr>
        <w:ind w:firstLine="708"/>
        <w:jc w:val="both"/>
        <w:rPr>
          <w:rFonts w:eastAsia="Calibri"/>
          <w:lang w:eastAsia="en-US"/>
        </w:rPr>
      </w:pPr>
      <w:r w:rsidRPr="001124A6">
        <w:rPr>
          <w:rFonts w:eastAsia="Calibri"/>
          <w:lang w:eastAsia="en-US"/>
        </w:rPr>
        <w:t>- умение задавать вопросы.</w:t>
      </w:r>
    </w:p>
    <w:p w:rsidR="00F24C76" w:rsidRPr="001124A6" w:rsidRDefault="00F24C76" w:rsidP="00F24C76">
      <w:pPr>
        <w:ind w:firstLine="708"/>
        <w:jc w:val="both"/>
        <w:rPr>
          <w:rFonts w:eastAsia="Calibri"/>
          <w:lang w:eastAsia="en-US"/>
        </w:rPr>
      </w:pPr>
      <w:r w:rsidRPr="001124A6">
        <w:rPr>
          <w:rFonts w:eastAsia="Calibri"/>
          <w:b/>
          <w:u w:val="single"/>
          <w:lang w:eastAsia="en-US"/>
        </w:rPr>
        <w:t>Иностранный язык</w:t>
      </w:r>
      <w:r w:rsidRPr="001124A6">
        <w:rPr>
          <w:rFonts w:eastAsia="Calibri"/>
          <w:lang w:eastAsia="en-US"/>
        </w:rPr>
        <w:t xml:space="preserve">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F24C76" w:rsidRPr="001124A6" w:rsidRDefault="00F24C76" w:rsidP="00F24C76">
      <w:pPr>
        <w:ind w:firstLine="708"/>
        <w:jc w:val="both"/>
        <w:rPr>
          <w:rFonts w:eastAsia="Calibri"/>
          <w:lang w:eastAsia="en-US"/>
        </w:rPr>
      </w:pPr>
      <w:r w:rsidRPr="001124A6">
        <w:rPr>
          <w:rFonts w:eastAsia="Calibri"/>
          <w:lang w:eastAsia="en-US"/>
        </w:rPr>
        <w:t>При изучении иностранного языка формируются следующие УУД:</w:t>
      </w:r>
    </w:p>
    <w:p w:rsidR="00F24C76" w:rsidRPr="001124A6" w:rsidRDefault="00F24C76" w:rsidP="00F24C76">
      <w:pPr>
        <w:ind w:firstLine="708"/>
        <w:jc w:val="both"/>
        <w:rPr>
          <w:rFonts w:eastAsia="Calibri"/>
          <w:lang w:eastAsia="en-US"/>
        </w:rPr>
      </w:pPr>
      <w:r w:rsidRPr="001124A6">
        <w:rPr>
          <w:rFonts w:eastAsia="Calibri"/>
          <w:lang w:eastAsia="en-US"/>
        </w:rPr>
        <w:t>- умение взаимодействовать с окружающими, выполняя разные роли в пределах речевых потребностей и возможностей;</w:t>
      </w:r>
    </w:p>
    <w:p w:rsidR="00F24C76" w:rsidRPr="001124A6" w:rsidRDefault="00F24C76" w:rsidP="00F24C76">
      <w:pPr>
        <w:jc w:val="both"/>
        <w:rPr>
          <w:rFonts w:eastAsia="Calibri"/>
          <w:lang w:eastAsia="en-US"/>
        </w:rPr>
      </w:pPr>
      <w:r w:rsidRPr="001124A6">
        <w:rPr>
          <w:rFonts w:eastAsia="Calibri"/>
          <w:lang w:eastAsia="en-US"/>
        </w:rPr>
        <w:t xml:space="preserve">    </w:t>
      </w:r>
      <w:r w:rsidRPr="001124A6">
        <w:rPr>
          <w:rFonts w:eastAsia="Calibri"/>
          <w:lang w:eastAsia="en-US"/>
        </w:rPr>
        <w:tab/>
        <w:t>- умение выбирать адекватные языковые и речевые средства для успешного решения элементарной коммуникативной задачи;</w:t>
      </w:r>
    </w:p>
    <w:p w:rsidR="00F24C76" w:rsidRPr="001124A6" w:rsidRDefault="00F24C76" w:rsidP="00F24C76">
      <w:pPr>
        <w:jc w:val="both"/>
        <w:rPr>
          <w:rFonts w:eastAsia="Calibri"/>
          <w:lang w:eastAsia="en-US"/>
        </w:rPr>
      </w:pPr>
      <w:r w:rsidRPr="001124A6">
        <w:rPr>
          <w:rFonts w:eastAsia="Calibri"/>
          <w:lang w:eastAsia="en-US"/>
        </w:rPr>
        <w:t xml:space="preserve">    </w:t>
      </w:r>
      <w:r w:rsidRPr="001124A6">
        <w:rPr>
          <w:rFonts w:eastAsia="Calibri"/>
          <w:lang w:eastAsia="en-US"/>
        </w:rPr>
        <w:tab/>
        <w:t>- умение координировано работать с разными компонентами учебно - методического комплекта (учебником, аудиодиском и т. д.).</w:t>
      </w:r>
    </w:p>
    <w:p w:rsidR="00F24C76" w:rsidRPr="001124A6" w:rsidRDefault="00F24C76" w:rsidP="00F24C76">
      <w:pPr>
        <w:ind w:firstLine="708"/>
        <w:jc w:val="both"/>
        <w:rPr>
          <w:rFonts w:eastAsia="Calibri"/>
          <w:lang w:eastAsia="en-US"/>
        </w:rPr>
      </w:pPr>
      <w:r w:rsidRPr="001124A6">
        <w:rPr>
          <w:rFonts w:eastAsia="Calibri"/>
          <w:b/>
          <w:u w:val="single"/>
          <w:lang w:eastAsia="en-US"/>
        </w:rPr>
        <w:t>Биология, физика</w:t>
      </w:r>
      <w:r w:rsidRPr="001124A6">
        <w:rPr>
          <w:rFonts w:eastAsia="Calibri"/>
          <w:lang w:eastAsia="en-US"/>
        </w:rPr>
        <w:t xml:space="preserve"> помогает пятикласснику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w:t>
      </w:r>
      <w:r w:rsidRPr="001124A6">
        <w:rPr>
          <w:rFonts w:eastAsia="Calibri"/>
          <w:lang w:eastAsia="en-US"/>
        </w:rPr>
        <w:lastRenderedPageBreak/>
        <w:t xml:space="preserve">родной страны и планеты Земля.  При  изучении курса «Биология», «Физика» развиваются следующие УУД: </w:t>
      </w:r>
    </w:p>
    <w:p w:rsidR="00F24C76" w:rsidRPr="001124A6" w:rsidRDefault="00F24C76" w:rsidP="00F24C76">
      <w:pPr>
        <w:ind w:firstLine="708"/>
        <w:jc w:val="both"/>
        <w:rPr>
          <w:rFonts w:eastAsia="Calibri"/>
          <w:lang w:eastAsia="en-US"/>
        </w:rPr>
      </w:pPr>
      <w:r w:rsidRPr="001124A6">
        <w:rPr>
          <w:rFonts w:eastAsia="Calibri"/>
          <w:lang w:eastAsia="en-US"/>
        </w:rPr>
        <w:t>- способность регулировать собственную деятельность, направленную на познание окружающей действительности и внутреннего мира человека;</w:t>
      </w:r>
    </w:p>
    <w:p w:rsidR="00F24C76" w:rsidRPr="001124A6" w:rsidRDefault="00F24C76" w:rsidP="00F24C76">
      <w:pPr>
        <w:ind w:firstLine="708"/>
        <w:jc w:val="both"/>
        <w:rPr>
          <w:rFonts w:eastAsia="Calibri"/>
          <w:lang w:eastAsia="en-US"/>
        </w:rPr>
      </w:pPr>
      <w:r w:rsidRPr="001124A6">
        <w:rPr>
          <w:rFonts w:eastAsia="Calibri"/>
          <w:lang w:eastAsia="en-US"/>
        </w:rPr>
        <w:t>- способность осуществлять информационный поиск для выполнения учебных задач;</w:t>
      </w:r>
    </w:p>
    <w:p w:rsidR="00F24C76" w:rsidRPr="001124A6" w:rsidRDefault="00F24C76" w:rsidP="00F24C76">
      <w:pPr>
        <w:ind w:firstLine="708"/>
        <w:jc w:val="both"/>
        <w:rPr>
          <w:rFonts w:eastAsia="Calibri"/>
          <w:lang w:eastAsia="en-US"/>
        </w:rPr>
      </w:pPr>
      <w:r w:rsidRPr="001124A6">
        <w:rPr>
          <w:rFonts w:eastAsia="Calibri"/>
          <w:lang w:eastAsia="en-US"/>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F24C76" w:rsidRPr="001124A6" w:rsidRDefault="00F24C76" w:rsidP="00F24C76">
      <w:pPr>
        <w:ind w:firstLine="708"/>
        <w:jc w:val="both"/>
        <w:rPr>
          <w:rFonts w:eastAsia="Calibri"/>
          <w:lang w:eastAsia="en-US"/>
        </w:rPr>
      </w:pPr>
      <w:r w:rsidRPr="001124A6">
        <w:rPr>
          <w:rFonts w:eastAsia="Calibri"/>
          <w:lang w:eastAsia="en-US"/>
        </w:rPr>
        <w:t>- способность работать с моделями изучаемых объектов и явлений окружающего мира;</w:t>
      </w:r>
    </w:p>
    <w:p w:rsidR="00F24C76" w:rsidRPr="001124A6" w:rsidRDefault="00F24C76" w:rsidP="00F24C76">
      <w:pPr>
        <w:ind w:firstLine="708"/>
        <w:jc w:val="both"/>
        <w:rPr>
          <w:rFonts w:eastAsia="Calibri"/>
          <w:lang w:eastAsia="en-US"/>
        </w:rPr>
      </w:pPr>
      <w:r w:rsidRPr="001124A6">
        <w:rPr>
          <w:rFonts w:eastAsia="Calibri"/>
          <w:lang w:eastAsia="en-US"/>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F24C76" w:rsidRPr="001124A6" w:rsidRDefault="00F24C76" w:rsidP="00F24C76">
      <w:pPr>
        <w:ind w:firstLine="708"/>
        <w:jc w:val="both"/>
        <w:rPr>
          <w:rFonts w:eastAsia="Calibri"/>
          <w:lang w:eastAsia="en-US"/>
        </w:rPr>
      </w:pPr>
      <w:r w:rsidRPr="001124A6">
        <w:rPr>
          <w:rFonts w:eastAsia="Calibri"/>
          <w:lang w:eastAsia="en-US"/>
        </w:rPr>
        <w:t xml:space="preserve">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F24C76" w:rsidRPr="001124A6" w:rsidRDefault="00F24C76" w:rsidP="00F24C76">
      <w:pPr>
        <w:ind w:firstLine="708"/>
        <w:jc w:val="both"/>
        <w:rPr>
          <w:rFonts w:eastAsia="Calibri"/>
          <w:lang w:eastAsia="en-US"/>
        </w:rPr>
      </w:pPr>
      <w:r w:rsidRPr="001124A6">
        <w:rPr>
          <w:rFonts w:eastAsia="Calibri"/>
          <w:lang w:eastAsia="en-US"/>
        </w:rPr>
        <w:t>- умения использовать разные методы познания;</w:t>
      </w:r>
    </w:p>
    <w:p w:rsidR="00F24C76" w:rsidRPr="001124A6" w:rsidRDefault="00F24C76" w:rsidP="00F24C76">
      <w:pPr>
        <w:ind w:firstLine="708"/>
        <w:jc w:val="both"/>
        <w:rPr>
          <w:rFonts w:eastAsia="Calibri"/>
          <w:lang w:eastAsia="en-US"/>
        </w:rPr>
      </w:pPr>
      <w:r w:rsidRPr="001124A6">
        <w:rPr>
          <w:rFonts w:eastAsia="Calibri"/>
          <w:lang w:eastAsia="en-US"/>
        </w:rPr>
        <w:t xml:space="preserve">- соблюдать правила поведения в природе и обществе; </w:t>
      </w:r>
    </w:p>
    <w:p w:rsidR="00F24C76" w:rsidRPr="001124A6" w:rsidRDefault="00F24C76" w:rsidP="00F24C76">
      <w:pPr>
        <w:ind w:firstLine="708"/>
        <w:jc w:val="both"/>
        <w:rPr>
          <w:rFonts w:eastAsia="Calibri"/>
          <w:lang w:eastAsia="en-US"/>
        </w:rPr>
      </w:pPr>
      <w:r w:rsidRPr="001124A6">
        <w:rPr>
          <w:rFonts w:eastAsia="Calibri"/>
          <w:lang w:eastAsia="en-US"/>
        </w:rPr>
        <w:t>- способность оценивать своё место в окружающем мире, участвовать в его созидании и др.</w:t>
      </w:r>
    </w:p>
    <w:p w:rsidR="00F24C76" w:rsidRPr="001124A6" w:rsidRDefault="00F24C76" w:rsidP="00F24C76">
      <w:pPr>
        <w:ind w:firstLine="708"/>
        <w:jc w:val="both"/>
        <w:rPr>
          <w:rFonts w:eastAsia="Calibri"/>
          <w:lang w:eastAsia="en-US"/>
        </w:rPr>
      </w:pPr>
      <w:r w:rsidRPr="001124A6">
        <w:rPr>
          <w:rFonts w:eastAsia="Calibri"/>
          <w:b/>
          <w:u w:val="single"/>
          <w:lang w:eastAsia="en-US"/>
        </w:rPr>
        <w:t>Изобразительное искусство</w:t>
      </w:r>
      <w:r w:rsidRPr="001124A6">
        <w:rPr>
          <w:rFonts w:eastAsia="Calibri"/>
          <w:lang w:eastAsia="en-US"/>
        </w:rPr>
        <w:t xml:space="preserve"> 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Метапредметные результаты освоения изобразительного искусства проявляются:</w:t>
      </w:r>
    </w:p>
    <w:p w:rsidR="00F24C76" w:rsidRPr="001124A6" w:rsidRDefault="00F24C76" w:rsidP="00F24C76">
      <w:pPr>
        <w:ind w:firstLine="708"/>
        <w:jc w:val="both"/>
        <w:rPr>
          <w:rFonts w:eastAsia="Calibri"/>
          <w:lang w:eastAsia="en-US"/>
        </w:rPr>
      </w:pPr>
      <w:r w:rsidRPr="001124A6">
        <w:rPr>
          <w:rFonts w:eastAsia="Calibri"/>
          <w:lang w:eastAsia="en-US"/>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F24C76" w:rsidRPr="001124A6" w:rsidRDefault="00F24C76" w:rsidP="00F24C76">
      <w:pPr>
        <w:ind w:firstLine="708"/>
        <w:jc w:val="both"/>
        <w:rPr>
          <w:rFonts w:eastAsia="Calibri"/>
          <w:lang w:eastAsia="en-US"/>
        </w:rPr>
      </w:pPr>
      <w:r w:rsidRPr="001124A6">
        <w:rPr>
          <w:rFonts w:eastAsia="Calibri"/>
          <w:lang w:eastAsia="en-US"/>
        </w:rPr>
        <w:t xml:space="preserve">    – в желании общаться с искусством, участвовать в обсуждении содержания и выразительных средств произведений искусства;</w:t>
      </w:r>
    </w:p>
    <w:p w:rsidR="00F24C76" w:rsidRPr="001124A6" w:rsidRDefault="00F24C76" w:rsidP="00F24C76">
      <w:pPr>
        <w:ind w:firstLine="708"/>
        <w:jc w:val="both"/>
        <w:rPr>
          <w:rFonts w:eastAsia="Calibri"/>
          <w:lang w:eastAsia="en-US"/>
        </w:rPr>
      </w:pPr>
      <w:r w:rsidRPr="001124A6">
        <w:rPr>
          <w:rFonts w:eastAsia="Calibri"/>
          <w:lang w:eastAsia="en-US"/>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F24C76" w:rsidRPr="001124A6" w:rsidRDefault="00F24C76" w:rsidP="00F24C76">
      <w:pPr>
        <w:ind w:firstLine="708"/>
        <w:jc w:val="both"/>
        <w:rPr>
          <w:rFonts w:eastAsia="Calibri"/>
          <w:lang w:eastAsia="en-US"/>
        </w:rPr>
      </w:pPr>
      <w:r w:rsidRPr="001124A6">
        <w:rPr>
          <w:rFonts w:eastAsia="Calibri"/>
          <w:lang w:eastAsia="en-US"/>
        </w:rPr>
        <w:t xml:space="preserve">    – в обогащении ключевых компетенций (коммуникативных, деятельностных и др.) художественно эстетическим содержанием;</w:t>
      </w:r>
    </w:p>
    <w:p w:rsidR="00F24C76" w:rsidRPr="001124A6" w:rsidRDefault="00F24C76" w:rsidP="00F24C76">
      <w:pPr>
        <w:ind w:firstLine="708"/>
        <w:jc w:val="both"/>
        <w:rPr>
          <w:rFonts w:eastAsia="Calibri"/>
          <w:lang w:eastAsia="en-US"/>
        </w:rPr>
      </w:pPr>
      <w:r w:rsidRPr="001124A6">
        <w:rPr>
          <w:rFonts w:eastAsia="Calibri"/>
          <w:lang w:eastAsia="en-US"/>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F24C76" w:rsidRPr="001124A6" w:rsidRDefault="00F24C76" w:rsidP="00F24C76">
      <w:pPr>
        <w:ind w:firstLine="708"/>
        <w:jc w:val="both"/>
        <w:rPr>
          <w:rFonts w:eastAsia="Calibri"/>
          <w:lang w:eastAsia="en-US"/>
        </w:rPr>
      </w:pPr>
      <w:r w:rsidRPr="001124A6">
        <w:rPr>
          <w:rFonts w:eastAsia="Calibri"/>
          <w:lang w:eastAsia="en-US"/>
        </w:rPr>
        <w:t xml:space="preserve">    – в способности оценивать результаты художественно творческой деятельности, собственной и одноклассников.</w:t>
      </w:r>
    </w:p>
    <w:p w:rsidR="00F24C76" w:rsidRPr="001124A6" w:rsidRDefault="00F24C76" w:rsidP="00F24C76">
      <w:pPr>
        <w:ind w:firstLine="708"/>
        <w:jc w:val="both"/>
        <w:rPr>
          <w:rFonts w:eastAsia="Calibri"/>
          <w:b/>
          <w:u w:val="single"/>
          <w:lang w:eastAsia="en-US"/>
        </w:rPr>
      </w:pPr>
      <w:r w:rsidRPr="001124A6">
        <w:rPr>
          <w:rFonts w:eastAsia="Calibri"/>
          <w:b/>
          <w:u w:val="single"/>
          <w:lang w:eastAsia="en-US"/>
        </w:rPr>
        <w:t xml:space="preserve"> Музыка</w:t>
      </w:r>
    </w:p>
    <w:p w:rsidR="00F24C76" w:rsidRPr="001124A6" w:rsidRDefault="00F24C76" w:rsidP="00F24C76">
      <w:pPr>
        <w:ind w:firstLine="708"/>
        <w:jc w:val="both"/>
        <w:rPr>
          <w:rFonts w:eastAsia="Calibri"/>
          <w:lang w:eastAsia="en-US"/>
        </w:rPr>
      </w:pPr>
      <w:r w:rsidRPr="001124A6">
        <w:rPr>
          <w:rFonts w:eastAsia="Calibri"/>
          <w:lang w:eastAsia="en-US"/>
        </w:rPr>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F24C76" w:rsidRPr="001124A6" w:rsidRDefault="00F24C76" w:rsidP="00F24C76">
      <w:pPr>
        <w:ind w:firstLine="708"/>
        <w:jc w:val="both"/>
        <w:rPr>
          <w:rFonts w:eastAsia="Calibri"/>
          <w:b/>
          <w:u w:val="single"/>
          <w:lang w:eastAsia="en-US"/>
        </w:rPr>
      </w:pPr>
      <w:r w:rsidRPr="001124A6">
        <w:rPr>
          <w:rFonts w:eastAsia="Calibri"/>
          <w:b/>
          <w:u w:val="single"/>
          <w:lang w:eastAsia="en-US"/>
        </w:rPr>
        <w:t>Физическая культура</w:t>
      </w:r>
    </w:p>
    <w:p w:rsidR="00F24C76" w:rsidRPr="001124A6" w:rsidRDefault="00F24C76" w:rsidP="00F24C76">
      <w:pPr>
        <w:ind w:firstLine="708"/>
        <w:jc w:val="both"/>
        <w:rPr>
          <w:rFonts w:eastAsia="Calibri"/>
          <w:lang w:eastAsia="en-US"/>
        </w:rPr>
      </w:pPr>
      <w:r w:rsidRPr="001124A6">
        <w:rPr>
          <w:rFonts w:eastAsia="Calibri"/>
          <w:lang w:eastAsia="en-US"/>
        </w:rPr>
        <w:t xml:space="preserve"> Универсальными компетенциями обучающихся в пятом классе по физической культуре являются:</w:t>
      </w:r>
    </w:p>
    <w:p w:rsidR="00F24C76" w:rsidRPr="001124A6" w:rsidRDefault="00F24C76" w:rsidP="00F24C76">
      <w:pPr>
        <w:ind w:firstLine="708"/>
        <w:jc w:val="both"/>
        <w:rPr>
          <w:rFonts w:eastAsia="Calibri"/>
          <w:lang w:eastAsia="en-US"/>
        </w:rPr>
      </w:pPr>
      <w:r w:rsidRPr="001124A6">
        <w:rPr>
          <w:rFonts w:eastAsia="Calibri"/>
          <w:lang w:eastAsia="en-US"/>
        </w:rPr>
        <w:t xml:space="preserve"> - умения организовывать собственную деятельность, выбирать и использовать средства для достижения её цели;</w:t>
      </w:r>
    </w:p>
    <w:p w:rsidR="00F24C76" w:rsidRPr="001124A6" w:rsidRDefault="00F24C76" w:rsidP="00F24C76">
      <w:pPr>
        <w:jc w:val="both"/>
        <w:rPr>
          <w:rFonts w:eastAsia="Calibri"/>
          <w:lang w:eastAsia="en-US"/>
        </w:rPr>
      </w:pPr>
      <w:r w:rsidRPr="001124A6">
        <w:rPr>
          <w:rFonts w:eastAsia="Calibri"/>
          <w:lang w:eastAsia="en-US"/>
        </w:rPr>
        <w:t xml:space="preserve">   </w:t>
      </w:r>
      <w:r w:rsidRPr="001124A6">
        <w:rPr>
          <w:rFonts w:eastAsia="Calibri"/>
          <w:lang w:eastAsia="en-US"/>
        </w:rPr>
        <w:tab/>
        <w:t xml:space="preserve"> - умения активно включаться в коллективную деятельность, взаимодействовать со сверстниками в достижении общих целей;</w:t>
      </w:r>
    </w:p>
    <w:p w:rsidR="00F24C76" w:rsidRPr="001124A6" w:rsidRDefault="00F24C76" w:rsidP="00F24C76">
      <w:pPr>
        <w:ind w:firstLine="708"/>
        <w:jc w:val="both"/>
        <w:rPr>
          <w:rFonts w:eastAsia="Calibri"/>
          <w:lang w:eastAsia="en-US"/>
        </w:rPr>
      </w:pPr>
      <w:r w:rsidRPr="001124A6">
        <w:rPr>
          <w:rFonts w:eastAsia="Calibri"/>
          <w:lang w:eastAsia="en-US"/>
        </w:rPr>
        <w:lastRenderedPageBreak/>
        <w:t>- умения доносить информацию в доступной, эмоционально яркой форме в процессе общения и взаимодействия со сверстниками и взрослыми людьми.</w:t>
      </w:r>
    </w:p>
    <w:p w:rsidR="00F24C76" w:rsidRPr="001124A6" w:rsidRDefault="00F24C76" w:rsidP="00F24C76">
      <w:pPr>
        <w:ind w:firstLine="708"/>
        <w:jc w:val="both"/>
        <w:rPr>
          <w:rFonts w:eastAsia="Calibri"/>
          <w:lang w:eastAsia="en-US"/>
        </w:rPr>
      </w:pPr>
      <w:r w:rsidRPr="001124A6">
        <w:rPr>
          <w:rFonts w:eastAsia="Calibri"/>
          <w:lang w:eastAsia="en-US"/>
        </w:rPr>
        <w:t>Метапредметными результатами освоения учащимися содержания программы по физической культуре являются следующие умения:</w:t>
      </w:r>
    </w:p>
    <w:p w:rsidR="00F24C76" w:rsidRPr="001124A6" w:rsidRDefault="00F24C76" w:rsidP="00F24C76">
      <w:pPr>
        <w:ind w:firstLine="708"/>
        <w:jc w:val="both"/>
        <w:rPr>
          <w:rFonts w:eastAsia="Calibri"/>
          <w:lang w:eastAsia="en-US"/>
        </w:rPr>
      </w:pPr>
      <w:r w:rsidRPr="001124A6">
        <w:rPr>
          <w:rFonts w:eastAsia="Calibri"/>
          <w:lang w:eastAsia="en-US"/>
        </w:rPr>
        <w:t>- характеризовать явления (действия и поступки), давать им объективную оценку на основе освоенных знаний и имеющегося опыта;</w:t>
      </w:r>
    </w:p>
    <w:p w:rsidR="00F24C76" w:rsidRPr="001124A6" w:rsidRDefault="00F24C76" w:rsidP="00F24C76">
      <w:pPr>
        <w:ind w:firstLine="708"/>
        <w:jc w:val="both"/>
        <w:rPr>
          <w:rFonts w:eastAsia="Calibri"/>
          <w:lang w:eastAsia="en-US"/>
        </w:rPr>
      </w:pPr>
      <w:r w:rsidRPr="001124A6">
        <w:rPr>
          <w:rFonts w:eastAsia="Calibri"/>
          <w:lang w:eastAsia="en-US"/>
        </w:rPr>
        <w:t>- находить ошибки при выполнении учебных заданий, отбирать способы их исправления;</w:t>
      </w:r>
    </w:p>
    <w:p w:rsidR="00F24C76" w:rsidRPr="001124A6" w:rsidRDefault="00F24C76" w:rsidP="00F24C76">
      <w:pPr>
        <w:ind w:firstLine="708"/>
        <w:jc w:val="both"/>
        <w:rPr>
          <w:rFonts w:eastAsia="Calibri"/>
          <w:lang w:eastAsia="en-US"/>
        </w:rPr>
      </w:pPr>
      <w:r w:rsidRPr="001124A6">
        <w:rPr>
          <w:rFonts w:eastAsia="Calibri"/>
          <w:lang w:eastAsia="en-US"/>
        </w:rPr>
        <w:t>- общаться и взаимодействовать со сверстниками на принципах взаимоуважения и взаимопомощи, дружбы и толерантности;</w:t>
      </w:r>
    </w:p>
    <w:p w:rsidR="00F24C76" w:rsidRPr="001124A6" w:rsidRDefault="00F24C76" w:rsidP="00F24C76">
      <w:pPr>
        <w:ind w:firstLine="708"/>
        <w:jc w:val="both"/>
        <w:rPr>
          <w:rFonts w:eastAsia="Calibri"/>
          <w:lang w:eastAsia="en-US"/>
        </w:rPr>
      </w:pPr>
      <w:r w:rsidRPr="001124A6">
        <w:rPr>
          <w:rFonts w:eastAsia="Calibri"/>
          <w:lang w:eastAsia="en-US"/>
        </w:rPr>
        <w:t xml:space="preserve"> - обеспечивать защиту и сохранность природы во время активного отдыха и занятий физической культурой;</w:t>
      </w:r>
    </w:p>
    <w:p w:rsidR="00F24C76" w:rsidRPr="001124A6" w:rsidRDefault="00F24C76" w:rsidP="00F24C76">
      <w:pPr>
        <w:ind w:firstLine="708"/>
        <w:jc w:val="both"/>
        <w:rPr>
          <w:rFonts w:eastAsia="Calibri"/>
          <w:lang w:eastAsia="en-US"/>
        </w:rPr>
      </w:pPr>
      <w:r w:rsidRPr="001124A6">
        <w:rPr>
          <w:rFonts w:eastAsia="Calibri"/>
          <w:lang w:eastAsia="en-US"/>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F24C76" w:rsidRPr="001124A6" w:rsidRDefault="00F24C76" w:rsidP="00F24C76">
      <w:pPr>
        <w:ind w:firstLine="708"/>
        <w:jc w:val="both"/>
        <w:rPr>
          <w:rFonts w:eastAsia="Calibri"/>
          <w:lang w:eastAsia="en-US"/>
        </w:rPr>
      </w:pPr>
      <w:r w:rsidRPr="001124A6">
        <w:rPr>
          <w:rFonts w:eastAsia="Calibri"/>
          <w:lang w:eastAsia="en-US"/>
        </w:rPr>
        <w:t>- планировать собственную деятельность, распределять нагрузку и отдых в процессе её выполнения;</w:t>
      </w:r>
    </w:p>
    <w:p w:rsidR="00F24C76" w:rsidRPr="001124A6" w:rsidRDefault="00F24C76" w:rsidP="00F24C76">
      <w:pPr>
        <w:ind w:firstLine="708"/>
        <w:jc w:val="both"/>
        <w:rPr>
          <w:rFonts w:eastAsia="Calibri"/>
          <w:lang w:eastAsia="en-US"/>
        </w:rPr>
      </w:pPr>
      <w:r w:rsidRPr="001124A6">
        <w:rPr>
          <w:rFonts w:eastAsia="Calibri"/>
          <w:lang w:eastAsia="en-US"/>
        </w:rPr>
        <w:t>- анализировать и объективно оценивать результаты собственного труда, находить возможности и способы их улучшения;</w:t>
      </w:r>
    </w:p>
    <w:p w:rsidR="00F24C76" w:rsidRPr="001124A6" w:rsidRDefault="00F24C76" w:rsidP="00F24C76">
      <w:pPr>
        <w:ind w:firstLine="708"/>
        <w:jc w:val="both"/>
        <w:rPr>
          <w:rFonts w:eastAsia="Calibri"/>
          <w:lang w:eastAsia="en-US"/>
        </w:rPr>
      </w:pPr>
      <w:r w:rsidRPr="001124A6">
        <w:rPr>
          <w:rFonts w:eastAsia="Calibri"/>
          <w:lang w:eastAsia="en-US"/>
        </w:rPr>
        <w:t>- видеть красоту движений, выделять и обосновывать эстетические признаки в движениях и передвижениях человека;</w:t>
      </w:r>
    </w:p>
    <w:p w:rsidR="00F24C76" w:rsidRPr="001124A6" w:rsidRDefault="00F24C76" w:rsidP="00F24C76">
      <w:pPr>
        <w:ind w:firstLine="708"/>
        <w:jc w:val="both"/>
        <w:rPr>
          <w:rFonts w:eastAsia="Calibri"/>
          <w:lang w:eastAsia="en-US"/>
        </w:rPr>
      </w:pPr>
      <w:r w:rsidRPr="001124A6">
        <w:rPr>
          <w:rFonts w:eastAsia="Calibri"/>
          <w:lang w:eastAsia="en-US"/>
        </w:rPr>
        <w:t>- оценивать красоту телосложения и осанки, сравнивать их с эталонными образцами;</w:t>
      </w:r>
    </w:p>
    <w:p w:rsidR="00F24C76" w:rsidRPr="001124A6" w:rsidRDefault="00F24C76" w:rsidP="00F24C76">
      <w:pPr>
        <w:ind w:firstLine="708"/>
        <w:jc w:val="both"/>
        <w:rPr>
          <w:rFonts w:eastAsia="Calibri"/>
          <w:lang w:eastAsia="en-US"/>
        </w:rPr>
      </w:pPr>
      <w:r w:rsidRPr="001124A6">
        <w:rPr>
          <w:rFonts w:eastAsia="Calibri"/>
          <w:lang w:eastAsia="en-US"/>
        </w:rPr>
        <w:t>- управлять эмоциями при общении со сверстниками и взрослыми, сохранять хладнокровие, сдержанность, рассудительность;</w:t>
      </w:r>
    </w:p>
    <w:p w:rsidR="00F24C76" w:rsidRPr="001124A6" w:rsidRDefault="00F24C76" w:rsidP="00F24C76">
      <w:pPr>
        <w:ind w:firstLine="708"/>
        <w:jc w:val="both"/>
        <w:rPr>
          <w:rFonts w:eastAsia="Calibri"/>
          <w:lang w:eastAsia="en-US"/>
        </w:rPr>
      </w:pPr>
      <w:r w:rsidRPr="001124A6">
        <w:rPr>
          <w:rFonts w:eastAsia="Calibri"/>
          <w:lang w:eastAsia="en-US"/>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F24C76" w:rsidRPr="001124A6" w:rsidRDefault="00F24C76" w:rsidP="00F24C76">
      <w:pPr>
        <w:ind w:firstLine="708"/>
        <w:jc w:val="both"/>
        <w:rPr>
          <w:rFonts w:eastAsia="Calibri"/>
          <w:b/>
          <w:u w:val="single"/>
          <w:lang w:eastAsia="en-US"/>
        </w:rPr>
      </w:pPr>
      <w:r w:rsidRPr="001124A6">
        <w:rPr>
          <w:rFonts w:eastAsia="Calibri"/>
          <w:b/>
          <w:u w:val="single"/>
          <w:lang w:eastAsia="en-US"/>
        </w:rPr>
        <w:t>Технология</w:t>
      </w:r>
    </w:p>
    <w:p w:rsidR="00F24C76" w:rsidRPr="001124A6" w:rsidRDefault="00F24C76" w:rsidP="00F24C76">
      <w:pPr>
        <w:ind w:firstLine="708"/>
        <w:jc w:val="both"/>
        <w:rPr>
          <w:rFonts w:eastAsia="Calibri"/>
          <w:lang w:eastAsia="en-US"/>
        </w:rPr>
      </w:pPr>
      <w:r w:rsidRPr="001124A6">
        <w:rPr>
          <w:rFonts w:eastAsia="Calibri"/>
          <w:lang w:eastAsia="en-US"/>
        </w:rPr>
        <w:t>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6C42B1" w:rsidRPr="001124A6" w:rsidRDefault="006C42B1" w:rsidP="0024171C">
      <w:pPr>
        <w:jc w:val="center"/>
        <w:rPr>
          <w:rFonts w:eastAsia="Calibri"/>
          <w:b/>
          <w:u w:val="single"/>
          <w:lang w:eastAsia="en-US"/>
        </w:rPr>
      </w:pPr>
    </w:p>
    <w:p w:rsidR="00F24C76" w:rsidRPr="001124A6" w:rsidRDefault="00F24C76" w:rsidP="0024171C">
      <w:pPr>
        <w:jc w:val="center"/>
        <w:rPr>
          <w:rFonts w:eastAsia="Calibri"/>
          <w:b/>
          <w:u w:val="single"/>
          <w:lang w:eastAsia="en-US"/>
        </w:rPr>
      </w:pPr>
      <w:r w:rsidRPr="001124A6">
        <w:rPr>
          <w:rFonts w:eastAsia="Calibri"/>
          <w:b/>
          <w:u w:val="single"/>
          <w:lang w:eastAsia="en-US"/>
        </w:rPr>
        <w:t>Планируемые результаты образования по формированию познавательных универсальных учебных действий</w:t>
      </w:r>
    </w:p>
    <w:p w:rsidR="0024171C" w:rsidRPr="001124A6" w:rsidRDefault="0024171C" w:rsidP="0024171C">
      <w:pPr>
        <w:rPr>
          <w:b/>
        </w:rPr>
      </w:pPr>
      <w:r w:rsidRPr="001124A6">
        <w:rPr>
          <w:b/>
        </w:rPr>
        <w:t>Планируемы личностные результаты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3366"/>
        <w:gridCol w:w="3330"/>
      </w:tblGrid>
      <w:tr w:rsidR="0024171C" w:rsidRPr="001124A6" w:rsidTr="006826E8">
        <w:tc>
          <w:tcPr>
            <w:tcW w:w="3613" w:type="dxa"/>
            <w:tcBorders>
              <w:top w:val="single" w:sz="4" w:space="0" w:color="auto"/>
              <w:left w:val="single" w:sz="4" w:space="0" w:color="auto"/>
              <w:bottom w:val="single" w:sz="4" w:space="0" w:color="auto"/>
              <w:right w:val="single" w:sz="4" w:space="0" w:color="auto"/>
            </w:tcBorders>
            <w:hideMark/>
          </w:tcPr>
          <w:p w:rsidR="0024171C" w:rsidRPr="001124A6" w:rsidRDefault="0024171C" w:rsidP="0024171C">
            <w:pPr>
              <w:jc w:val="center"/>
              <w:rPr>
                <w:b/>
              </w:rPr>
            </w:pPr>
            <w:r w:rsidRPr="001124A6">
              <w:rPr>
                <w:b/>
                <w:iCs/>
              </w:rPr>
              <w:t>Самоопределение</w:t>
            </w:r>
          </w:p>
        </w:tc>
        <w:tc>
          <w:tcPr>
            <w:tcW w:w="3550" w:type="dxa"/>
            <w:tcBorders>
              <w:top w:val="single" w:sz="4" w:space="0" w:color="auto"/>
              <w:left w:val="single" w:sz="4" w:space="0" w:color="auto"/>
              <w:bottom w:val="single" w:sz="4" w:space="0" w:color="auto"/>
              <w:right w:val="single" w:sz="4" w:space="0" w:color="auto"/>
            </w:tcBorders>
            <w:hideMark/>
          </w:tcPr>
          <w:p w:rsidR="0024171C" w:rsidRPr="001124A6" w:rsidRDefault="0024171C" w:rsidP="0024171C">
            <w:pPr>
              <w:jc w:val="center"/>
              <w:rPr>
                <w:b/>
              </w:rPr>
            </w:pPr>
            <w:r w:rsidRPr="001124A6">
              <w:rPr>
                <w:b/>
                <w:iCs/>
              </w:rPr>
              <w:t>Смыслообразование</w:t>
            </w:r>
          </w:p>
        </w:tc>
        <w:tc>
          <w:tcPr>
            <w:tcW w:w="3519" w:type="dxa"/>
            <w:tcBorders>
              <w:top w:val="single" w:sz="4" w:space="0" w:color="auto"/>
              <w:left w:val="single" w:sz="4" w:space="0" w:color="auto"/>
              <w:bottom w:val="single" w:sz="4" w:space="0" w:color="auto"/>
              <w:right w:val="single" w:sz="4" w:space="0" w:color="auto"/>
            </w:tcBorders>
            <w:hideMark/>
          </w:tcPr>
          <w:p w:rsidR="0024171C" w:rsidRPr="001124A6" w:rsidRDefault="0024171C" w:rsidP="0024171C">
            <w:pPr>
              <w:jc w:val="center"/>
              <w:rPr>
                <w:b/>
              </w:rPr>
            </w:pPr>
            <w:r w:rsidRPr="001124A6">
              <w:rPr>
                <w:b/>
                <w:iCs/>
              </w:rPr>
              <w:t>Нравственно-этическая ориентация</w:t>
            </w:r>
          </w:p>
        </w:tc>
      </w:tr>
      <w:tr w:rsidR="0024171C" w:rsidRPr="001124A6" w:rsidTr="006826E8">
        <w:tc>
          <w:tcPr>
            <w:tcW w:w="3613" w:type="dxa"/>
            <w:tcBorders>
              <w:top w:val="single" w:sz="4" w:space="0" w:color="auto"/>
              <w:left w:val="single" w:sz="4" w:space="0" w:color="auto"/>
              <w:bottom w:val="single" w:sz="4" w:space="0" w:color="auto"/>
              <w:right w:val="single" w:sz="4" w:space="0" w:color="auto"/>
            </w:tcBorders>
            <w:hideMark/>
          </w:tcPr>
          <w:p w:rsidR="0024171C" w:rsidRPr="001124A6" w:rsidRDefault="0024171C" w:rsidP="007D6317">
            <w:r w:rsidRPr="001124A6">
              <w:t>- готовность и способность обучающихся к саморазвитию;</w:t>
            </w:r>
          </w:p>
          <w:p w:rsidR="0024171C" w:rsidRPr="001124A6" w:rsidRDefault="0024171C" w:rsidP="007D6317">
            <w:r w:rsidRPr="001124A6">
              <w:t xml:space="preserve">- внутренняя позиция обучающегося </w:t>
            </w:r>
            <w:r w:rsidR="00B90C02" w:rsidRPr="001124A6">
              <w:t xml:space="preserve">5 – 9 классов </w:t>
            </w:r>
            <w:r w:rsidRPr="001124A6">
              <w:t>на основе положительного отношения к школе;</w:t>
            </w:r>
          </w:p>
          <w:p w:rsidR="0024171C" w:rsidRPr="001124A6" w:rsidRDefault="0024171C" w:rsidP="007D6317">
            <w:r w:rsidRPr="001124A6">
              <w:t xml:space="preserve">- самостоятельность и личная ответственность за свои </w:t>
            </w:r>
            <w:r w:rsidRPr="001124A6">
              <w:lastRenderedPageBreak/>
              <w:t>поступки, установка на здоровый образ жизни;</w:t>
            </w:r>
          </w:p>
          <w:p w:rsidR="0024171C" w:rsidRPr="001124A6" w:rsidRDefault="0024171C" w:rsidP="007D6317">
            <w:r w:rsidRPr="001124A6">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24171C" w:rsidRPr="001124A6" w:rsidRDefault="0024171C" w:rsidP="007D6317">
            <w:r w:rsidRPr="001124A6">
              <w:t>- гражданская идентичность в форме осознания «Я» как гражданина России, чувства сопричастности и гордости за свою Родину, народ и историю;</w:t>
            </w:r>
          </w:p>
          <w:p w:rsidR="0024171C" w:rsidRPr="001124A6" w:rsidRDefault="0024171C" w:rsidP="007D6317">
            <w:r w:rsidRPr="001124A6">
              <w:t>- осознание ответственности человека за общее благополучие;</w:t>
            </w:r>
          </w:p>
          <w:p w:rsidR="0024171C" w:rsidRPr="001124A6" w:rsidRDefault="0024171C" w:rsidP="007D6317">
            <w:r w:rsidRPr="001124A6">
              <w:t>- осознание своей этнической принадлежности;</w:t>
            </w:r>
          </w:p>
          <w:p w:rsidR="0024171C" w:rsidRPr="001124A6" w:rsidRDefault="0024171C" w:rsidP="007D6317">
            <w:r w:rsidRPr="001124A6">
              <w:rPr>
                <w:i/>
              </w:rPr>
              <w:t xml:space="preserve">- </w:t>
            </w:r>
            <w:r w:rsidRPr="001124A6">
              <w:t>социальная компетентность как готовность к решению моральных дилемм, устойчивое следование в поведении социальным нормам;</w:t>
            </w:r>
          </w:p>
          <w:p w:rsidR="0024171C" w:rsidRPr="001124A6" w:rsidRDefault="0024171C" w:rsidP="007D6317">
            <w:r w:rsidRPr="001124A6">
              <w:t>- начальные навыки адаптации в динамично изменяющемся  мире</w:t>
            </w:r>
          </w:p>
        </w:tc>
        <w:tc>
          <w:tcPr>
            <w:tcW w:w="3550" w:type="dxa"/>
            <w:tcBorders>
              <w:top w:val="single" w:sz="4" w:space="0" w:color="auto"/>
              <w:left w:val="single" w:sz="4" w:space="0" w:color="auto"/>
              <w:bottom w:val="single" w:sz="4" w:space="0" w:color="auto"/>
              <w:right w:val="single" w:sz="4" w:space="0" w:color="auto"/>
            </w:tcBorders>
          </w:tcPr>
          <w:p w:rsidR="0024171C" w:rsidRPr="001124A6" w:rsidRDefault="0024171C" w:rsidP="007D6317">
            <w:r w:rsidRPr="001124A6">
              <w:lastRenderedPageBreak/>
              <w:t>мотивация учебной деятельности (социальная, учебно-познавательная и внешняя);</w:t>
            </w:r>
          </w:p>
          <w:p w:rsidR="0024171C" w:rsidRPr="001124A6" w:rsidRDefault="0024171C" w:rsidP="007D6317">
            <w:r w:rsidRPr="001124A6">
              <w:t>- самооценка на основе критериев успешности учебной деятельности;</w:t>
            </w:r>
          </w:p>
          <w:p w:rsidR="0024171C" w:rsidRPr="001124A6" w:rsidRDefault="0024171C" w:rsidP="007D6317">
            <w:r w:rsidRPr="001124A6">
              <w:t xml:space="preserve">- целостный, социально </w:t>
            </w:r>
            <w:r w:rsidRPr="001124A6">
              <w:lastRenderedPageBreak/>
              <w:t>ориентированный взгляд на мир в единстве и разнообразии природы, народов, культур и религий;</w:t>
            </w:r>
          </w:p>
          <w:p w:rsidR="0024171C" w:rsidRPr="001124A6" w:rsidRDefault="0024171C" w:rsidP="007D6317">
            <w:r w:rsidRPr="001124A6">
              <w:t>- эмпатия как понимание чувств других людей и сопереживание им.</w:t>
            </w:r>
          </w:p>
          <w:p w:rsidR="0024171C" w:rsidRPr="001124A6" w:rsidRDefault="0024171C" w:rsidP="007D6317">
            <w:pPr>
              <w:rPr>
                <w:i/>
              </w:rPr>
            </w:pPr>
          </w:p>
          <w:p w:rsidR="0024171C" w:rsidRPr="001124A6" w:rsidRDefault="0024171C" w:rsidP="007D6317"/>
        </w:tc>
        <w:tc>
          <w:tcPr>
            <w:tcW w:w="3519" w:type="dxa"/>
            <w:tcBorders>
              <w:top w:val="single" w:sz="4" w:space="0" w:color="auto"/>
              <w:left w:val="single" w:sz="4" w:space="0" w:color="auto"/>
              <w:bottom w:val="single" w:sz="4" w:space="0" w:color="auto"/>
              <w:right w:val="single" w:sz="4" w:space="0" w:color="auto"/>
            </w:tcBorders>
          </w:tcPr>
          <w:p w:rsidR="0024171C" w:rsidRPr="001124A6" w:rsidRDefault="0024171C" w:rsidP="007D6317">
            <w:r w:rsidRPr="001124A6">
              <w:lastRenderedPageBreak/>
              <w:t xml:space="preserve">- уважительное отношение к иному мнению, истории и культуре других народов; </w:t>
            </w:r>
          </w:p>
          <w:p w:rsidR="0024171C" w:rsidRPr="001124A6" w:rsidRDefault="0024171C" w:rsidP="007D6317">
            <w:r w:rsidRPr="001124A6">
              <w:t>- навыки сотрудничества в разных ситуациях, умение не создавать конфликты и находить выходы из спорных ситуаций;</w:t>
            </w:r>
          </w:p>
          <w:p w:rsidR="0024171C" w:rsidRPr="001124A6" w:rsidRDefault="0024171C" w:rsidP="007D6317">
            <w:r w:rsidRPr="001124A6">
              <w:lastRenderedPageBreak/>
              <w:t xml:space="preserve">- эстетические потребности, ценности и чувства; </w:t>
            </w:r>
          </w:p>
          <w:p w:rsidR="0024171C" w:rsidRPr="001124A6" w:rsidRDefault="0024171C" w:rsidP="007D6317">
            <w:r w:rsidRPr="001124A6">
              <w:t>- этические чувства, прежде всего доброжелательность и эмоционально-нравственная отзывчивость;</w:t>
            </w:r>
          </w:p>
          <w:p w:rsidR="0024171C" w:rsidRPr="001124A6" w:rsidRDefault="0024171C" w:rsidP="007D6317">
            <w:pPr>
              <w:rPr>
                <w:i/>
              </w:rPr>
            </w:pPr>
            <w:r w:rsidRPr="001124A6">
              <w:t>- гуманистические и демократические ценности  многонационального российского общества</w:t>
            </w:r>
            <w:r w:rsidRPr="001124A6">
              <w:rPr>
                <w:i/>
              </w:rPr>
              <w:t>.</w:t>
            </w:r>
          </w:p>
          <w:p w:rsidR="0024171C" w:rsidRPr="001124A6" w:rsidRDefault="0024171C" w:rsidP="007D6317"/>
        </w:tc>
      </w:tr>
    </w:tbl>
    <w:p w:rsidR="0024171C" w:rsidRPr="001124A6" w:rsidRDefault="0024171C" w:rsidP="0024171C">
      <w:pPr>
        <w:rPr>
          <w:iCs/>
        </w:rPr>
      </w:pPr>
    </w:p>
    <w:p w:rsidR="0024171C" w:rsidRPr="001124A6" w:rsidRDefault="0024171C" w:rsidP="0024171C">
      <w:pPr>
        <w:rPr>
          <w:b/>
        </w:rPr>
      </w:pPr>
      <w:r w:rsidRPr="001124A6">
        <w:rPr>
          <w:b/>
        </w:rPr>
        <w:t xml:space="preserve">Оценка личностных результатов </w:t>
      </w:r>
      <w:r w:rsidRPr="001124A6">
        <w:rPr>
          <w:b/>
          <w:iCs/>
        </w:rPr>
        <w:t>(5 - 9 классы)</w:t>
      </w:r>
    </w:p>
    <w:tbl>
      <w:tblPr>
        <w:tblW w:w="4900" w:type="pct"/>
        <w:tblCellMar>
          <w:left w:w="0" w:type="dxa"/>
          <w:right w:w="0" w:type="dxa"/>
        </w:tblCellMar>
        <w:tblLook w:val="04A0"/>
      </w:tblPr>
      <w:tblGrid>
        <w:gridCol w:w="2663"/>
        <w:gridCol w:w="2960"/>
        <w:gridCol w:w="4311"/>
      </w:tblGrid>
      <w:tr w:rsidR="0024171C" w:rsidRPr="001124A6" w:rsidTr="007D6317">
        <w:trPr>
          <w:trHeight w:val="453"/>
        </w:trPr>
        <w:tc>
          <w:tcPr>
            <w:tcW w:w="13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rPr>
                <w:bCs/>
                <w:iCs/>
              </w:rPr>
              <w:t>Методы контроля</w:t>
            </w:r>
          </w:p>
        </w:tc>
        <w:tc>
          <w:tcPr>
            <w:tcW w:w="14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rPr>
                <w:bCs/>
              </w:rPr>
              <w:t>Формы контроля</w:t>
            </w:r>
          </w:p>
        </w:tc>
        <w:tc>
          <w:tcPr>
            <w:tcW w:w="21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rPr>
                <w:bCs/>
              </w:rPr>
              <w:t>Инструментарий контроля</w:t>
            </w:r>
          </w:p>
        </w:tc>
      </w:tr>
      <w:tr w:rsidR="0024171C" w:rsidRPr="001124A6" w:rsidTr="007D6317">
        <w:tc>
          <w:tcPr>
            <w:tcW w:w="13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rPr>
                <w:bCs/>
                <w:iCs/>
              </w:rPr>
              <w:t>Наблюдение, планирование, проектирование, портфолио</w:t>
            </w:r>
          </w:p>
        </w:tc>
        <w:tc>
          <w:tcPr>
            <w:tcW w:w="1490" w:type="pct"/>
            <w:tcBorders>
              <w:top w:val="nil"/>
              <w:left w:val="nil"/>
              <w:bottom w:val="single" w:sz="8" w:space="0" w:color="auto"/>
              <w:right w:val="single" w:sz="8" w:space="0" w:color="auto"/>
            </w:tcBorders>
            <w:tcMar>
              <w:top w:w="0" w:type="dxa"/>
              <w:left w:w="108" w:type="dxa"/>
              <w:bottom w:w="0" w:type="dxa"/>
              <w:right w:w="108" w:type="dxa"/>
            </w:tcMar>
          </w:tcPr>
          <w:p w:rsidR="0024171C" w:rsidRPr="001124A6" w:rsidRDefault="0024171C" w:rsidP="007D6317">
            <w:r w:rsidRPr="001124A6">
              <w:t>Устный, письменный, групповой, индивидуальный, фронтальный, неперсонифицированный, мониторинг, зачет, защита творческих работ, конкурсы, соревнования, сдача нормативов</w:t>
            </w:r>
          </w:p>
          <w:p w:rsidR="0024171C" w:rsidRPr="001124A6" w:rsidRDefault="0024171C" w:rsidP="007D6317"/>
        </w:tc>
        <w:tc>
          <w:tcPr>
            <w:tcW w:w="2170" w:type="pct"/>
            <w:tcBorders>
              <w:top w:val="nil"/>
              <w:left w:val="nil"/>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t>Анкета, тест, опросник, карты мониторинга, лист самооценки, рефлексивный дневник</w:t>
            </w:r>
          </w:p>
        </w:tc>
      </w:tr>
    </w:tbl>
    <w:p w:rsidR="0024171C" w:rsidRPr="001124A6" w:rsidRDefault="0024171C" w:rsidP="0024171C">
      <w:pPr>
        <w:rPr>
          <w:iCs/>
        </w:rPr>
      </w:pPr>
    </w:p>
    <w:p w:rsidR="0024171C" w:rsidRPr="001124A6" w:rsidRDefault="0024171C" w:rsidP="0024171C">
      <w:pPr>
        <w:rPr>
          <w:b/>
          <w:iCs/>
        </w:rPr>
      </w:pPr>
      <w:r w:rsidRPr="001124A6">
        <w:rPr>
          <w:b/>
          <w:iCs/>
        </w:rPr>
        <w:t>Планируемые метапредметные результаты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3390"/>
        <w:gridCol w:w="3336"/>
      </w:tblGrid>
      <w:tr w:rsidR="0024171C" w:rsidRPr="001124A6" w:rsidTr="006826E8">
        <w:tc>
          <w:tcPr>
            <w:tcW w:w="3588"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t>Регулятивные универсальные учебные действия</w:t>
            </w:r>
          </w:p>
          <w:p w:rsidR="0024171C" w:rsidRPr="001124A6" w:rsidRDefault="0024171C" w:rsidP="007D6317"/>
        </w:tc>
        <w:tc>
          <w:tcPr>
            <w:tcW w:w="3570"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t>Познавательные универсальные учебные действия</w:t>
            </w:r>
          </w:p>
          <w:p w:rsidR="0024171C" w:rsidRPr="001124A6" w:rsidRDefault="0024171C" w:rsidP="007D6317"/>
        </w:tc>
        <w:tc>
          <w:tcPr>
            <w:tcW w:w="3524"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t>Коммуникативные универсальные учебные действия</w:t>
            </w:r>
          </w:p>
          <w:p w:rsidR="0024171C" w:rsidRPr="001124A6" w:rsidRDefault="0024171C" w:rsidP="007D6317"/>
        </w:tc>
      </w:tr>
      <w:tr w:rsidR="0024171C" w:rsidRPr="001124A6" w:rsidTr="006826E8">
        <w:tc>
          <w:tcPr>
            <w:tcW w:w="3588"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t xml:space="preserve">Целеполагание: </w:t>
            </w:r>
          </w:p>
          <w:p w:rsidR="0024171C" w:rsidRPr="001124A6" w:rsidRDefault="0024171C" w:rsidP="007D6317">
            <w:r w:rsidRPr="001124A6">
              <w:t xml:space="preserve">- формулировать и удерживать </w:t>
            </w:r>
            <w:r w:rsidRPr="001124A6">
              <w:lastRenderedPageBreak/>
              <w:t>учебную задачу;</w:t>
            </w:r>
          </w:p>
          <w:p w:rsidR="0024171C" w:rsidRPr="001124A6" w:rsidRDefault="0024171C" w:rsidP="007D6317">
            <w:r w:rsidRPr="001124A6">
              <w:t>- преобразовывать практическую задачу в познавательную;</w:t>
            </w:r>
          </w:p>
          <w:p w:rsidR="0024171C" w:rsidRPr="001124A6" w:rsidRDefault="0024171C" w:rsidP="007D6317">
            <w:pPr>
              <w:rPr>
                <w:iCs/>
              </w:rPr>
            </w:pPr>
            <w:r w:rsidRPr="001124A6">
              <w:t>- ставить новые учебные задачи в сотрудничестве с педагогом.</w:t>
            </w:r>
          </w:p>
          <w:p w:rsidR="0024171C" w:rsidRPr="001124A6" w:rsidRDefault="0024171C" w:rsidP="007D6317"/>
          <w:p w:rsidR="0024171C" w:rsidRPr="001124A6" w:rsidRDefault="0024171C" w:rsidP="007D6317"/>
        </w:tc>
        <w:tc>
          <w:tcPr>
            <w:tcW w:w="3570"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lastRenderedPageBreak/>
              <w:t xml:space="preserve">Общеучебные: </w:t>
            </w:r>
          </w:p>
          <w:p w:rsidR="0024171C" w:rsidRPr="001124A6" w:rsidRDefault="0024171C" w:rsidP="007D6317">
            <w:pPr>
              <w:rPr>
                <w:iCs/>
              </w:rPr>
            </w:pPr>
            <w:r w:rsidRPr="001124A6">
              <w:rPr>
                <w:iCs/>
              </w:rPr>
              <w:t xml:space="preserve">-самостоятельно выделять и </w:t>
            </w:r>
            <w:r w:rsidRPr="001124A6">
              <w:rPr>
                <w:iCs/>
              </w:rPr>
              <w:lastRenderedPageBreak/>
              <w:t>формулировать познавательную цель;</w:t>
            </w:r>
          </w:p>
          <w:p w:rsidR="0024171C" w:rsidRPr="001124A6" w:rsidRDefault="0024171C" w:rsidP="007D6317">
            <w:r w:rsidRPr="001124A6">
              <w:rPr>
                <w:iCs/>
              </w:rPr>
              <w:t xml:space="preserve">- использовать  </w:t>
            </w:r>
            <w:r w:rsidRPr="001124A6">
              <w:t>общие приёмы решения задач;</w:t>
            </w:r>
          </w:p>
          <w:p w:rsidR="0024171C" w:rsidRPr="001124A6" w:rsidRDefault="0024171C" w:rsidP="007D6317">
            <w:r w:rsidRPr="001124A6">
              <w:t>- применять правила и пользоваться инструкциями и освоенным закономерностями;</w:t>
            </w:r>
          </w:p>
          <w:p w:rsidR="0024171C" w:rsidRPr="001124A6" w:rsidRDefault="0024171C" w:rsidP="007D6317">
            <w:r w:rsidRPr="001124A6">
              <w:t>- ориентироваться в разнообразии способов решения задач;</w:t>
            </w:r>
          </w:p>
          <w:p w:rsidR="0024171C" w:rsidRPr="001124A6" w:rsidRDefault="0024171C" w:rsidP="007D6317">
            <w:r w:rsidRPr="001124A6">
              <w:t>- выбирать наиболее эффективные способы решения задач;</w:t>
            </w:r>
          </w:p>
          <w:p w:rsidR="0024171C" w:rsidRPr="001124A6" w:rsidRDefault="0024171C" w:rsidP="007D6317">
            <w:pPr>
              <w:rPr>
                <w:iCs/>
              </w:rPr>
            </w:pPr>
            <w:r w:rsidRPr="001124A6">
              <w:rPr>
                <w:iCs/>
              </w:rPr>
              <w:t xml:space="preserve">- осуществлять рефлексию способов и условий действий, </w:t>
            </w:r>
          </w:p>
          <w:p w:rsidR="0024171C" w:rsidRPr="001124A6" w:rsidRDefault="0024171C" w:rsidP="007D6317">
            <w:pPr>
              <w:rPr>
                <w:iCs/>
              </w:rPr>
            </w:pPr>
            <w:r w:rsidRPr="001124A6">
              <w:rPr>
                <w:iCs/>
              </w:rPr>
              <w:t>- контролировать и оценивать процесс и результат деятельности;</w:t>
            </w:r>
          </w:p>
          <w:p w:rsidR="0024171C" w:rsidRPr="001124A6" w:rsidRDefault="0024171C" w:rsidP="007D6317">
            <w:pPr>
              <w:rPr>
                <w:iCs/>
              </w:rPr>
            </w:pPr>
            <w:r w:rsidRPr="001124A6">
              <w:rPr>
                <w:iCs/>
              </w:rPr>
              <w:t>- ставить,  формулировать и решать проблемы;</w:t>
            </w:r>
          </w:p>
          <w:p w:rsidR="0024171C" w:rsidRPr="001124A6" w:rsidRDefault="0024171C" w:rsidP="007D6317">
            <w:pPr>
              <w:rPr>
                <w:iCs/>
              </w:rPr>
            </w:pPr>
            <w:r w:rsidRPr="001124A6">
              <w:rPr>
                <w:iCs/>
              </w:rPr>
              <w:t>- самостоятельно создавать алгоритмы деятельности при решении проблем различного характера;</w:t>
            </w:r>
          </w:p>
          <w:p w:rsidR="0024171C" w:rsidRPr="001124A6" w:rsidRDefault="0024171C" w:rsidP="007D6317">
            <w:r w:rsidRPr="001124A6">
              <w:t>- осознанно и произвольно строить сообщения в устной и письменной форме, в том числе творческого и исследовательского характера;</w:t>
            </w:r>
          </w:p>
          <w:p w:rsidR="0024171C" w:rsidRPr="001124A6" w:rsidRDefault="0024171C" w:rsidP="007D6317">
            <w:pPr>
              <w:rPr>
                <w:iCs/>
              </w:rPr>
            </w:pPr>
            <w:r w:rsidRPr="001124A6">
              <w:t xml:space="preserve">- осуществлять </w:t>
            </w:r>
            <w:r w:rsidRPr="001124A6">
              <w:rPr>
                <w:iCs/>
              </w:rPr>
              <w:t>смысловое чтение;</w:t>
            </w:r>
          </w:p>
          <w:p w:rsidR="0024171C" w:rsidRPr="001124A6" w:rsidRDefault="0024171C" w:rsidP="007D6317">
            <w:pPr>
              <w:rPr>
                <w:iCs/>
              </w:rPr>
            </w:pPr>
            <w:r w:rsidRPr="001124A6">
              <w:rPr>
                <w:iCs/>
              </w:rPr>
              <w:t>- выбирать вид чтения в зависимости от цели;</w:t>
            </w:r>
          </w:p>
          <w:p w:rsidR="0024171C" w:rsidRPr="001124A6" w:rsidRDefault="0024171C" w:rsidP="007D6317">
            <w:pPr>
              <w:rPr>
                <w:iCs/>
              </w:rPr>
            </w:pPr>
            <w:r w:rsidRPr="001124A6">
              <w:rPr>
                <w:iCs/>
              </w:rPr>
              <w:t>- узнавать, называть и определять объекты и явления окружающей действительности в соответствии с содержанием учебных предметов</w:t>
            </w:r>
          </w:p>
          <w:p w:rsidR="0024171C" w:rsidRPr="001124A6" w:rsidRDefault="0024171C" w:rsidP="007D6317"/>
        </w:tc>
        <w:tc>
          <w:tcPr>
            <w:tcW w:w="3524" w:type="dxa"/>
            <w:tcBorders>
              <w:top w:val="single" w:sz="4" w:space="0" w:color="auto"/>
              <w:left w:val="single" w:sz="4" w:space="0" w:color="auto"/>
              <w:bottom w:val="single" w:sz="4" w:space="0" w:color="auto"/>
              <w:right w:val="single" w:sz="4" w:space="0" w:color="auto"/>
            </w:tcBorders>
            <w:hideMark/>
          </w:tcPr>
          <w:p w:rsidR="0024171C" w:rsidRPr="001124A6" w:rsidRDefault="0024171C" w:rsidP="007D6317">
            <w:pPr>
              <w:rPr>
                <w:iCs/>
              </w:rPr>
            </w:pPr>
            <w:r w:rsidRPr="001124A6">
              <w:rPr>
                <w:iCs/>
              </w:rPr>
              <w:lastRenderedPageBreak/>
              <w:t>Инициативное сотрудничество:</w:t>
            </w:r>
          </w:p>
          <w:p w:rsidR="0024171C" w:rsidRPr="001124A6" w:rsidRDefault="0024171C" w:rsidP="007D6317">
            <w:r w:rsidRPr="001124A6">
              <w:lastRenderedPageBreak/>
              <w:t>- ставить вопросы; обращаться за помощью; формулировать свои затруднения;</w:t>
            </w:r>
          </w:p>
          <w:p w:rsidR="0024171C" w:rsidRPr="001124A6" w:rsidRDefault="0024171C" w:rsidP="007D6317">
            <w:r w:rsidRPr="001124A6">
              <w:t xml:space="preserve">- предлагать помощь и сотрудничество; </w:t>
            </w:r>
          </w:p>
          <w:p w:rsidR="0024171C" w:rsidRPr="001124A6" w:rsidRDefault="0024171C" w:rsidP="007D6317">
            <w:r w:rsidRPr="001124A6">
              <w:t>- проявлять активность во взаимодействии для решения коммуникативных и познавательных задач</w:t>
            </w:r>
          </w:p>
        </w:tc>
      </w:tr>
      <w:tr w:rsidR="0024171C" w:rsidRPr="001124A6" w:rsidTr="006826E8">
        <w:tc>
          <w:tcPr>
            <w:tcW w:w="3588"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lastRenderedPageBreak/>
              <w:t xml:space="preserve">Планирование: </w:t>
            </w:r>
          </w:p>
          <w:p w:rsidR="0024171C" w:rsidRPr="001124A6" w:rsidRDefault="0024171C" w:rsidP="007D6317">
            <w:r w:rsidRPr="001124A6">
              <w:rPr>
                <w:b/>
                <w:iCs/>
              </w:rPr>
              <w:t xml:space="preserve">- </w:t>
            </w:r>
            <w:r w:rsidRPr="001124A6">
              <w:rPr>
                <w:iCs/>
              </w:rPr>
              <w:t>применя</w:t>
            </w:r>
            <w:r w:rsidRPr="001124A6">
              <w:t>ть установленные правила в планировании способа решения;</w:t>
            </w:r>
          </w:p>
          <w:p w:rsidR="0024171C" w:rsidRPr="001124A6" w:rsidRDefault="0024171C" w:rsidP="007D6317">
            <w:r w:rsidRPr="001124A6">
              <w:t>- выбирать действия в соответствии с поставленной задачей и условиями её реализации;</w:t>
            </w:r>
          </w:p>
          <w:p w:rsidR="0024171C" w:rsidRPr="001124A6" w:rsidRDefault="0024171C" w:rsidP="007D6317">
            <w:pPr>
              <w:rPr>
                <w:iCs/>
              </w:rPr>
            </w:pPr>
            <w:r w:rsidRPr="001124A6">
              <w:t>-</w:t>
            </w:r>
            <w:r w:rsidRPr="001124A6">
              <w:rPr>
                <w:iCs/>
              </w:rPr>
              <w:t xml:space="preserve"> определять последовательность промежуточных целей и </w:t>
            </w:r>
            <w:r w:rsidRPr="001124A6">
              <w:rPr>
                <w:iCs/>
              </w:rPr>
              <w:lastRenderedPageBreak/>
              <w:t xml:space="preserve">соответствующих им действий с учетом конечного результата; </w:t>
            </w:r>
          </w:p>
          <w:p w:rsidR="0024171C" w:rsidRPr="001124A6" w:rsidRDefault="0024171C" w:rsidP="007D6317">
            <w:pPr>
              <w:rPr>
                <w:iCs/>
              </w:rPr>
            </w:pPr>
            <w:r w:rsidRPr="001124A6">
              <w:rPr>
                <w:iCs/>
              </w:rPr>
              <w:t>- составлять план и последовательность действий;</w:t>
            </w:r>
          </w:p>
          <w:p w:rsidR="0024171C" w:rsidRPr="001124A6" w:rsidRDefault="0024171C" w:rsidP="007D6317">
            <w:r w:rsidRPr="001124A6">
              <w:t>- адекватно использовать речь для планирования и регуляции своей деятельности.</w:t>
            </w:r>
          </w:p>
          <w:p w:rsidR="0024171C" w:rsidRPr="001124A6" w:rsidRDefault="0024171C" w:rsidP="007D6317"/>
        </w:tc>
        <w:tc>
          <w:tcPr>
            <w:tcW w:w="3570"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lastRenderedPageBreak/>
              <w:t xml:space="preserve">Знаково-символические: </w:t>
            </w:r>
          </w:p>
          <w:p w:rsidR="0024171C" w:rsidRPr="001124A6" w:rsidRDefault="0024171C" w:rsidP="007D6317">
            <w:r w:rsidRPr="001124A6">
              <w:t>- использовать знаково-символические средства, в том числе модели и схемы для решения задач;</w:t>
            </w:r>
          </w:p>
          <w:p w:rsidR="0024171C" w:rsidRPr="001124A6" w:rsidRDefault="0024171C" w:rsidP="007D6317">
            <w:r w:rsidRPr="001124A6">
              <w:t>- создавать и преобразовывать модели и схемы для решения задач;</w:t>
            </w:r>
          </w:p>
          <w:p w:rsidR="0024171C" w:rsidRPr="001124A6" w:rsidRDefault="0024171C" w:rsidP="007D6317">
            <w:pPr>
              <w:rPr>
                <w:iCs/>
              </w:rPr>
            </w:pPr>
            <w:r w:rsidRPr="001124A6">
              <w:t xml:space="preserve">- моделировать, т.е. выделять и обобщенно фиксировать существенные признаки </w:t>
            </w:r>
            <w:r w:rsidRPr="001124A6">
              <w:lastRenderedPageBreak/>
              <w:t>объектов с целью решения конкретных задач</w:t>
            </w:r>
          </w:p>
          <w:p w:rsidR="0024171C" w:rsidRPr="001124A6" w:rsidRDefault="0024171C" w:rsidP="007D6317"/>
        </w:tc>
        <w:tc>
          <w:tcPr>
            <w:tcW w:w="3524"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lastRenderedPageBreak/>
              <w:t>Взаимодействие:</w:t>
            </w:r>
          </w:p>
          <w:p w:rsidR="0024171C" w:rsidRPr="001124A6" w:rsidRDefault="0024171C" w:rsidP="007D6317">
            <w:r w:rsidRPr="001124A6">
              <w:t xml:space="preserve">- формулировать собственное мнение и позицию; задавать вопросы; </w:t>
            </w:r>
          </w:p>
          <w:p w:rsidR="0024171C" w:rsidRPr="001124A6" w:rsidRDefault="0024171C" w:rsidP="007D6317">
            <w:r w:rsidRPr="001124A6">
              <w:t>- оформлять свою мысль в форме стандартных продуктов письменной коммуникации сложной структуры;</w:t>
            </w:r>
          </w:p>
          <w:p w:rsidR="0024171C" w:rsidRPr="001124A6" w:rsidRDefault="0024171C" w:rsidP="007D6317">
            <w:r w:rsidRPr="001124A6">
              <w:t xml:space="preserve">- строить понятные для партнёра высказывания;  </w:t>
            </w:r>
          </w:p>
          <w:p w:rsidR="0024171C" w:rsidRPr="001124A6" w:rsidRDefault="0024171C" w:rsidP="007D6317">
            <w:r w:rsidRPr="001124A6">
              <w:lastRenderedPageBreak/>
              <w:t xml:space="preserve">- строить монологичное высказывание, определять жанр и структуру своего выступления в соответствии с заданной целью коммуникации и целевой аудиторией; </w:t>
            </w:r>
          </w:p>
          <w:p w:rsidR="0024171C" w:rsidRPr="001124A6" w:rsidRDefault="0024171C" w:rsidP="007D6317">
            <w:r w:rsidRPr="001124A6">
              <w:t>- высказывать свое мнение (суждение) и запрашивать мнение партнера в рамках диалога;</w:t>
            </w:r>
          </w:p>
          <w:p w:rsidR="0024171C" w:rsidRPr="001124A6" w:rsidRDefault="0024171C" w:rsidP="007D6317">
            <w:r w:rsidRPr="001124A6">
              <w:t>- использовать вербальные и невербальные средства, наглядные материалы;</w:t>
            </w:r>
          </w:p>
          <w:p w:rsidR="0024171C" w:rsidRPr="001124A6" w:rsidRDefault="0024171C" w:rsidP="007D6317">
            <w:r w:rsidRPr="001124A6">
              <w:t>- умеет самостоятельно договариваться о правилах и вопросах для обсуждения в соответствии с поставленной перед группой задачей.</w:t>
            </w:r>
          </w:p>
          <w:p w:rsidR="0024171C" w:rsidRPr="001124A6" w:rsidRDefault="0024171C" w:rsidP="007D6317"/>
        </w:tc>
      </w:tr>
      <w:tr w:rsidR="0024171C" w:rsidRPr="001124A6" w:rsidTr="006826E8">
        <w:tc>
          <w:tcPr>
            <w:tcW w:w="3588"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lastRenderedPageBreak/>
              <w:t>Осуществление учебных действий:</w:t>
            </w:r>
          </w:p>
          <w:p w:rsidR="0024171C" w:rsidRPr="001124A6" w:rsidRDefault="0024171C" w:rsidP="007D6317">
            <w:pPr>
              <w:rPr>
                <w:iCs/>
              </w:rPr>
            </w:pPr>
            <w:r w:rsidRPr="001124A6">
              <w:rPr>
                <w:iCs/>
              </w:rPr>
              <w:t>- выполнять учебные действия в материализованной, гипермедийной, речевой и умственной формах;</w:t>
            </w:r>
          </w:p>
          <w:p w:rsidR="0024171C" w:rsidRPr="001124A6" w:rsidRDefault="0024171C" w:rsidP="007D6317">
            <w:r w:rsidRPr="001124A6">
              <w:t>- использовать речь для регуляции своего действия.</w:t>
            </w:r>
          </w:p>
          <w:p w:rsidR="0024171C" w:rsidRPr="001124A6" w:rsidRDefault="0024171C" w:rsidP="007D6317"/>
        </w:tc>
        <w:tc>
          <w:tcPr>
            <w:tcW w:w="3570"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t>Информационные:</w:t>
            </w:r>
          </w:p>
          <w:p w:rsidR="0024171C" w:rsidRPr="001124A6" w:rsidRDefault="0024171C" w:rsidP="007D6317">
            <w:r w:rsidRPr="001124A6">
              <w:rPr>
                <w:b/>
              </w:rPr>
              <w:t xml:space="preserve">- </w:t>
            </w:r>
            <w:r w:rsidRPr="001124A6">
              <w:t>поиск и выделение необходимой информации из различных источников в разных формах (текст, рисунок, таблица, диаграмма, схема);</w:t>
            </w:r>
          </w:p>
          <w:p w:rsidR="0024171C" w:rsidRPr="001124A6" w:rsidRDefault="0024171C" w:rsidP="007D6317">
            <w:r w:rsidRPr="001124A6">
              <w:t>- сбор информации (</w:t>
            </w:r>
            <w:r w:rsidRPr="001124A6">
              <w:rPr>
                <w:iCs/>
              </w:rPr>
              <w:t>извлечение необходимой информации из различных источников</w:t>
            </w:r>
            <w:r w:rsidRPr="001124A6">
              <w:t>; дополнение таблиц новыми данными;</w:t>
            </w:r>
          </w:p>
          <w:p w:rsidR="0024171C" w:rsidRPr="001124A6" w:rsidRDefault="0024171C" w:rsidP="007D6317">
            <w:r w:rsidRPr="001124A6">
              <w:t>- обработка информации (</w:t>
            </w:r>
            <w:r w:rsidRPr="001124A6">
              <w:rPr>
                <w:iCs/>
              </w:rPr>
              <w:t>определение основной и второстепенной информации)</w:t>
            </w:r>
            <w:r w:rsidRPr="001124A6">
              <w:t xml:space="preserve">; </w:t>
            </w:r>
          </w:p>
          <w:p w:rsidR="0024171C" w:rsidRPr="001124A6" w:rsidRDefault="0024171C" w:rsidP="007D6317">
            <w:r w:rsidRPr="001124A6">
              <w:t>- запись, фиксация информации об окружающем мире, в том числе с помощью  ИКТ, заполнение предложенных схем с опорой на прочитанный текст;</w:t>
            </w:r>
          </w:p>
          <w:p w:rsidR="0024171C" w:rsidRPr="001124A6" w:rsidRDefault="0024171C" w:rsidP="007D6317">
            <w:r w:rsidRPr="001124A6">
              <w:t>- анализ информации;</w:t>
            </w:r>
          </w:p>
          <w:p w:rsidR="0024171C" w:rsidRPr="001124A6" w:rsidRDefault="0024171C" w:rsidP="007D6317">
            <w:r w:rsidRPr="001124A6">
              <w:t>- передача информации (устным, письменным, цифровым способами);</w:t>
            </w:r>
          </w:p>
          <w:p w:rsidR="0024171C" w:rsidRPr="001124A6" w:rsidRDefault="0024171C" w:rsidP="007D6317">
            <w:r w:rsidRPr="001124A6">
              <w:t>- интерпретация информации (структурировать; переводить сплошной текст в таблицу, презентовать полученную информацию, в том числе с помощью  ИКТ);</w:t>
            </w:r>
          </w:p>
          <w:p w:rsidR="0024171C" w:rsidRPr="001124A6" w:rsidRDefault="0024171C" w:rsidP="007D6317">
            <w:r w:rsidRPr="001124A6">
              <w:t xml:space="preserve">- применение и представление  </w:t>
            </w:r>
            <w:r w:rsidRPr="001124A6">
              <w:lastRenderedPageBreak/>
              <w:t>информации;</w:t>
            </w:r>
          </w:p>
          <w:p w:rsidR="0024171C" w:rsidRPr="001124A6" w:rsidRDefault="0024171C" w:rsidP="001644BF">
            <w:r w:rsidRPr="001124A6">
              <w:t>- оценка информации</w:t>
            </w:r>
            <w:r w:rsidRPr="001124A6">
              <w:rPr>
                <w:b/>
              </w:rPr>
              <w:t xml:space="preserve"> (</w:t>
            </w:r>
            <w:r w:rsidRPr="001124A6">
              <w:t>критическая оценка, оценка достоверности).</w:t>
            </w:r>
          </w:p>
        </w:tc>
        <w:tc>
          <w:tcPr>
            <w:tcW w:w="3524" w:type="dxa"/>
            <w:tcBorders>
              <w:top w:val="single" w:sz="4" w:space="0" w:color="auto"/>
              <w:left w:val="single" w:sz="4" w:space="0" w:color="auto"/>
              <w:bottom w:val="single" w:sz="4" w:space="0" w:color="auto"/>
              <w:right w:val="single" w:sz="4" w:space="0" w:color="auto"/>
            </w:tcBorders>
          </w:tcPr>
          <w:p w:rsidR="0024171C" w:rsidRPr="001124A6" w:rsidRDefault="0024171C" w:rsidP="007D6317"/>
        </w:tc>
      </w:tr>
      <w:tr w:rsidR="0024171C" w:rsidRPr="001124A6" w:rsidTr="006826E8">
        <w:tc>
          <w:tcPr>
            <w:tcW w:w="3588"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lastRenderedPageBreak/>
              <w:t xml:space="preserve">Прогнозирование: </w:t>
            </w:r>
          </w:p>
          <w:p w:rsidR="0024171C" w:rsidRPr="001124A6" w:rsidRDefault="0024171C" w:rsidP="007D6317">
            <w:r w:rsidRPr="001124A6">
              <w:t>- предвосхищать результат;</w:t>
            </w:r>
          </w:p>
          <w:p w:rsidR="0024171C" w:rsidRPr="001124A6" w:rsidRDefault="0024171C" w:rsidP="007D6317">
            <w:pPr>
              <w:rPr>
                <w:iCs/>
              </w:rPr>
            </w:pPr>
            <w:r w:rsidRPr="001124A6">
              <w:rPr>
                <w:iCs/>
              </w:rPr>
              <w:t>- предвидеть уровень усвоения знаний, его временных характеристик;</w:t>
            </w:r>
          </w:p>
          <w:p w:rsidR="0024171C" w:rsidRPr="001124A6" w:rsidRDefault="0024171C" w:rsidP="007D6317">
            <w:pPr>
              <w:rPr>
                <w:iCs/>
              </w:rPr>
            </w:pPr>
            <w:r w:rsidRPr="001124A6">
              <w:rPr>
                <w:iCs/>
              </w:rPr>
              <w:t>- предвидеть возможности получения конкретного результата при решении задачи</w:t>
            </w:r>
          </w:p>
          <w:p w:rsidR="0024171C" w:rsidRPr="001124A6" w:rsidRDefault="0024171C" w:rsidP="007D6317"/>
        </w:tc>
        <w:tc>
          <w:tcPr>
            <w:tcW w:w="3570"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t>Логические:</w:t>
            </w:r>
          </w:p>
          <w:p w:rsidR="0024171C" w:rsidRPr="001124A6" w:rsidRDefault="0024171C" w:rsidP="007D6317">
            <w:r w:rsidRPr="001124A6">
              <w:rPr>
                <w:b/>
              </w:rPr>
              <w:t xml:space="preserve">- </w:t>
            </w:r>
            <w:r w:rsidRPr="001124A6">
              <w:t>подведение под понятие на основе распознавания объектов, выделения существенных признаков;</w:t>
            </w:r>
          </w:p>
          <w:p w:rsidR="0024171C" w:rsidRPr="001124A6" w:rsidRDefault="0024171C" w:rsidP="007D6317">
            <w:r w:rsidRPr="001124A6">
              <w:t>- подведение под правило;</w:t>
            </w:r>
          </w:p>
          <w:p w:rsidR="0024171C" w:rsidRPr="001124A6" w:rsidRDefault="0024171C" w:rsidP="007D6317">
            <w:r w:rsidRPr="001124A6">
              <w:t xml:space="preserve">- анализ; синтез;  сравнение; </w:t>
            </w:r>
          </w:p>
          <w:p w:rsidR="0024171C" w:rsidRPr="001124A6" w:rsidRDefault="0024171C" w:rsidP="007D6317">
            <w:r w:rsidRPr="001124A6">
              <w:t xml:space="preserve">- классификация по заданным критериям; установление аналогий; </w:t>
            </w:r>
          </w:p>
          <w:p w:rsidR="0024171C" w:rsidRPr="001124A6" w:rsidRDefault="0024171C" w:rsidP="007D6317">
            <w:r w:rsidRPr="001124A6">
              <w:t xml:space="preserve">- установление причинно-следственных связей; </w:t>
            </w:r>
          </w:p>
          <w:p w:rsidR="0024171C" w:rsidRPr="001124A6" w:rsidRDefault="0024171C" w:rsidP="001644BF">
            <w:r w:rsidRPr="001124A6">
              <w:t>- построение рассуждения; обобщение.</w:t>
            </w:r>
          </w:p>
        </w:tc>
        <w:tc>
          <w:tcPr>
            <w:tcW w:w="3524" w:type="dxa"/>
            <w:tcBorders>
              <w:top w:val="single" w:sz="4" w:space="0" w:color="auto"/>
              <w:left w:val="single" w:sz="4" w:space="0" w:color="auto"/>
              <w:bottom w:val="single" w:sz="4" w:space="0" w:color="auto"/>
              <w:right w:val="single" w:sz="4" w:space="0" w:color="auto"/>
            </w:tcBorders>
          </w:tcPr>
          <w:p w:rsidR="0024171C" w:rsidRPr="001124A6" w:rsidRDefault="0024171C" w:rsidP="007D6317"/>
        </w:tc>
      </w:tr>
      <w:tr w:rsidR="0024171C" w:rsidRPr="001124A6" w:rsidTr="006826E8">
        <w:tc>
          <w:tcPr>
            <w:tcW w:w="3588" w:type="dxa"/>
            <w:tcBorders>
              <w:top w:val="single" w:sz="4" w:space="0" w:color="auto"/>
              <w:left w:val="single" w:sz="4" w:space="0" w:color="auto"/>
              <w:bottom w:val="single" w:sz="4" w:space="0" w:color="auto"/>
              <w:right w:val="single" w:sz="4" w:space="0" w:color="auto"/>
            </w:tcBorders>
            <w:hideMark/>
          </w:tcPr>
          <w:p w:rsidR="0024171C" w:rsidRPr="001124A6" w:rsidRDefault="0024171C" w:rsidP="007D6317">
            <w:pPr>
              <w:rPr>
                <w:iCs/>
              </w:rPr>
            </w:pPr>
            <w:r w:rsidRPr="001124A6">
              <w:rPr>
                <w:iCs/>
              </w:rPr>
              <w:t>Контроль и самоконтроль:</w:t>
            </w:r>
          </w:p>
          <w:p w:rsidR="0024171C" w:rsidRPr="001124A6" w:rsidRDefault="0024171C" w:rsidP="007D6317">
            <w:r w:rsidRPr="001124A6">
              <w:t>- сличать способ действия и его результат с заданным эталоном с целью обнаружения отклонений и отличий от эталона;</w:t>
            </w:r>
          </w:p>
          <w:p w:rsidR="0024171C" w:rsidRPr="001124A6" w:rsidRDefault="0024171C" w:rsidP="007D6317">
            <w:r w:rsidRPr="001124A6">
              <w:t>- различать способ и результат действия;</w:t>
            </w:r>
          </w:p>
          <w:p w:rsidR="0024171C" w:rsidRPr="001124A6" w:rsidRDefault="0024171C" w:rsidP="007D6317">
            <w:r w:rsidRPr="001124A6">
              <w:rPr>
                <w:b/>
              </w:rPr>
              <w:t>-</w:t>
            </w:r>
            <w:r w:rsidRPr="001124A6">
              <w:t xml:space="preserve"> использовать установленные правила в контроле способа решения;</w:t>
            </w:r>
          </w:p>
          <w:p w:rsidR="0024171C" w:rsidRPr="001124A6" w:rsidRDefault="0024171C" w:rsidP="007D6317">
            <w:r w:rsidRPr="001124A6">
              <w:t xml:space="preserve">- осуществлять итоговый и пошаговый контроль по результату; </w:t>
            </w:r>
          </w:p>
          <w:p w:rsidR="0024171C" w:rsidRPr="001124A6" w:rsidRDefault="0024171C" w:rsidP="007D6317">
            <w:r w:rsidRPr="001124A6">
              <w:t>- осуществлять констатирующий и прогнозирующий  контроль по результату и по способу действия</w:t>
            </w:r>
          </w:p>
        </w:tc>
        <w:tc>
          <w:tcPr>
            <w:tcW w:w="3570" w:type="dxa"/>
            <w:tcBorders>
              <w:top w:val="single" w:sz="4" w:space="0" w:color="auto"/>
              <w:left w:val="single" w:sz="4" w:space="0" w:color="auto"/>
              <w:bottom w:val="single" w:sz="4" w:space="0" w:color="auto"/>
              <w:right w:val="single" w:sz="4" w:space="0" w:color="auto"/>
            </w:tcBorders>
          </w:tcPr>
          <w:p w:rsidR="0024171C" w:rsidRPr="001124A6" w:rsidRDefault="0024171C" w:rsidP="007D6317"/>
        </w:tc>
        <w:tc>
          <w:tcPr>
            <w:tcW w:w="3524" w:type="dxa"/>
            <w:tcBorders>
              <w:top w:val="single" w:sz="4" w:space="0" w:color="auto"/>
              <w:left w:val="single" w:sz="4" w:space="0" w:color="auto"/>
              <w:bottom w:val="single" w:sz="4" w:space="0" w:color="auto"/>
              <w:right w:val="single" w:sz="4" w:space="0" w:color="auto"/>
            </w:tcBorders>
          </w:tcPr>
          <w:p w:rsidR="0024171C" w:rsidRPr="001124A6" w:rsidRDefault="0024171C" w:rsidP="007D6317"/>
        </w:tc>
      </w:tr>
      <w:tr w:rsidR="0024171C" w:rsidRPr="001124A6" w:rsidTr="006826E8">
        <w:tc>
          <w:tcPr>
            <w:tcW w:w="3588"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r w:rsidRPr="001124A6">
              <w:rPr>
                <w:iCs/>
              </w:rPr>
              <w:t>Коррекция:</w:t>
            </w:r>
          </w:p>
          <w:p w:rsidR="0024171C" w:rsidRPr="001124A6" w:rsidRDefault="0024171C" w:rsidP="007D6317">
            <w:pPr>
              <w:rPr>
                <w:b/>
              </w:rPr>
            </w:pPr>
            <w:r w:rsidRPr="001124A6">
              <w:rPr>
                <w:iCs/>
              </w:rPr>
              <w:t xml:space="preserve">- </w:t>
            </w:r>
            <w:r w:rsidRPr="001124A6">
              <w:t>вносить необходимые коррективы в действие после его завершения на основе его оценки и учёта сделанных ошибок;</w:t>
            </w:r>
            <w:r w:rsidRPr="001124A6">
              <w:rPr>
                <w:b/>
              </w:rPr>
              <w:t xml:space="preserve"> </w:t>
            </w:r>
          </w:p>
          <w:p w:rsidR="0024171C" w:rsidRPr="001124A6" w:rsidRDefault="0024171C" w:rsidP="007D6317">
            <w:r w:rsidRPr="001124A6">
              <w:rPr>
                <w:b/>
              </w:rPr>
              <w:t xml:space="preserve">- </w:t>
            </w:r>
            <w:r w:rsidRPr="001124A6">
              <w:t>адекватно воспринимать предложения учителей, товарищей, родителей и других людей по исправлению допущенных ошибок;</w:t>
            </w:r>
          </w:p>
          <w:p w:rsidR="0024171C" w:rsidRPr="001124A6" w:rsidRDefault="0024171C" w:rsidP="001644BF">
            <w:r w:rsidRPr="001124A6">
              <w:rPr>
                <w:iCs/>
              </w:rPr>
              <w:t xml:space="preserve">- вносить необходимые дополнения и изменения в план и способ действия в случае расхождения эталона, </w:t>
            </w:r>
            <w:r w:rsidRPr="001124A6">
              <w:rPr>
                <w:iCs/>
              </w:rPr>
              <w:lastRenderedPageBreak/>
              <w:t>реального действия и его результата.</w:t>
            </w:r>
          </w:p>
        </w:tc>
        <w:tc>
          <w:tcPr>
            <w:tcW w:w="3570" w:type="dxa"/>
            <w:tcBorders>
              <w:top w:val="single" w:sz="4" w:space="0" w:color="auto"/>
              <w:left w:val="single" w:sz="4" w:space="0" w:color="auto"/>
              <w:bottom w:val="single" w:sz="4" w:space="0" w:color="auto"/>
              <w:right w:val="single" w:sz="4" w:space="0" w:color="auto"/>
            </w:tcBorders>
          </w:tcPr>
          <w:p w:rsidR="0024171C" w:rsidRPr="001124A6" w:rsidRDefault="0024171C" w:rsidP="007D6317"/>
        </w:tc>
        <w:tc>
          <w:tcPr>
            <w:tcW w:w="3524" w:type="dxa"/>
            <w:tcBorders>
              <w:top w:val="single" w:sz="4" w:space="0" w:color="auto"/>
              <w:left w:val="single" w:sz="4" w:space="0" w:color="auto"/>
              <w:bottom w:val="single" w:sz="4" w:space="0" w:color="auto"/>
              <w:right w:val="single" w:sz="4" w:space="0" w:color="auto"/>
            </w:tcBorders>
          </w:tcPr>
          <w:p w:rsidR="0024171C" w:rsidRPr="001124A6" w:rsidRDefault="0024171C" w:rsidP="007D6317"/>
        </w:tc>
      </w:tr>
      <w:tr w:rsidR="0024171C" w:rsidRPr="001124A6" w:rsidTr="006826E8">
        <w:tc>
          <w:tcPr>
            <w:tcW w:w="3588" w:type="dxa"/>
            <w:tcBorders>
              <w:top w:val="single" w:sz="4" w:space="0" w:color="auto"/>
              <w:left w:val="single" w:sz="4" w:space="0" w:color="auto"/>
              <w:bottom w:val="single" w:sz="4" w:space="0" w:color="auto"/>
              <w:right w:val="single" w:sz="4" w:space="0" w:color="auto"/>
            </w:tcBorders>
          </w:tcPr>
          <w:p w:rsidR="0024171C" w:rsidRPr="001124A6" w:rsidRDefault="0024171C" w:rsidP="007D6317">
            <w:pPr>
              <w:rPr>
                <w:iCs/>
              </w:rPr>
            </w:pPr>
          </w:p>
          <w:p w:rsidR="0024171C" w:rsidRPr="001124A6" w:rsidRDefault="0024171C" w:rsidP="007D6317">
            <w:pPr>
              <w:rPr>
                <w:iCs/>
              </w:rPr>
            </w:pPr>
            <w:r w:rsidRPr="001124A6">
              <w:rPr>
                <w:iCs/>
              </w:rPr>
              <w:t>Оценка:</w:t>
            </w:r>
          </w:p>
          <w:p w:rsidR="0024171C" w:rsidRPr="001124A6" w:rsidRDefault="0024171C" w:rsidP="007D6317">
            <w:pPr>
              <w:rPr>
                <w:iCs/>
              </w:rPr>
            </w:pPr>
            <w:r w:rsidRPr="001124A6">
              <w:rPr>
                <w:b/>
                <w:iCs/>
              </w:rPr>
              <w:t xml:space="preserve">- </w:t>
            </w:r>
            <w:r w:rsidRPr="001124A6">
              <w:rPr>
                <w:iCs/>
              </w:rPr>
              <w:t>выделять и формулировать то, что усвоено и что нужно усвоить, определять качество и уровень усвоения;</w:t>
            </w:r>
          </w:p>
          <w:p w:rsidR="0024171C" w:rsidRPr="001124A6" w:rsidRDefault="0024171C" w:rsidP="007D6317">
            <w:pPr>
              <w:rPr>
                <w:iCs/>
              </w:rPr>
            </w:pPr>
            <w:r w:rsidRPr="001124A6">
              <w:rPr>
                <w:iCs/>
              </w:rPr>
              <w:t>- устанавливать соответствие полученного результата поставленной цели;</w:t>
            </w:r>
          </w:p>
          <w:p w:rsidR="0024171C" w:rsidRPr="001124A6" w:rsidRDefault="0024171C" w:rsidP="001644BF">
            <w:r w:rsidRPr="001124A6">
              <w:t>- соотносить правильность выбора, планирования, выполнения и результата действия с требованиями конкретной задачи.</w:t>
            </w:r>
          </w:p>
        </w:tc>
        <w:tc>
          <w:tcPr>
            <w:tcW w:w="3570" w:type="dxa"/>
            <w:tcBorders>
              <w:top w:val="single" w:sz="4" w:space="0" w:color="auto"/>
              <w:left w:val="single" w:sz="4" w:space="0" w:color="auto"/>
              <w:bottom w:val="single" w:sz="4" w:space="0" w:color="auto"/>
              <w:right w:val="single" w:sz="4" w:space="0" w:color="auto"/>
            </w:tcBorders>
          </w:tcPr>
          <w:p w:rsidR="0024171C" w:rsidRPr="001124A6" w:rsidRDefault="0024171C" w:rsidP="007D6317"/>
        </w:tc>
        <w:tc>
          <w:tcPr>
            <w:tcW w:w="3524" w:type="dxa"/>
            <w:tcBorders>
              <w:top w:val="single" w:sz="4" w:space="0" w:color="auto"/>
              <w:left w:val="single" w:sz="4" w:space="0" w:color="auto"/>
              <w:bottom w:val="single" w:sz="4" w:space="0" w:color="auto"/>
              <w:right w:val="single" w:sz="4" w:space="0" w:color="auto"/>
            </w:tcBorders>
          </w:tcPr>
          <w:p w:rsidR="0024171C" w:rsidRPr="001124A6" w:rsidRDefault="0024171C" w:rsidP="007D6317"/>
        </w:tc>
      </w:tr>
    </w:tbl>
    <w:p w:rsidR="0024171C" w:rsidRPr="001124A6" w:rsidRDefault="0024171C" w:rsidP="0024171C">
      <w:pPr>
        <w:rPr>
          <w:b/>
        </w:rPr>
      </w:pPr>
      <w:r w:rsidRPr="001124A6">
        <w:rPr>
          <w:iCs/>
        </w:rPr>
        <w:tab/>
      </w:r>
      <w:r w:rsidRPr="001124A6">
        <w:rPr>
          <w:iCs/>
        </w:rPr>
        <w:tab/>
      </w:r>
      <w:r w:rsidRPr="001124A6">
        <w:rPr>
          <w:b/>
        </w:rPr>
        <w:t>Оценка метапредметных результатов</w:t>
      </w:r>
      <w:r w:rsidR="00947B36" w:rsidRPr="001124A6">
        <w:rPr>
          <w:b/>
        </w:rPr>
        <w:t xml:space="preserve"> </w:t>
      </w:r>
      <w:r w:rsidR="00947B36" w:rsidRPr="001124A6">
        <w:rPr>
          <w:b/>
          <w:iCs/>
        </w:rPr>
        <w:t>(5 - 9 классы)</w:t>
      </w:r>
    </w:p>
    <w:p w:rsidR="0024171C" w:rsidRPr="001124A6" w:rsidRDefault="0024171C" w:rsidP="0024171C"/>
    <w:tbl>
      <w:tblPr>
        <w:tblW w:w="4900" w:type="pct"/>
        <w:tblCellMar>
          <w:left w:w="0" w:type="dxa"/>
          <w:right w:w="0" w:type="dxa"/>
        </w:tblCellMar>
        <w:tblLook w:val="04A0"/>
      </w:tblPr>
      <w:tblGrid>
        <w:gridCol w:w="2663"/>
        <w:gridCol w:w="2960"/>
        <w:gridCol w:w="4311"/>
      </w:tblGrid>
      <w:tr w:rsidR="0024171C" w:rsidRPr="001124A6" w:rsidTr="007D6317">
        <w:trPr>
          <w:trHeight w:val="453"/>
        </w:trPr>
        <w:tc>
          <w:tcPr>
            <w:tcW w:w="13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rPr>
                <w:bCs/>
                <w:iCs/>
              </w:rPr>
              <w:t>Методы контроля</w:t>
            </w:r>
          </w:p>
        </w:tc>
        <w:tc>
          <w:tcPr>
            <w:tcW w:w="14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rPr>
                <w:bCs/>
              </w:rPr>
              <w:t>Формы контроля</w:t>
            </w:r>
          </w:p>
        </w:tc>
        <w:tc>
          <w:tcPr>
            <w:tcW w:w="21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rPr>
                <w:bCs/>
              </w:rPr>
              <w:t>Инструментарий контроля</w:t>
            </w:r>
          </w:p>
        </w:tc>
      </w:tr>
      <w:tr w:rsidR="0024171C" w:rsidRPr="001124A6" w:rsidTr="007D6317">
        <w:tc>
          <w:tcPr>
            <w:tcW w:w="13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rPr>
                <w:bCs/>
                <w:iCs/>
              </w:rPr>
              <w:t>Наблюдение, тестирование, проектирование</w:t>
            </w:r>
          </w:p>
        </w:tc>
        <w:tc>
          <w:tcPr>
            <w:tcW w:w="1490" w:type="pct"/>
            <w:tcBorders>
              <w:top w:val="nil"/>
              <w:left w:val="nil"/>
              <w:bottom w:val="single" w:sz="8" w:space="0" w:color="auto"/>
              <w:right w:val="single" w:sz="8" w:space="0" w:color="auto"/>
            </w:tcBorders>
            <w:tcMar>
              <w:top w:w="0" w:type="dxa"/>
              <w:left w:w="108" w:type="dxa"/>
              <w:bottom w:w="0" w:type="dxa"/>
              <w:right w:w="108" w:type="dxa"/>
            </w:tcMar>
          </w:tcPr>
          <w:p w:rsidR="0024171C" w:rsidRPr="001124A6" w:rsidRDefault="0024171C" w:rsidP="007D6317">
            <w:r w:rsidRPr="001124A6">
              <w:t>Устная, письменная, групповая, индивидуальная, фронтальная, персонифицированная, неперсонифицированная, мониторинг, зачет, защита творческих работ, конкурсы, соревнования, сдача нормативов, собеседование</w:t>
            </w:r>
          </w:p>
          <w:p w:rsidR="0024171C" w:rsidRPr="001124A6" w:rsidRDefault="0024171C" w:rsidP="007D6317"/>
        </w:tc>
        <w:tc>
          <w:tcPr>
            <w:tcW w:w="2170" w:type="pct"/>
            <w:tcBorders>
              <w:top w:val="nil"/>
              <w:left w:val="nil"/>
              <w:bottom w:val="single" w:sz="8" w:space="0" w:color="auto"/>
              <w:right w:val="single" w:sz="8" w:space="0" w:color="auto"/>
            </w:tcBorders>
            <w:tcMar>
              <w:top w:w="0" w:type="dxa"/>
              <w:left w:w="108" w:type="dxa"/>
              <w:bottom w:w="0" w:type="dxa"/>
              <w:right w:w="108" w:type="dxa"/>
            </w:tcMar>
            <w:hideMark/>
          </w:tcPr>
          <w:p w:rsidR="0024171C" w:rsidRPr="001124A6" w:rsidRDefault="0024171C" w:rsidP="007D6317">
            <w:r w:rsidRPr="001124A6">
              <w:t>Анкета, тест, опросник, карты мониторинга, лист самооценки, задание УУД, личные наблюдения</w:t>
            </w:r>
          </w:p>
        </w:tc>
      </w:tr>
    </w:tbl>
    <w:p w:rsidR="00F24C76" w:rsidRPr="001124A6" w:rsidRDefault="00F24C76" w:rsidP="00F24C76">
      <w:pPr>
        <w:rPr>
          <w:b/>
        </w:rPr>
      </w:pPr>
    </w:p>
    <w:p w:rsidR="007C2CC2" w:rsidRPr="001124A6" w:rsidRDefault="006826E8" w:rsidP="006826E8">
      <w:pPr>
        <w:pStyle w:val="2"/>
        <w:ind w:left="1080"/>
        <w:rPr>
          <w:sz w:val="24"/>
          <w:szCs w:val="24"/>
        </w:rPr>
      </w:pPr>
      <w:bookmarkStart w:id="12" w:name="_Toc497144091"/>
      <w:r w:rsidRPr="001124A6">
        <w:rPr>
          <w:sz w:val="24"/>
          <w:szCs w:val="24"/>
        </w:rPr>
        <w:t xml:space="preserve">2.2.  </w:t>
      </w:r>
      <w:r w:rsidR="00F24C76" w:rsidRPr="001124A6">
        <w:rPr>
          <w:sz w:val="24"/>
          <w:szCs w:val="24"/>
        </w:rPr>
        <w:t>Программы отдельных учебных предметов, курсов</w:t>
      </w:r>
      <w:bookmarkEnd w:id="12"/>
    </w:p>
    <w:p w:rsidR="00F24C76" w:rsidRPr="001124A6" w:rsidRDefault="00F24C76" w:rsidP="00751A78">
      <w:pPr>
        <w:pStyle w:val="afb"/>
        <w:jc w:val="center"/>
        <w:rPr>
          <w:rFonts w:ascii="Times New Roman" w:hAnsi="Times New Roman" w:cs="Times New Roman"/>
          <w:b/>
          <w:sz w:val="24"/>
          <w:szCs w:val="24"/>
        </w:rPr>
      </w:pPr>
      <w:r w:rsidRPr="001124A6">
        <w:rPr>
          <w:rFonts w:ascii="Times New Roman" w:hAnsi="Times New Roman" w:cs="Times New Roman"/>
          <w:b/>
          <w:sz w:val="24"/>
          <w:szCs w:val="24"/>
        </w:rPr>
        <w:t>Общие положения</w:t>
      </w:r>
    </w:p>
    <w:p w:rsidR="00F24C76" w:rsidRPr="001124A6" w:rsidRDefault="000172C8" w:rsidP="007805BB">
      <w:pPr>
        <w:tabs>
          <w:tab w:val="left" w:pos="12600"/>
        </w:tabs>
        <w:jc w:val="both"/>
      </w:pPr>
      <w:r w:rsidRPr="001124A6">
        <w:t xml:space="preserve">    </w:t>
      </w:r>
      <w:r w:rsidR="00F24C76" w:rsidRPr="001124A6">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24C76" w:rsidRPr="001124A6" w:rsidRDefault="00F24C76" w:rsidP="00F24C76">
      <w:pPr>
        <w:tabs>
          <w:tab w:val="left" w:pos="12600"/>
        </w:tabs>
        <w:jc w:val="both"/>
      </w:pPr>
      <w:r w:rsidRPr="001124A6">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 </w:t>
      </w:r>
    </w:p>
    <w:p w:rsidR="00F24C76" w:rsidRPr="001124A6" w:rsidRDefault="00F24C76" w:rsidP="00F24C76">
      <w:pPr>
        <w:jc w:val="both"/>
      </w:pPr>
      <w:r w:rsidRPr="001124A6">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w:t>
      </w:r>
    </w:p>
    <w:p w:rsidR="00F24C76" w:rsidRPr="001124A6" w:rsidRDefault="00F24C76" w:rsidP="00F24C76">
      <w:pPr>
        <w:jc w:val="both"/>
      </w:pPr>
      <w:r w:rsidRPr="001124A6">
        <w:t>познавательных, регулятивных сферах, обеспечивающих способность к организации самостоятельной учебной деятельности.</w:t>
      </w:r>
    </w:p>
    <w:p w:rsidR="00F24C76" w:rsidRPr="001124A6" w:rsidRDefault="00F24C76" w:rsidP="00F24C76">
      <w:pPr>
        <w:jc w:val="both"/>
      </w:pPr>
      <w:r w:rsidRPr="001124A6">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w:t>
      </w:r>
      <w:r w:rsidRPr="001124A6">
        <w:lastRenderedPageBreak/>
        <w:t>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24C76" w:rsidRPr="001124A6" w:rsidRDefault="00F24C76" w:rsidP="006826E8">
      <w:pPr>
        <w:jc w:val="both"/>
      </w:pPr>
      <w:r w:rsidRPr="001124A6">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00E06E1E" w:rsidRPr="001124A6">
        <w:t xml:space="preserve"> </w:t>
      </w:r>
      <w:r w:rsidRPr="001124A6">
        <w:t xml:space="preserve">- эстетической и коммуникативной деятельности школьников. </w:t>
      </w:r>
    </w:p>
    <w:p w:rsidR="00F24C76" w:rsidRPr="001124A6" w:rsidRDefault="00F24C76" w:rsidP="00F24C76">
      <w:pPr>
        <w:jc w:val="both"/>
      </w:pPr>
      <w:r w:rsidRPr="001124A6">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24C76" w:rsidRPr="001124A6" w:rsidRDefault="00F24C76" w:rsidP="00F24C76">
      <w:pPr>
        <w:jc w:val="both"/>
        <w:rPr>
          <w:b/>
        </w:rPr>
      </w:pPr>
      <w:r w:rsidRPr="001124A6">
        <w:rPr>
          <w:b/>
        </w:rPr>
        <w:t>Примерные программы по учебным предметам включают:</w:t>
      </w:r>
    </w:p>
    <w:p w:rsidR="00F24C76" w:rsidRPr="001124A6" w:rsidRDefault="00F24C76" w:rsidP="00F24C76">
      <w:pPr>
        <w:jc w:val="both"/>
      </w:pPr>
      <w:r w:rsidRPr="001124A6">
        <w:t>1) пояснительную записку, в которой конкретизируются общие цели основного общего образования с учётом специфики учебного предмета;</w:t>
      </w:r>
    </w:p>
    <w:p w:rsidR="00F24C76" w:rsidRPr="001124A6" w:rsidRDefault="00F24C76" w:rsidP="00F24C76">
      <w:pPr>
        <w:jc w:val="both"/>
      </w:pPr>
      <w:r w:rsidRPr="001124A6">
        <w:t>2) общую характеристику учебного предмета, курса;</w:t>
      </w:r>
    </w:p>
    <w:p w:rsidR="00F24C76" w:rsidRPr="001124A6" w:rsidRDefault="00F24C76" w:rsidP="00F24C76">
      <w:pPr>
        <w:jc w:val="both"/>
      </w:pPr>
      <w:r w:rsidRPr="001124A6">
        <w:t>3) описание места учебного предмета, курса в учебном плане;</w:t>
      </w:r>
    </w:p>
    <w:p w:rsidR="00F24C76" w:rsidRPr="001124A6" w:rsidRDefault="00F24C76" w:rsidP="00F24C76">
      <w:pPr>
        <w:jc w:val="both"/>
      </w:pPr>
      <w:r w:rsidRPr="001124A6">
        <w:t>4) личностные, метапредметные и предметные результаты освоения конкретного</w:t>
      </w:r>
      <w:r w:rsidR="00E06E1E" w:rsidRPr="001124A6">
        <w:t xml:space="preserve"> </w:t>
      </w:r>
      <w:r w:rsidRPr="001124A6">
        <w:t>учебного предмета, курса;</w:t>
      </w:r>
    </w:p>
    <w:p w:rsidR="00F24C76" w:rsidRPr="001124A6" w:rsidRDefault="00F24C76" w:rsidP="00F24C76">
      <w:pPr>
        <w:jc w:val="both"/>
      </w:pPr>
      <w:r w:rsidRPr="001124A6">
        <w:t>5) содержание учебного предмета, курса;</w:t>
      </w:r>
    </w:p>
    <w:p w:rsidR="00F24C76" w:rsidRPr="001124A6" w:rsidRDefault="00F24C76" w:rsidP="00F24C76">
      <w:pPr>
        <w:jc w:val="both"/>
      </w:pPr>
      <w:r w:rsidRPr="001124A6">
        <w:t>6) тематическое планирование с определением основных видов учебной деятельности;</w:t>
      </w:r>
    </w:p>
    <w:p w:rsidR="00F24C76" w:rsidRPr="001124A6" w:rsidRDefault="00F24C76" w:rsidP="00F24C76">
      <w:pPr>
        <w:jc w:val="both"/>
      </w:pPr>
      <w:r w:rsidRPr="001124A6">
        <w:t>7) описание учебно-методического и материально-технического обеспечения</w:t>
      </w:r>
    </w:p>
    <w:p w:rsidR="00F24C76" w:rsidRPr="001124A6" w:rsidRDefault="00F24C76" w:rsidP="00F24C76">
      <w:pPr>
        <w:jc w:val="both"/>
      </w:pPr>
      <w:r w:rsidRPr="001124A6">
        <w:t>образовательного процесса;</w:t>
      </w:r>
    </w:p>
    <w:p w:rsidR="00F24C76" w:rsidRPr="001124A6" w:rsidRDefault="00F24C76" w:rsidP="00F24C76">
      <w:pPr>
        <w:jc w:val="both"/>
      </w:pPr>
      <w:r w:rsidRPr="001124A6">
        <w:t>8) планируемые результаты изучения учебного предмета, курса.</w:t>
      </w:r>
    </w:p>
    <w:p w:rsidR="00B14FD8" w:rsidRPr="001124A6" w:rsidRDefault="00B14FD8" w:rsidP="00B14FD8">
      <w:pPr>
        <w:tabs>
          <w:tab w:val="num" w:pos="360"/>
        </w:tabs>
        <w:ind w:firstLine="360"/>
        <w:jc w:val="both"/>
        <w:rPr>
          <w:b/>
        </w:rPr>
      </w:pPr>
    </w:p>
    <w:p w:rsidR="00B14FD8" w:rsidRPr="001124A6" w:rsidRDefault="00B14FD8" w:rsidP="00B14FD8">
      <w:pPr>
        <w:tabs>
          <w:tab w:val="num" w:pos="360"/>
        </w:tabs>
        <w:ind w:firstLine="360"/>
        <w:jc w:val="both"/>
        <w:rPr>
          <w:b/>
        </w:rPr>
      </w:pPr>
      <w:r w:rsidRPr="001124A6">
        <w:rPr>
          <w:b/>
        </w:rPr>
        <w:t>Связь универсальных учебных действий с содержанием учебных предметов</w:t>
      </w:r>
    </w:p>
    <w:p w:rsidR="00B14FD8" w:rsidRPr="001124A6" w:rsidRDefault="00B14FD8" w:rsidP="00B14FD8">
      <w:pPr>
        <w:tabs>
          <w:tab w:val="num" w:pos="360"/>
        </w:tabs>
        <w:ind w:firstLine="360"/>
        <w:jc w:val="both"/>
      </w:pPr>
      <w:r w:rsidRPr="001124A6">
        <w:t xml:space="preserve">Формирование УУД  в образовательном процессе осуществляется в контексте усвоения разных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 </w:t>
      </w:r>
    </w:p>
    <w:p w:rsidR="00B14FD8" w:rsidRPr="001124A6" w:rsidRDefault="00B14FD8" w:rsidP="00A45524">
      <w:pPr>
        <w:tabs>
          <w:tab w:val="num" w:pos="360"/>
        </w:tabs>
        <w:ind w:firstLine="360"/>
        <w:jc w:val="both"/>
      </w:pPr>
      <w:r w:rsidRPr="001124A6">
        <w:tab/>
        <w:t>Учебный предмет </w:t>
      </w:r>
      <w:r w:rsidRPr="001124A6">
        <w:rPr>
          <w:b/>
          <w:bCs/>
          <w:u w:val="single"/>
        </w:rPr>
        <w:t>«Литература</w:t>
      </w:r>
      <w:r w:rsidRPr="001124A6">
        <w:rPr>
          <w:u w:val="single"/>
        </w:rPr>
        <w:t>»</w:t>
      </w:r>
      <w:r w:rsidRPr="001124A6">
        <w:t> обеспечивает формирование следующих универсальных учебных действий:</w:t>
      </w:r>
    </w:p>
    <w:p w:rsidR="00B14FD8" w:rsidRPr="001124A6" w:rsidRDefault="00B14FD8" w:rsidP="00B14FD8">
      <w:pPr>
        <w:spacing w:before="30" w:after="30"/>
        <w:jc w:val="both"/>
      </w:pPr>
      <w:r w:rsidRPr="001124A6">
        <w:t>-  смыслообразования и ориентацию обучающегося в системе личностных смыслов;</w:t>
      </w:r>
    </w:p>
    <w:p w:rsidR="00B14FD8" w:rsidRPr="001124A6" w:rsidRDefault="00B14FD8" w:rsidP="00B14FD8">
      <w:pPr>
        <w:spacing w:before="30" w:after="30"/>
        <w:jc w:val="both"/>
      </w:pPr>
      <w:r w:rsidRPr="001124A6">
        <w:t>- умение понимать контекстную речь на основе воссоздания картины событий и поступков персонажей;</w:t>
      </w:r>
    </w:p>
    <w:p w:rsidR="00B14FD8" w:rsidRPr="001124A6" w:rsidRDefault="00B14FD8" w:rsidP="00B14FD8">
      <w:pPr>
        <w:spacing w:before="30" w:after="30"/>
        <w:jc w:val="both"/>
      </w:pPr>
      <w:r w:rsidRPr="001124A6">
        <w:t>- умение произвольно и выразительно строить контекстную речь с учётом целей коммуникации, особенностей слушателя;</w:t>
      </w:r>
    </w:p>
    <w:p w:rsidR="00B14FD8" w:rsidRPr="001124A6" w:rsidRDefault="00B14FD8" w:rsidP="00B14FD8">
      <w:pPr>
        <w:spacing w:before="30" w:after="30"/>
        <w:jc w:val="both"/>
      </w:pPr>
      <w:r w:rsidRPr="001124A6">
        <w:t>- умение устанавливать логическую причинно-следственную последовательность событий и действий героев произведения;</w:t>
      </w:r>
    </w:p>
    <w:p w:rsidR="00B14FD8" w:rsidRPr="001124A6" w:rsidRDefault="00B14FD8" w:rsidP="00B14FD8">
      <w:pPr>
        <w:spacing w:before="30" w:after="30"/>
        <w:jc w:val="both"/>
      </w:pPr>
      <w:r w:rsidRPr="001124A6">
        <w:t>- умение строить план с выделением существенной и дополнительной информации.</w:t>
      </w:r>
    </w:p>
    <w:p w:rsidR="00B14FD8" w:rsidRPr="001124A6" w:rsidRDefault="00B14FD8" w:rsidP="00B14FD8">
      <w:pPr>
        <w:spacing w:before="30" w:after="30"/>
        <w:ind w:firstLine="708"/>
        <w:jc w:val="both"/>
      </w:pPr>
      <w:r w:rsidRPr="001124A6">
        <w:t>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B14FD8" w:rsidRPr="001124A6" w:rsidRDefault="00B14FD8" w:rsidP="00B14FD8">
      <w:pPr>
        <w:spacing w:before="30" w:after="30"/>
        <w:ind w:firstLine="708"/>
        <w:jc w:val="both"/>
      </w:pPr>
      <w:r w:rsidRPr="001124A6">
        <w:rPr>
          <w:b/>
          <w:bCs/>
          <w:u w:val="single"/>
        </w:rPr>
        <w:t>Математика</w:t>
      </w:r>
      <w:r w:rsidRPr="001124A6">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w:t>
      </w:r>
      <w:r w:rsidRPr="001124A6">
        <w:lastRenderedPageBreak/>
        <w:t>обоснованные и необоснованные суждения, вести поиск информации (фактов, оснований для упорядочения, вариантов и др.).</w:t>
      </w:r>
    </w:p>
    <w:p w:rsidR="00B14FD8" w:rsidRPr="001124A6" w:rsidRDefault="00B14FD8" w:rsidP="00B14FD8">
      <w:pPr>
        <w:spacing w:before="30" w:after="30"/>
        <w:ind w:firstLine="708"/>
        <w:jc w:val="both"/>
      </w:pPr>
      <w:r w:rsidRPr="001124A6">
        <w:t>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Пятиклассники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w:t>
      </w:r>
      <w:r w:rsidR="006826E8" w:rsidRPr="001124A6">
        <w:t xml:space="preserve"> </w:t>
      </w:r>
      <w:r w:rsidRPr="001124A6">
        <w:t>При изучении математики формируются следующие УУД:</w:t>
      </w:r>
    </w:p>
    <w:p w:rsidR="00B14FD8" w:rsidRPr="001124A6" w:rsidRDefault="00B14FD8" w:rsidP="00B14FD8">
      <w:pPr>
        <w:spacing w:before="30" w:after="30"/>
        <w:ind w:firstLine="708"/>
        <w:jc w:val="both"/>
      </w:pPr>
      <w:r w:rsidRPr="001124A6">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B14FD8" w:rsidRPr="001124A6" w:rsidRDefault="00B14FD8" w:rsidP="00B14FD8">
      <w:pPr>
        <w:spacing w:before="30" w:after="30"/>
        <w:ind w:firstLine="708"/>
        <w:jc w:val="both"/>
      </w:pPr>
      <w:r w:rsidRPr="001124A6">
        <w:t>- умение строить алгоритм поиска необходимой информации, определять логику решения практической и учебной задачи;</w:t>
      </w:r>
    </w:p>
    <w:p w:rsidR="00B14FD8" w:rsidRPr="001124A6" w:rsidRDefault="00B14FD8" w:rsidP="00B14FD8">
      <w:pPr>
        <w:spacing w:before="30" w:after="30"/>
        <w:ind w:firstLine="708"/>
        <w:jc w:val="both"/>
      </w:pPr>
      <w:r w:rsidRPr="001124A6">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14FD8" w:rsidRPr="001124A6" w:rsidRDefault="00B14FD8" w:rsidP="00B14FD8">
      <w:pPr>
        <w:spacing w:before="30" w:after="30"/>
        <w:ind w:firstLine="708"/>
        <w:jc w:val="both"/>
      </w:pPr>
      <w:r w:rsidRPr="001124A6">
        <w:rPr>
          <w:b/>
          <w:bCs/>
          <w:u w:val="single"/>
        </w:rPr>
        <w:t>Русский язык</w:t>
      </w:r>
      <w:r w:rsidRPr="001124A6">
        <w:rPr>
          <w:b/>
          <w:bCs/>
        </w:rPr>
        <w:t> </w:t>
      </w:r>
      <w:r w:rsidRPr="001124A6">
        <w:t>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B14FD8" w:rsidRPr="001124A6" w:rsidRDefault="00B14FD8" w:rsidP="00B14FD8">
      <w:pPr>
        <w:spacing w:before="30" w:after="30"/>
        <w:ind w:firstLine="708"/>
        <w:jc w:val="both"/>
      </w:pPr>
      <w:r w:rsidRPr="001124A6">
        <w:t>УУД  на уроках русского языка в пятом классе являются:</w:t>
      </w:r>
    </w:p>
    <w:p w:rsidR="00B14FD8" w:rsidRPr="001124A6" w:rsidRDefault="00B14FD8" w:rsidP="00B14FD8">
      <w:pPr>
        <w:spacing w:before="30" w:after="30"/>
        <w:ind w:firstLine="708"/>
        <w:jc w:val="both"/>
      </w:pPr>
      <w:r w:rsidRPr="001124A6">
        <w:t>- умение использовать язык с целью поиска необходимой информации в различных источниках для решения учебных задач;</w:t>
      </w:r>
    </w:p>
    <w:p w:rsidR="00B14FD8" w:rsidRPr="001124A6" w:rsidRDefault="00B14FD8" w:rsidP="00B14FD8">
      <w:pPr>
        <w:spacing w:before="30" w:after="30"/>
        <w:ind w:firstLine="708"/>
        <w:jc w:val="both"/>
      </w:pPr>
      <w:r w:rsidRPr="001124A6">
        <w:t>- умение  ориентироваться в целях, задачах, средствах и условиях общения;</w:t>
      </w:r>
    </w:p>
    <w:p w:rsidR="00B14FD8" w:rsidRPr="001124A6" w:rsidRDefault="00B14FD8" w:rsidP="00B14FD8">
      <w:pPr>
        <w:spacing w:before="30" w:after="30"/>
        <w:ind w:firstLine="708"/>
        <w:jc w:val="both"/>
      </w:pPr>
      <w:r w:rsidRPr="001124A6">
        <w:t>-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w:t>
      </w:r>
    </w:p>
    <w:p w:rsidR="00B14FD8" w:rsidRPr="001124A6" w:rsidRDefault="00B14FD8" w:rsidP="00B14FD8">
      <w:pPr>
        <w:spacing w:before="30" w:after="30"/>
        <w:ind w:firstLine="708"/>
        <w:jc w:val="both"/>
      </w:pPr>
      <w:r w:rsidRPr="001124A6">
        <w:t>- стремление к более точному выражению собственного мнения и позиции;</w:t>
      </w:r>
    </w:p>
    <w:p w:rsidR="00B14FD8" w:rsidRPr="001124A6" w:rsidRDefault="00B14FD8" w:rsidP="00B14FD8">
      <w:pPr>
        <w:spacing w:before="30" w:after="30"/>
        <w:ind w:firstLine="708"/>
        <w:jc w:val="both"/>
      </w:pPr>
      <w:r w:rsidRPr="001124A6">
        <w:t>- умение задавать вопросы.</w:t>
      </w:r>
    </w:p>
    <w:p w:rsidR="00B14FD8" w:rsidRPr="001124A6" w:rsidRDefault="00B14FD8" w:rsidP="00B14FD8">
      <w:pPr>
        <w:spacing w:before="30" w:after="30"/>
        <w:ind w:firstLine="708"/>
        <w:jc w:val="both"/>
      </w:pPr>
      <w:r w:rsidRPr="001124A6">
        <w:t>Предмет «Русский язык» занимает ведущее место, поскольку успехи в изучении русского языка во многом определяют результаты обучения лицеиста по другим предметам учебного плана, а также обеспечивают успешность его «проживания» в детском обществе.</w:t>
      </w:r>
    </w:p>
    <w:p w:rsidR="00B14FD8" w:rsidRPr="001124A6" w:rsidRDefault="00B14FD8" w:rsidP="00B14FD8">
      <w:pPr>
        <w:spacing w:before="30" w:after="30"/>
        <w:ind w:firstLine="708"/>
        <w:jc w:val="both"/>
      </w:pPr>
      <w:r w:rsidRPr="001124A6">
        <w:rPr>
          <w:b/>
          <w:bCs/>
          <w:u w:val="single"/>
        </w:rPr>
        <w:t>Иностранный язык</w:t>
      </w:r>
      <w:r w:rsidRPr="001124A6">
        <w:t>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w:t>
      </w:r>
    </w:p>
    <w:p w:rsidR="00B14FD8" w:rsidRPr="001124A6" w:rsidRDefault="00B14FD8" w:rsidP="00B14FD8">
      <w:pPr>
        <w:spacing w:before="30" w:after="30"/>
        <w:ind w:firstLine="708"/>
        <w:jc w:val="both"/>
      </w:pPr>
      <w:r w:rsidRPr="001124A6">
        <w:t>При изучении иностранного языка формируются следующие УУД:</w:t>
      </w:r>
    </w:p>
    <w:p w:rsidR="00B14FD8" w:rsidRPr="001124A6" w:rsidRDefault="00B14FD8" w:rsidP="00B14FD8">
      <w:pPr>
        <w:spacing w:before="30" w:after="30"/>
        <w:ind w:firstLine="708"/>
        <w:jc w:val="both"/>
      </w:pPr>
      <w:r w:rsidRPr="001124A6">
        <w:t>- умение взаимодействовать с окружающими, выполняя разные роли в пределах речевых потребностей и возможностей;</w:t>
      </w:r>
    </w:p>
    <w:p w:rsidR="00B14FD8" w:rsidRPr="001124A6" w:rsidRDefault="00B14FD8" w:rsidP="00B14FD8">
      <w:pPr>
        <w:spacing w:before="30" w:after="30"/>
        <w:jc w:val="both"/>
      </w:pPr>
      <w:r w:rsidRPr="001124A6">
        <w:t>            - умение выбирать адекватные языковые и речевые средства для успешного решения элементарной коммуникативной задачи;</w:t>
      </w:r>
    </w:p>
    <w:p w:rsidR="00B14FD8" w:rsidRPr="001124A6" w:rsidRDefault="00B14FD8" w:rsidP="00B14FD8">
      <w:pPr>
        <w:spacing w:before="30" w:after="30"/>
        <w:jc w:val="both"/>
      </w:pPr>
      <w:r w:rsidRPr="001124A6">
        <w:t>            - умение координировано работать с разными компонентами учебно - методического комплекта (учебником, аудиодиском и т. д.).</w:t>
      </w:r>
    </w:p>
    <w:p w:rsidR="00B14FD8" w:rsidRPr="001124A6" w:rsidRDefault="00B14FD8" w:rsidP="00B14FD8">
      <w:pPr>
        <w:spacing w:before="30" w:after="30"/>
        <w:ind w:firstLine="708"/>
        <w:jc w:val="both"/>
      </w:pPr>
      <w:r w:rsidRPr="001124A6">
        <w:rPr>
          <w:b/>
          <w:bCs/>
          <w:u w:val="single"/>
        </w:rPr>
        <w:lastRenderedPageBreak/>
        <w:t xml:space="preserve">Биология </w:t>
      </w:r>
      <w:r w:rsidRPr="001124A6">
        <w:t> помогает пятикласснику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w:t>
      </w:r>
      <w:r w:rsidR="006826E8" w:rsidRPr="001124A6">
        <w:t xml:space="preserve"> </w:t>
      </w:r>
      <w:r w:rsidRPr="001124A6">
        <w:t>При  изучении курса «Биология» развиваются следующие УУД:</w:t>
      </w:r>
    </w:p>
    <w:p w:rsidR="00B14FD8" w:rsidRPr="001124A6" w:rsidRDefault="00B14FD8" w:rsidP="00B14FD8">
      <w:pPr>
        <w:spacing w:before="30" w:after="30"/>
        <w:ind w:firstLine="708"/>
        <w:jc w:val="both"/>
      </w:pPr>
      <w:r w:rsidRPr="001124A6">
        <w:t>- способность регулировать собственную деятельность, направленную на познание окружающей действительности и внутреннего мира человека;</w:t>
      </w:r>
    </w:p>
    <w:p w:rsidR="00B14FD8" w:rsidRPr="001124A6" w:rsidRDefault="00B14FD8" w:rsidP="00B14FD8">
      <w:pPr>
        <w:spacing w:before="30" w:after="30"/>
        <w:ind w:firstLine="708"/>
        <w:jc w:val="both"/>
      </w:pPr>
      <w:r w:rsidRPr="001124A6">
        <w:t>- способность осуществлять информационный поиск для выполнения учебных задач;</w:t>
      </w:r>
    </w:p>
    <w:p w:rsidR="00B14FD8" w:rsidRPr="001124A6" w:rsidRDefault="00B14FD8" w:rsidP="00B14FD8">
      <w:pPr>
        <w:spacing w:before="30" w:after="30"/>
        <w:ind w:firstLine="708"/>
        <w:jc w:val="both"/>
      </w:pPr>
      <w:r w:rsidRPr="001124A6">
        <w:t>- осознание правил и норм взаимодействия со взрослыми и сверстниками в сообществах разного типа (класс, школа, семья, учреждение культуры и пр.);</w:t>
      </w:r>
    </w:p>
    <w:p w:rsidR="00B14FD8" w:rsidRPr="001124A6" w:rsidRDefault="00B14FD8" w:rsidP="00B14FD8">
      <w:pPr>
        <w:spacing w:before="30" w:after="30"/>
        <w:ind w:firstLine="708"/>
        <w:jc w:val="both"/>
      </w:pPr>
      <w:r w:rsidRPr="001124A6">
        <w:t>- способность работать с моделями изучаемых объектов и явлений окружающего мира;</w:t>
      </w:r>
    </w:p>
    <w:p w:rsidR="00B14FD8" w:rsidRPr="001124A6" w:rsidRDefault="00B14FD8" w:rsidP="00B14FD8">
      <w:pPr>
        <w:spacing w:before="30" w:after="30"/>
        <w:ind w:firstLine="708"/>
        <w:jc w:val="both"/>
      </w:pPr>
      <w:r w:rsidRPr="001124A6">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B14FD8" w:rsidRPr="001124A6" w:rsidRDefault="00B14FD8" w:rsidP="00B14FD8">
      <w:pPr>
        <w:spacing w:before="30" w:after="30"/>
        <w:ind w:firstLine="708"/>
        <w:jc w:val="both"/>
      </w:pPr>
      <w:r w:rsidRPr="001124A6">
        <w:t>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w:t>
      </w:r>
    </w:p>
    <w:p w:rsidR="00B14FD8" w:rsidRPr="001124A6" w:rsidRDefault="00B14FD8" w:rsidP="00B14FD8">
      <w:pPr>
        <w:spacing w:before="30" w:after="30"/>
        <w:ind w:firstLine="708"/>
        <w:jc w:val="both"/>
      </w:pPr>
      <w:r w:rsidRPr="001124A6">
        <w:t>- умения использовать разные методы познания;</w:t>
      </w:r>
    </w:p>
    <w:p w:rsidR="00B14FD8" w:rsidRPr="001124A6" w:rsidRDefault="00B14FD8" w:rsidP="00B14FD8">
      <w:pPr>
        <w:spacing w:before="30" w:after="30"/>
        <w:ind w:firstLine="708"/>
        <w:jc w:val="both"/>
      </w:pPr>
      <w:r w:rsidRPr="001124A6">
        <w:t>- соблюдать правила поведения в природе и обществе;</w:t>
      </w:r>
    </w:p>
    <w:p w:rsidR="00B14FD8" w:rsidRPr="001124A6" w:rsidRDefault="00B14FD8" w:rsidP="00B14FD8">
      <w:pPr>
        <w:spacing w:before="30" w:after="30"/>
        <w:ind w:firstLine="708"/>
        <w:jc w:val="both"/>
      </w:pPr>
      <w:r w:rsidRPr="001124A6">
        <w:t>- способность оценивать своё место в окружающем мире, участвовать в его созидании и др.</w:t>
      </w:r>
    </w:p>
    <w:p w:rsidR="00B14FD8" w:rsidRPr="001124A6" w:rsidRDefault="00B14FD8" w:rsidP="00B14FD8">
      <w:pPr>
        <w:spacing w:before="30" w:after="30"/>
        <w:ind w:firstLine="708"/>
        <w:jc w:val="both"/>
      </w:pPr>
      <w:r w:rsidRPr="001124A6">
        <w:rPr>
          <w:b/>
          <w:bCs/>
          <w:u w:val="single"/>
        </w:rPr>
        <w:t>Изобразительное искусство</w:t>
      </w:r>
      <w:r w:rsidRPr="001124A6">
        <w:t> 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B14FD8" w:rsidRPr="001124A6" w:rsidRDefault="00B14FD8" w:rsidP="00B14FD8">
      <w:pPr>
        <w:spacing w:before="30" w:after="30"/>
        <w:ind w:firstLine="708"/>
        <w:jc w:val="both"/>
      </w:pPr>
      <w:r w:rsidRPr="001124A6">
        <w:t>Метапредметные результаты освоения изобразительного искусства проявляются:</w:t>
      </w:r>
    </w:p>
    <w:p w:rsidR="00B14FD8" w:rsidRPr="001124A6" w:rsidRDefault="00B14FD8" w:rsidP="00B14FD8">
      <w:pPr>
        <w:spacing w:before="30" w:after="30"/>
        <w:ind w:firstLine="708"/>
        <w:jc w:val="both"/>
      </w:pPr>
      <w:r w:rsidRPr="001124A6">
        <w:t>    – в умении видеть и воспринимать проявления художественной культуры в окружающей жизни (техника, музеи, архитектура, дизайн, скульптура и др.);</w:t>
      </w:r>
    </w:p>
    <w:p w:rsidR="00B14FD8" w:rsidRPr="001124A6" w:rsidRDefault="00B14FD8" w:rsidP="00B14FD8">
      <w:pPr>
        <w:spacing w:before="30" w:after="30"/>
        <w:ind w:firstLine="708"/>
        <w:jc w:val="both"/>
      </w:pPr>
      <w:r w:rsidRPr="001124A6">
        <w:t>    – в желании общаться с искусством, участвовать в обсуждении содержания и выразительных средств произведений искусства;</w:t>
      </w:r>
    </w:p>
    <w:p w:rsidR="00B14FD8" w:rsidRPr="001124A6" w:rsidRDefault="00B14FD8" w:rsidP="00B14FD8">
      <w:pPr>
        <w:spacing w:before="30" w:after="30"/>
        <w:ind w:firstLine="708"/>
        <w:jc w:val="both"/>
      </w:pPr>
      <w:r w:rsidRPr="001124A6">
        <w:t>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B14FD8" w:rsidRPr="001124A6" w:rsidRDefault="00B14FD8" w:rsidP="00B14FD8">
      <w:pPr>
        <w:spacing w:before="30" w:after="30"/>
        <w:ind w:firstLine="708"/>
        <w:jc w:val="both"/>
      </w:pPr>
      <w:r w:rsidRPr="001124A6">
        <w:t>    – в обогащении ключевых компетенций (коммуникативных, деятельностных и др.) художественно эстетическим содержанием;</w:t>
      </w:r>
    </w:p>
    <w:p w:rsidR="00B14FD8" w:rsidRPr="001124A6" w:rsidRDefault="00B14FD8" w:rsidP="00B14FD8">
      <w:pPr>
        <w:spacing w:before="30" w:after="30"/>
        <w:ind w:firstLine="708"/>
        <w:jc w:val="both"/>
      </w:pPr>
      <w:r w:rsidRPr="001124A6">
        <w:t>    – в умении организовывать самостоятельную художественно творческую деятельность, выбирать средства для реализации художественного замысла;</w:t>
      </w:r>
    </w:p>
    <w:p w:rsidR="00B14FD8" w:rsidRPr="001124A6" w:rsidRDefault="00B14FD8" w:rsidP="00B14FD8">
      <w:pPr>
        <w:spacing w:before="30" w:after="30"/>
        <w:ind w:firstLine="708"/>
        <w:jc w:val="both"/>
      </w:pPr>
      <w:r w:rsidRPr="001124A6">
        <w:t>    – в способности оценивать результаты художественно творческой деятельности, собственной и одноклассников.</w:t>
      </w:r>
    </w:p>
    <w:p w:rsidR="00B14FD8" w:rsidRPr="001124A6" w:rsidRDefault="00B14FD8" w:rsidP="00B14FD8">
      <w:pPr>
        <w:spacing w:before="30" w:after="30"/>
        <w:ind w:firstLine="708"/>
        <w:jc w:val="both"/>
      </w:pPr>
      <w:r w:rsidRPr="001124A6">
        <w:rPr>
          <w:b/>
          <w:bCs/>
          <w:u w:val="single"/>
        </w:rPr>
        <w:t> Музыка</w:t>
      </w:r>
    </w:p>
    <w:p w:rsidR="00B14FD8" w:rsidRPr="001124A6" w:rsidRDefault="00B14FD8" w:rsidP="00B14FD8">
      <w:pPr>
        <w:spacing w:before="30" w:after="30"/>
        <w:ind w:firstLine="708"/>
        <w:jc w:val="both"/>
      </w:pPr>
      <w:r w:rsidRPr="001124A6">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w:t>
      </w:r>
      <w:r w:rsidRPr="001124A6">
        <w:lastRenderedPageBreak/>
        <w:t>музыкальных инструментах (в том числе электронных); импровизацию в разнообразных видах музыкально творческой деятельности.</w:t>
      </w:r>
    </w:p>
    <w:p w:rsidR="00B14FD8" w:rsidRPr="001124A6" w:rsidRDefault="00B14FD8" w:rsidP="00B14FD8">
      <w:pPr>
        <w:spacing w:before="30" w:after="30"/>
        <w:ind w:firstLine="708"/>
        <w:jc w:val="both"/>
      </w:pPr>
      <w:r w:rsidRPr="001124A6">
        <w:rPr>
          <w:b/>
          <w:bCs/>
          <w:u w:val="single"/>
        </w:rPr>
        <w:t>Физическая культура</w:t>
      </w:r>
    </w:p>
    <w:p w:rsidR="00B14FD8" w:rsidRPr="001124A6" w:rsidRDefault="00B14FD8" w:rsidP="00B14FD8">
      <w:pPr>
        <w:spacing w:before="30" w:after="30"/>
        <w:ind w:firstLine="708"/>
        <w:jc w:val="both"/>
      </w:pPr>
      <w:r w:rsidRPr="001124A6">
        <w:t> Универсальными компетенциями обучающихся в пятом классе по физической культуре являются:</w:t>
      </w:r>
    </w:p>
    <w:p w:rsidR="00B14FD8" w:rsidRPr="001124A6" w:rsidRDefault="00B14FD8" w:rsidP="00B14FD8">
      <w:pPr>
        <w:spacing w:before="30" w:after="30"/>
        <w:ind w:firstLine="708"/>
        <w:jc w:val="both"/>
      </w:pPr>
      <w:r w:rsidRPr="001124A6">
        <w:t> - умения организовывать собственную деятельность, выбирать и использовать средства для достижения её цели;</w:t>
      </w:r>
    </w:p>
    <w:p w:rsidR="00B14FD8" w:rsidRPr="001124A6" w:rsidRDefault="00B14FD8" w:rsidP="00B14FD8">
      <w:pPr>
        <w:spacing w:before="30" w:after="30"/>
        <w:jc w:val="both"/>
      </w:pPr>
      <w:r w:rsidRPr="001124A6">
        <w:t>             - умения активно включаться в коллективную деятельность, взаимодействовать со сверстниками в достижении общих целей;</w:t>
      </w:r>
    </w:p>
    <w:p w:rsidR="00B14FD8" w:rsidRPr="001124A6" w:rsidRDefault="00B14FD8" w:rsidP="00B14FD8">
      <w:pPr>
        <w:spacing w:before="30" w:after="30"/>
        <w:ind w:firstLine="708"/>
        <w:jc w:val="both"/>
      </w:pPr>
      <w:r w:rsidRPr="001124A6">
        <w:t>- умения доносить информацию в доступной, эмоционально яркой форме в процессе общения и взаимодействия со сверстниками и взрослыми людьми.</w:t>
      </w:r>
    </w:p>
    <w:p w:rsidR="00B14FD8" w:rsidRPr="001124A6" w:rsidRDefault="00B14FD8" w:rsidP="00B14FD8">
      <w:pPr>
        <w:spacing w:before="30" w:after="30"/>
        <w:ind w:firstLine="708"/>
        <w:jc w:val="both"/>
      </w:pPr>
      <w:r w:rsidRPr="001124A6">
        <w:t>Метапредметными результатами освоения учащимися содержания программы по физической культуре являются следующие умения:</w:t>
      </w:r>
    </w:p>
    <w:p w:rsidR="00B14FD8" w:rsidRPr="001124A6" w:rsidRDefault="00B14FD8" w:rsidP="00B14FD8">
      <w:pPr>
        <w:spacing w:before="30" w:after="30"/>
        <w:ind w:firstLine="708"/>
        <w:jc w:val="both"/>
      </w:pPr>
      <w:r w:rsidRPr="001124A6">
        <w:t>- характеризовать явления (действия и поступки), давать им объективную оценку на основе освоенных знаний и имеющегося опыта;</w:t>
      </w:r>
    </w:p>
    <w:p w:rsidR="00B14FD8" w:rsidRPr="001124A6" w:rsidRDefault="00B14FD8" w:rsidP="00B14FD8">
      <w:pPr>
        <w:spacing w:before="30" w:after="30"/>
        <w:ind w:firstLine="708"/>
        <w:jc w:val="both"/>
      </w:pPr>
      <w:r w:rsidRPr="001124A6">
        <w:t>- находить ошибки при выполнении учебных заданий, отбирать способы их исправления;</w:t>
      </w:r>
    </w:p>
    <w:p w:rsidR="00B14FD8" w:rsidRPr="001124A6" w:rsidRDefault="00B14FD8" w:rsidP="00B14FD8">
      <w:pPr>
        <w:spacing w:before="30" w:after="30"/>
        <w:ind w:firstLine="708"/>
        <w:jc w:val="both"/>
      </w:pPr>
      <w:r w:rsidRPr="001124A6">
        <w:t>- общаться и взаимодействовать со сверстниками на принципах взаимоуважения и взаимопомощи, дружбы и толерантности;</w:t>
      </w:r>
    </w:p>
    <w:p w:rsidR="00B14FD8" w:rsidRPr="001124A6" w:rsidRDefault="00B14FD8" w:rsidP="00B14FD8">
      <w:pPr>
        <w:spacing w:before="30" w:after="30"/>
        <w:ind w:firstLine="708"/>
        <w:jc w:val="both"/>
      </w:pPr>
      <w:r w:rsidRPr="001124A6">
        <w:t> - обеспечивать защиту и сохранность природы во время активного отдыха и занятий физической культурой;</w:t>
      </w:r>
    </w:p>
    <w:p w:rsidR="00B14FD8" w:rsidRPr="001124A6" w:rsidRDefault="00B14FD8" w:rsidP="00B14FD8">
      <w:pPr>
        <w:spacing w:before="30" w:after="30"/>
        <w:ind w:firstLine="708"/>
        <w:jc w:val="both"/>
      </w:pPr>
      <w:r w:rsidRPr="001124A6">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B14FD8" w:rsidRPr="001124A6" w:rsidRDefault="00B14FD8" w:rsidP="00B14FD8">
      <w:pPr>
        <w:spacing w:before="30" w:after="30"/>
        <w:ind w:firstLine="708"/>
        <w:jc w:val="both"/>
      </w:pPr>
      <w:r w:rsidRPr="001124A6">
        <w:t>- планировать собственную деятельность, распределять нагрузку и отдых в процессе её выполнения;</w:t>
      </w:r>
    </w:p>
    <w:p w:rsidR="00B14FD8" w:rsidRPr="001124A6" w:rsidRDefault="00B14FD8" w:rsidP="00B14FD8">
      <w:pPr>
        <w:spacing w:before="30" w:after="30"/>
        <w:ind w:firstLine="708"/>
        <w:jc w:val="both"/>
      </w:pPr>
      <w:r w:rsidRPr="001124A6">
        <w:t>- анализировать и объективно оценивать результаты собственного труда, находить возможности и способы их улучшения;</w:t>
      </w:r>
    </w:p>
    <w:p w:rsidR="00B14FD8" w:rsidRPr="001124A6" w:rsidRDefault="00B14FD8" w:rsidP="00B14FD8">
      <w:pPr>
        <w:spacing w:before="30" w:after="30"/>
        <w:ind w:firstLine="708"/>
        <w:jc w:val="both"/>
      </w:pPr>
      <w:r w:rsidRPr="001124A6">
        <w:t>- видеть красоту движений, выделять и обосновывать эстетические признаки в движениях и передвижениях человека;</w:t>
      </w:r>
    </w:p>
    <w:p w:rsidR="00B14FD8" w:rsidRPr="001124A6" w:rsidRDefault="00B14FD8" w:rsidP="00B14FD8">
      <w:pPr>
        <w:spacing w:before="30" w:after="30"/>
        <w:ind w:firstLine="708"/>
        <w:jc w:val="both"/>
      </w:pPr>
      <w:r w:rsidRPr="001124A6">
        <w:t>- оценивать красоту телосложения и осанки, сравнивать их с эталонными образцами;</w:t>
      </w:r>
    </w:p>
    <w:p w:rsidR="00B14FD8" w:rsidRPr="001124A6" w:rsidRDefault="00B14FD8" w:rsidP="00B14FD8">
      <w:pPr>
        <w:spacing w:before="30" w:after="30"/>
        <w:ind w:firstLine="708"/>
        <w:jc w:val="both"/>
      </w:pPr>
      <w:r w:rsidRPr="001124A6">
        <w:t>- управлять эмоциями при общении со сверстниками и взрослыми, сохранять хладнокровие, сдержанность, рассудительность;</w:t>
      </w:r>
    </w:p>
    <w:p w:rsidR="00B14FD8" w:rsidRPr="001124A6" w:rsidRDefault="00B14FD8" w:rsidP="00B14FD8">
      <w:pPr>
        <w:spacing w:before="30" w:after="30"/>
        <w:ind w:firstLine="708"/>
        <w:jc w:val="both"/>
      </w:pPr>
      <w:r w:rsidRPr="001124A6">
        <w:t>- технически правильно выполнять двигательные действия  из базовых видов спорта, использовать их в игровой и соревновательной деятельности.</w:t>
      </w:r>
    </w:p>
    <w:p w:rsidR="00B14FD8" w:rsidRPr="001124A6" w:rsidRDefault="00B14FD8" w:rsidP="00B14FD8">
      <w:pPr>
        <w:spacing w:before="30" w:after="30"/>
        <w:ind w:firstLine="708"/>
        <w:jc w:val="both"/>
      </w:pPr>
      <w:r w:rsidRPr="001124A6">
        <w:rPr>
          <w:b/>
          <w:bCs/>
          <w:u w:val="single"/>
        </w:rPr>
        <w:t>Технология</w:t>
      </w:r>
    </w:p>
    <w:p w:rsidR="00B14FD8" w:rsidRPr="001124A6" w:rsidRDefault="00B14FD8" w:rsidP="00B14FD8">
      <w:pPr>
        <w:spacing w:before="30" w:after="30"/>
        <w:ind w:firstLine="708"/>
        <w:jc w:val="both"/>
      </w:pPr>
      <w:r w:rsidRPr="001124A6">
        <w:t>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F24C76" w:rsidRPr="001124A6" w:rsidRDefault="006826E8" w:rsidP="00F24C76">
      <w:pPr>
        <w:jc w:val="both"/>
        <w:rPr>
          <w:b/>
          <w:u w:val="single"/>
        </w:rPr>
      </w:pPr>
      <w:r w:rsidRPr="001124A6">
        <w:rPr>
          <w:b/>
        </w:rPr>
        <w:t xml:space="preserve">                 </w:t>
      </w:r>
      <w:r w:rsidR="00F24C76" w:rsidRPr="001124A6">
        <w:rPr>
          <w:b/>
          <w:u w:val="single"/>
        </w:rPr>
        <w:t>История</w:t>
      </w:r>
    </w:p>
    <w:p w:rsidR="00F24C76" w:rsidRPr="001124A6" w:rsidRDefault="00F24C76" w:rsidP="00F24C76">
      <w:pPr>
        <w:jc w:val="both"/>
      </w:pPr>
      <w:r w:rsidRPr="001124A6">
        <w:t>История России. Всеобщая история</w:t>
      </w:r>
    </w:p>
    <w:p w:rsidR="00F24C76" w:rsidRPr="001124A6" w:rsidRDefault="00F24C76" w:rsidP="00F24C76">
      <w:pPr>
        <w:jc w:val="both"/>
      </w:pPr>
      <w:r w:rsidRPr="001124A6">
        <w:t>История России</w:t>
      </w:r>
    </w:p>
    <w:p w:rsidR="00F24C76" w:rsidRPr="001124A6" w:rsidRDefault="00F24C76" w:rsidP="00F24C76">
      <w:pPr>
        <w:jc w:val="both"/>
      </w:pPr>
      <w:r w:rsidRPr="001124A6">
        <w:lastRenderedPageBreak/>
        <w:t>Древняя и средневековая Русь</w:t>
      </w:r>
    </w:p>
    <w:p w:rsidR="00F24C76" w:rsidRPr="001124A6" w:rsidRDefault="00F24C76" w:rsidP="00F24C76">
      <w:pPr>
        <w:jc w:val="both"/>
      </w:pPr>
      <w:r w:rsidRPr="001124A6">
        <w:t xml:space="preserve">Что изучает история Отечества. История России — часть всемирной истории. </w:t>
      </w:r>
    </w:p>
    <w:p w:rsidR="00F24C76" w:rsidRPr="001124A6" w:rsidRDefault="00F24C76" w:rsidP="00F24C76">
      <w:pPr>
        <w:jc w:val="both"/>
      </w:pPr>
      <w:r w:rsidRPr="001124A6">
        <w:t xml:space="preserve">Факторы самобытности российской истории. История региона — часть истории России. </w:t>
      </w:r>
    </w:p>
    <w:p w:rsidR="00F24C76" w:rsidRPr="001124A6" w:rsidRDefault="00F24C76" w:rsidP="00F24C76">
      <w:pPr>
        <w:jc w:val="both"/>
      </w:pPr>
      <w:r w:rsidRPr="001124A6">
        <w:t>Источники по российской истории.</w:t>
      </w:r>
    </w:p>
    <w:p w:rsidR="00F24C76" w:rsidRPr="001124A6" w:rsidRDefault="00F24C76" w:rsidP="00F24C76">
      <w:pPr>
        <w:jc w:val="both"/>
      </w:pPr>
      <w:r w:rsidRPr="001124A6">
        <w:t xml:space="preserve">. Крупнейшие самостоятельные центры Руси, особенности их географического, </w:t>
      </w:r>
    </w:p>
    <w:p w:rsidR="00F24C76" w:rsidRPr="001124A6" w:rsidRDefault="00F24C76" w:rsidP="00F24C76">
      <w:pPr>
        <w:jc w:val="both"/>
      </w:pPr>
      <w:r w:rsidRPr="001124A6">
        <w:t>социально-политического и культурного развития. Идея единства русских земель в памятниках культуры.</w:t>
      </w:r>
    </w:p>
    <w:p w:rsidR="00F24C76" w:rsidRPr="001124A6" w:rsidRDefault="00F24C76" w:rsidP="00F24C76">
      <w:pPr>
        <w:jc w:val="both"/>
      </w:pPr>
      <w:r w:rsidRPr="001124A6">
        <w:t xml:space="preserve">Русь в системе международных связей и отношений: между Востоком и Западом. </w:t>
      </w:r>
    </w:p>
    <w:p w:rsidR="00F24C76" w:rsidRPr="001124A6" w:rsidRDefault="00F24C76" w:rsidP="00F24C76">
      <w:pPr>
        <w:jc w:val="both"/>
      </w:pPr>
      <w:r w:rsidRPr="001124A6">
        <w:t xml:space="preserve">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w:t>
      </w:r>
    </w:p>
    <w:p w:rsidR="00F24C76" w:rsidRPr="001124A6" w:rsidRDefault="00F24C76" w:rsidP="00F24C76">
      <w:pPr>
        <w:jc w:val="both"/>
      </w:pPr>
      <w:r w:rsidRPr="001124A6">
        <w:t xml:space="preserve">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w:t>
      </w:r>
    </w:p>
    <w:p w:rsidR="00F24C76" w:rsidRPr="001124A6" w:rsidRDefault="00F24C76" w:rsidP="00F24C76">
      <w:pPr>
        <w:jc w:val="both"/>
      </w:pPr>
      <w:r w:rsidRPr="001124A6">
        <w:t>Невская битва. Ледовое побоище.</w:t>
      </w:r>
    </w:p>
    <w:p w:rsidR="00F24C76" w:rsidRPr="001124A6" w:rsidRDefault="00F24C76" w:rsidP="00F24C76">
      <w:pPr>
        <w:jc w:val="both"/>
      </w:pPr>
      <w:r w:rsidRPr="001124A6">
        <w:t>Русь и Золотая Орда. Зависимость русских земель от Орды и её последствия. Борьба населения русских земель против ордынского владычества.</w:t>
      </w:r>
    </w:p>
    <w:p w:rsidR="00F24C76" w:rsidRPr="001124A6" w:rsidRDefault="00F24C76" w:rsidP="00F24C76">
      <w:pPr>
        <w:jc w:val="both"/>
      </w:pPr>
      <w:r w:rsidRPr="001124A6">
        <w:t>Русь и Литва. Русские земли в составе Великого княжества Литовского.</w:t>
      </w:r>
    </w:p>
    <w:p w:rsidR="00F24C76" w:rsidRPr="001124A6" w:rsidRDefault="00F24C76" w:rsidP="00F24C76">
      <w:pPr>
        <w:jc w:val="both"/>
      </w:pPr>
      <w:r w:rsidRPr="001124A6">
        <w:t xml:space="preserve">Культура Руси в 30-е гг. XII—XIII в. Летописание. Каменное строительство (храмы, </w:t>
      </w:r>
    </w:p>
    <w:p w:rsidR="00F24C76" w:rsidRPr="001124A6" w:rsidRDefault="00F24C76" w:rsidP="00F24C76">
      <w:pPr>
        <w:jc w:val="both"/>
      </w:pPr>
      <w:r w:rsidRPr="001124A6">
        <w:t>города-крепости) в русских землях. Развитие местных художественных школ и складывание общерусского художественного стиля.</w:t>
      </w:r>
    </w:p>
    <w:p w:rsidR="00F24C76" w:rsidRPr="001124A6" w:rsidRDefault="00F24C76" w:rsidP="00D85AD0">
      <w:pPr>
        <w:jc w:val="both"/>
      </w:pPr>
      <w:r w:rsidRPr="001124A6">
        <w:t xml:space="preserve">Московская Русь в XIV—XV вв. Причины и основные этапы объединения русских земель. Москва и </w:t>
      </w:r>
    </w:p>
    <w:p w:rsidR="00F24C76" w:rsidRPr="001124A6" w:rsidRDefault="00F24C76" w:rsidP="00F24C76">
      <w:pPr>
        <w:jc w:val="both"/>
      </w:pPr>
      <w:r w:rsidRPr="001124A6">
        <w:t xml:space="preserve">Культура и быт Руси в XIV—XV вв. Начало формирования великорусской культуры. </w:t>
      </w:r>
    </w:p>
    <w:p w:rsidR="00F24C76" w:rsidRPr="001124A6" w:rsidRDefault="00F24C76" w:rsidP="00F24C76">
      <w:pPr>
        <w:jc w:val="both"/>
      </w:pPr>
      <w:r w:rsidRPr="001124A6">
        <w:t xml:space="preserve">Летописание. Важнейшие памятники литературы (памятники куликовского цикла, сказания, </w:t>
      </w:r>
    </w:p>
    <w:p w:rsidR="00F24C76" w:rsidRPr="001124A6" w:rsidRDefault="00F24C76" w:rsidP="00F24C76">
      <w:pPr>
        <w:jc w:val="both"/>
      </w:pPr>
      <w:r w:rsidRPr="001124A6">
        <w:t>жития, хождения). Развитие зодчества (Московский Кремль, монастырские комплексы-крепости). Расцвет иконописи (Ф. Грек, А. Рублёв).</w:t>
      </w:r>
    </w:p>
    <w:p w:rsidR="00F24C76" w:rsidRPr="001124A6" w:rsidRDefault="00F24C76" w:rsidP="00F24C76">
      <w:pPr>
        <w:jc w:val="both"/>
      </w:pPr>
      <w:r w:rsidRPr="001124A6">
        <w:t xml:space="preserve">Московское государство в XVI в. Социально-экономическое и политическое развитие. </w:t>
      </w:r>
    </w:p>
    <w:p w:rsidR="00F24C76" w:rsidRPr="001124A6" w:rsidRDefault="00F24C76" w:rsidP="00F24C76">
      <w:pPr>
        <w:jc w:val="both"/>
      </w:pPr>
      <w:r w:rsidRPr="001124A6">
        <w:t>Иван IV. Избранная рада. Реформы 1550-х гг. и их значение. Стоглавый собор. Опричнина: причины, сущность, последствия.</w:t>
      </w:r>
    </w:p>
    <w:p w:rsidR="00F24C76" w:rsidRPr="001124A6" w:rsidRDefault="00F24C76" w:rsidP="00F24C76">
      <w:pPr>
        <w:jc w:val="both"/>
      </w:pPr>
      <w:r w:rsidRPr="001124A6">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w:t>
      </w:r>
    </w:p>
    <w:p w:rsidR="00F24C76" w:rsidRPr="001124A6" w:rsidRDefault="00F24C76" w:rsidP="00F24C76">
      <w:pPr>
        <w:jc w:val="both"/>
      </w:pPr>
      <w:r w:rsidRPr="001124A6">
        <w:t xml:space="preserve">Астраханского ханств, покорение Западной Сибири. Ливонская война, её итоги и </w:t>
      </w:r>
    </w:p>
    <w:p w:rsidR="00F24C76" w:rsidRPr="001124A6" w:rsidRDefault="00F24C76" w:rsidP="00F24C76">
      <w:pPr>
        <w:jc w:val="both"/>
      </w:pPr>
      <w:r w:rsidRPr="001124A6">
        <w:t>последствия.</w:t>
      </w:r>
    </w:p>
    <w:p w:rsidR="00F24C76" w:rsidRPr="001124A6" w:rsidRDefault="00F24C76" w:rsidP="00F24C76">
      <w:pPr>
        <w:jc w:val="both"/>
      </w:pPr>
      <w:r w:rsidRPr="001124A6">
        <w:t xml:space="preserve">Россия на рубеже XVI—XVII вв. Царствование Б. Годунова. Смута: причины, </w:t>
      </w:r>
    </w:p>
    <w:p w:rsidR="00F24C76" w:rsidRPr="001124A6" w:rsidRDefault="00F24C76" w:rsidP="00F24C76">
      <w:pPr>
        <w:jc w:val="both"/>
      </w:pPr>
      <w:r w:rsidRPr="001124A6">
        <w:t xml:space="preserve">участники, последствия. Самозванцы. Восстание под предводительством И. Болотникова. </w:t>
      </w:r>
    </w:p>
    <w:p w:rsidR="00F24C76" w:rsidRPr="001124A6" w:rsidRDefault="00F24C76" w:rsidP="00F24C76">
      <w:pPr>
        <w:jc w:val="both"/>
      </w:pPr>
      <w:r w:rsidRPr="001124A6">
        <w:t xml:space="preserve">Освободительная борьба против интервентов. Патриотический подъём народа. Окончание </w:t>
      </w:r>
    </w:p>
    <w:p w:rsidR="00F24C76" w:rsidRPr="001124A6" w:rsidRDefault="00F24C76" w:rsidP="00F24C76">
      <w:pPr>
        <w:jc w:val="both"/>
      </w:pPr>
      <w:r w:rsidRPr="001124A6">
        <w:t xml:space="preserve">Смуты и возрождение российской государственности. Ополчение К. Минина и </w:t>
      </w:r>
    </w:p>
    <w:p w:rsidR="00F24C76" w:rsidRPr="001124A6" w:rsidRDefault="00F24C76" w:rsidP="00F24C76">
      <w:pPr>
        <w:jc w:val="both"/>
      </w:pPr>
      <w:r w:rsidRPr="001124A6">
        <w:t>Д. Пожарского. Освобождение Москвы. Начало царствования династии Романовых.</w:t>
      </w:r>
    </w:p>
    <w:p w:rsidR="00F24C76" w:rsidRPr="001124A6" w:rsidRDefault="00F24C76" w:rsidP="00F24C76">
      <w:pPr>
        <w:jc w:val="both"/>
      </w:pPr>
      <w:r w:rsidRPr="001124A6">
        <w:t>Россия в Новое время</w:t>
      </w:r>
    </w:p>
    <w:p w:rsidR="00F24C76" w:rsidRPr="001124A6" w:rsidRDefault="00F24C76" w:rsidP="00F24C76">
      <w:pPr>
        <w:jc w:val="both"/>
      </w:pPr>
      <w:r w:rsidRPr="001124A6">
        <w:t>Хронология и сущность нового этапа российской истории.</w:t>
      </w:r>
    </w:p>
    <w:p w:rsidR="00F24C76" w:rsidRPr="001124A6" w:rsidRDefault="00F24C76" w:rsidP="00F24C76">
      <w:pPr>
        <w:jc w:val="both"/>
      </w:pPr>
      <w:r w:rsidRPr="001124A6">
        <w:t xml:space="preserve">Россия на рубеже XVII—XVIII вв. Необходимость и предпосылки преобразований. </w:t>
      </w:r>
    </w:p>
    <w:p w:rsidR="00F24C76" w:rsidRPr="001124A6" w:rsidRDefault="00F24C76" w:rsidP="00F24C76">
      <w:pPr>
        <w:jc w:val="both"/>
      </w:pPr>
      <w:r w:rsidRPr="001124A6">
        <w:t>Начало царствования Петра I. Азовские походы. Великое посольство.</w:t>
      </w:r>
    </w:p>
    <w:p w:rsidR="00F24C76" w:rsidRPr="001124A6" w:rsidRDefault="00F24C76" w:rsidP="00F24C76">
      <w:pPr>
        <w:jc w:val="both"/>
      </w:pPr>
      <w:r w:rsidRPr="001124A6">
        <w:t xml:space="preserve">Россия в первой четверти XVIII в. Преобразования Петра I. Реорганизация армии. </w:t>
      </w:r>
    </w:p>
    <w:p w:rsidR="00F24C76" w:rsidRPr="001124A6" w:rsidRDefault="00F24C76" w:rsidP="00F24C76">
      <w:pPr>
        <w:jc w:val="both"/>
      </w:pPr>
      <w:r w:rsidRPr="001124A6">
        <w:t xml:space="preserve">Реформы государственного управления (учреждение Сената, коллегий, губернская реформа </w:t>
      </w:r>
    </w:p>
    <w:p w:rsidR="00F24C76" w:rsidRPr="001124A6" w:rsidRDefault="00F24C76" w:rsidP="00F24C76">
      <w:pPr>
        <w:jc w:val="both"/>
      </w:pPr>
      <w:r w:rsidRPr="001124A6">
        <w:t>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F24C76" w:rsidRPr="001124A6" w:rsidRDefault="00F24C76" w:rsidP="00F24C76">
      <w:pPr>
        <w:jc w:val="both"/>
      </w:pPr>
      <w:r w:rsidRPr="001124A6">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w:t>
      </w:r>
    </w:p>
    <w:p w:rsidR="00F24C76" w:rsidRPr="001124A6" w:rsidRDefault="00F24C76" w:rsidP="00F24C76">
      <w:pPr>
        <w:jc w:val="both"/>
      </w:pPr>
      <w:r w:rsidRPr="001124A6">
        <w:t xml:space="preserve">образования. Расширение издательского дела. Демократизация культуры. Литература и </w:t>
      </w:r>
    </w:p>
    <w:p w:rsidR="00F24C76" w:rsidRPr="001124A6" w:rsidRDefault="00F24C76" w:rsidP="00F24C76">
      <w:pPr>
        <w:jc w:val="both"/>
      </w:pPr>
      <w:r w:rsidRPr="001124A6">
        <w:t xml:space="preserve">искусство: классицизм и реализм. Общественное звучание литературы (Н. А. Некрасов, И. С. Тургенев, Л. Н. Толстой, Ф. М. Достоевский). Расцвет театрального искусства, </w:t>
      </w:r>
    </w:p>
    <w:p w:rsidR="00F24C76" w:rsidRPr="001124A6" w:rsidRDefault="00F24C76" w:rsidP="00F24C76">
      <w:pPr>
        <w:jc w:val="both"/>
      </w:pPr>
      <w:r w:rsidRPr="001124A6">
        <w:lastRenderedPageBreak/>
        <w:t xml:space="preserve">возрастание его роли в общественной жизни. Живопись: академизм, реализм, передвижники. </w:t>
      </w:r>
    </w:p>
    <w:p w:rsidR="00F24C76" w:rsidRPr="001124A6" w:rsidRDefault="00F24C76" w:rsidP="00F24C76">
      <w:pPr>
        <w:jc w:val="both"/>
      </w:pPr>
      <w:r w:rsidRPr="001124A6">
        <w:t>Архитектура. Развитие и достижения музыкального искусства (П. И. Чайковский, Могучая кучка). Место российской культуры в мировой культуре XIX в.</w:t>
      </w:r>
    </w:p>
    <w:p w:rsidR="00F24C76" w:rsidRPr="001124A6" w:rsidRDefault="00F24C76" w:rsidP="00F24C76">
      <w:pPr>
        <w:jc w:val="both"/>
      </w:pPr>
      <w:r w:rsidRPr="001124A6">
        <w:t>Изменения в условиях жизни населения городов. Развитие связи и городского транспорта. Досуг горожан. Жизнь деревни.</w:t>
      </w:r>
    </w:p>
    <w:p w:rsidR="00F24C76" w:rsidRPr="001124A6" w:rsidRDefault="00F24C76" w:rsidP="00F24C76">
      <w:pPr>
        <w:jc w:val="both"/>
      </w:pPr>
      <w:r w:rsidRPr="001124A6">
        <w:t>Россия в Новейшее время (XX — начало XXI в.) Периодизация и основные этапы отечественной истории XX — начала XXI в.</w:t>
      </w:r>
    </w:p>
    <w:p w:rsidR="00F24C76" w:rsidRPr="001124A6" w:rsidRDefault="00F24C76" w:rsidP="00F24C76">
      <w:pPr>
        <w:jc w:val="both"/>
      </w:pPr>
      <w:r w:rsidRPr="001124A6">
        <w:t xml:space="preserve">Российская империя в начале XX в. Задачи и особенности модернизации страны. </w:t>
      </w:r>
    </w:p>
    <w:p w:rsidR="00F24C76" w:rsidRPr="001124A6" w:rsidRDefault="00F24C76" w:rsidP="00F24C76">
      <w:pPr>
        <w:jc w:val="both"/>
      </w:pPr>
      <w:r w:rsidRPr="001124A6">
        <w:t xml:space="preserve">Динамика промышленного развития. Роль государства в экономике России. </w:t>
      </w:r>
    </w:p>
    <w:p w:rsidR="00F24C76" w:rsidRPr="001124A6" w:rsidRDefault="00F24C76" w:rsidP="00F24C76">
      <w:pPr>
        <w:jc w:val="both"/>
      </w:pPr>
      <w:r w:rsidRPr="001124A6">
        <w:t xml:space="preserve">Монополистический капитализм. Иностранный капитал в России. Аграрный вопрос. </w:t>
      </w:r>
    </w:p>
    <w:p w:rsidR="00F24C76" w:rsidRPr="001124A6" w:rsidRDefault="00F24C76" w:rsidP="00F24C76">
      <w:pPr>
        <w:jc w:val="both"/>
      </w:pPr>
      <w:r w:rsidRPr="001124A6">
        <w:t xml:space="preserve">Российская Федерация в 90-е гг. XX — начале XXI в. Вступление России в новый </w:t>
      </w:r>
    </w:p>
    <w:p w:rsidR="00F24C76" w:rsidRPr="001124A6" w:rsidRDefault="00F24C76" w:rsidP="00F24C76">
      <w:pPr>
        <w:jc w:val="both"/>
      </w:pPr>
      <w:r w:rsidRPr="001124A6">
        <w:t xml:space="preserve">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w:t>
      </w:r>
    </w:p>
    <w:p w:rsidR="00F24C76" w:rsidRPr="001124A6" w:rsidRDefault="00F24C76" w:rsidP="00F24C76">
      <w:pPr>
        <w:jc w:val="both"/>
      </w:pPr>
      <w:r w:rsidRPr="001124A6">
        <w:t>России (1993 г.).</w:t>
      </w:r>
    </w:p>
    <w:p w:rsidR="00F24C76" w:rsidRPr="001124A6" w:rsidRDefault="00F24C76" w:rsidP="00F24C76">
      <w:pPr>
        <w:jc w:val="both"/>
      </w:pPr>
      <w:r w:rsidRPr="001124A6">
        <w:t>Экономические реформы 1990-х гг.: основные этапы и результаты. Трудности и противоречия перехода к рыночной экономике.</w:t>
      </w:r>
    </w:p>
    <w:p w:rsidR="00F24C76" w:rsidRPr="001124A6" w:rsidRDefault="00F24C76" w:rsidP="00F24C76">
      <w:pPr>
        <w:jc w:val="both"/>
      </w:pPr>
      <w:r w:rsidRPr="001124A6">
        <w:t xml:space="preserve">Основные направления национальной политики: успехи и просчёты. Нарастание </w:t>
      </w:r>
    </w:p>
    <w:p w:rsidR="00F24C76" w:rsidRPr="001124A6" w:rsidRDefault="00F24C76" w:rsidP="00F24C76">
      <w:pPr>
        <w:jc w:val="both"/>
      </w:pPr>
      <w:r w:rsidRPr="001124A6">
        <w:t>противоречий между центром и регионами. Военно-политический кризис в Чеченской Республике.</w:t>
      </w:r>
    </w:p>
    <w:p w:rsidR="00F24C76" w:rsidRPr="001124A6" w:rsidRDefault="00F24C76" w:rsidP="00F24C76">
      <w:pPr>
        <w:jc w:val="both"/>
      </w:pPr>
      <w:r w:rsidRPr="001124A6">
        <w:t xml:space="preserve">Геополитическое положение и внешняя политика России в 1990-е гг. Россия и Запад. </w:t>
      </w:r>
    </w:p>
    <w:p w:rsidR="00F24C76" w:rsidRPr="001124A6" w:rsidRDefault="00F24C76" w:rsidP="00F24C76">
      <w:pPr>
        <w:jc w:val="both"/>
      </w:pPr>
      <w:r w:rsidRPr="001124A6">
        <w:t>Балканский кризис 1999 г. Отношения со странами СНГ и Балтии. Восточное направление внешней политики. Русское зарубежье.</w:t>
      </w:r>
    </w:p>
    <w:p w:rsidR="00F24C76" w:rsidRPr="001124A6" w:rsidRDefault="00F24C76" w:rsidP="00F24C76">
      <w:pPr>
        <w:jc w:val="both"/>
      </w:pPr>
      <w:r w:rsidRPr="001124A6">
        <w:t xml:space="preserve">Российская Федерация в 2000—2008 гг. Отставка Б. Н. Ельцина; президентские </w:t>
      </w:r>
    </w:p>
    <w:p w:rsidR="00F24C76" w:rsidRPr="001124A6" w:rsidRDefault="00F24C76" w:rsidP="00F24C76">
      <w:pPr>
        <w:jc w:val="both"/>
      </w:pPr>
      <w:r w:rsidRPr="001124A6">
        <w:t xml:space="preserve">выборы 2000 г. Деятельность Президента России В. В. Путина: курс на продолжение реформ, </w:t>
      </w:r>
    </w:p>
    <w:p w:rsidR="00F24C76" w:rsidRPr="001124A6" w:rsidRDefault="00F24C76" w:rsidP="00F24C76">
      <w:pPr>
        <w:jc w:val="both"/>
      </w:pPr>
      <w:r w:rsidRPr="001124A6">
        <w:t xml:space="preserve">стабилизацию положения в стране, сохранение целостности России, укрепление </w:t>
      </w:r>
    </w:p>
    <w:p w:rsidR="00F24C76" w:rsidRPr="001124A6" w:rsidRDefault="00F24C76" w:rsidP="00F24C76">
      <w:pPr>
        <w:jc w:val="both"/>
      </w:pPr>
      <w:r w:rsidRPr="001124A6">
        <w:t>государственности, обеспечение гражданского согласия и единства общества. Новые государственные символы России.</w:t>
      </w:r>
    </w:p>
    <w:p w:rsidR="00F24C76" w:rsidRPr="001124A6" w:rsidRDefault="00F24C76" w:rsidP="00F24C76">
      <w:pPr>
        <w:jc w:val="both"/>
      </w:pPr>
      <w:r w:rsidRPr="001124A6">
        <w:t xml:space="preserve">Разработка новой внешнеполитической стратегии в начале XXI в. Укрепление </w:t>
      </w:r>
    </w:p>
    <w:p w:rsidR="00F24C76" w:rsidRPr="001124A6" w:rsidRDefault="00F24C76" w:rsidP="00F24C76">
      <w:pPr>
        <w:jc w:val="both"/>
      </w:pPr>
      <w:r w:rsidRPr="001124A6">
        <w:t xml:space="preserve">международного престижа России. Решение задач борьбы с терроризмом. Российская </w:t>
      </w:r>
    </w:p>
    <w:p w:rsidR="00F24C76" w:rsidRPr="001124A6" w:rsidRDefault="00F24C76" w:rsidP="00F24C76">
      <w:pPr>
        <w:jc w:val="both"/>
      </w:pPr>
      <w:r w:rsidRPr="001124A6">
        <w:t>Федерация в системе современных международных отношений.</w:t>
      </w:r>
    </w:p>
    <w:p w:rsidR="00F24C76" w:rsidRPr="001124A6" w:rsidRDefault="00F24C76" w:rsidP="00F24C76">
      <w:pPr>
        <w:jc w:val="both"/>
        <w:rPr>
          <w:u w:val="single"/>
        </w:rPr>
      </w:pPr>
      <w:r w:rsidRPr="001124A6">
        <w:rPr>
          <w:u w:val="single"/>
        </w:rPr>
        <w:t>Всеобщая история</w:t>
      </w:r>
    </w:p>
    <w:p w:rsidR="00F24C76" w:rsidRPr="001124A6" w:rsidRDefault="00F24C76" w:rsidP="00F24C76">
      <w:pPr>
        <w:jc w:val="both"/>
        <w:rPr>
          <w:u w:val="single"/>
        </w:rPr>
      </w:pPr>
      <w:r w:rsidRPr="001124A6">
        <w:rPr>
          <w:u w:val="single"/>
        </w:rPr>
        <w:t>История Древнего мира</w:t>
      </w:r>
    </w:p>
    <w:p w:rsidR="00F24C76" w:rsidRPr="001124A6" w:rsidRDefault="00F24C76" w:rsidP="00F24C76">
      <w:pPr>
        <w:jc w:val="both"/>
      </w:pPr>
      <w:r w:rsidRPr="001124A6">
        <w:t xml:space="preserve">Что изучает история. Историческая хронология (счёт лет «до н. э.» и «н. э.»). </w:t>
      </w:r>
    </w:p>
    <w:p w:rsidR="00F24C76" w:rsidRPr="001124A6" w:rsidRDefault="00F24C76" w:rsidP="00F24C76">
      <w:pPr>
        <w:jc w:val="both"/>
      </w:pPr>
      <w:r w:rsidRPr="001124A6">
        <w:t xml:space="preserve">Историческая карта. Источники исторических знаний. Вспомогательные исторические </w:t>
      </w:r>
    </w:p>
    <w:p w:rsidR="00F24C76" w:rsidRPr="001124A6" w:rsidRDefault="00F24C76" w:rsidP="00F24C76">
      <w:pPr>
        <w:jc w:val="both"/>
      </w:pPr>
      <w:r w:rsidRPr="001124A6">
        <w:t>науки.</w:t>
      </w:r>
    </w:p>
    <w:p w:rsidR="00F24C76" w:rsidRPr="001124A6" w:rsidRDefault="00F24C76" w:rsidP="00F24C76">
      <w:pPr>
        <w:jc w:val="both"/>
        <w:rPr>
          <w:u w:val="single"/>
        </w:rPr>
      </w:pPr>
      <w:r w:rsidRPr="001124A6">
        <w:rPr>
          <w:u w:val="single"/>
        </w:rPr>
        <w:t>История Средних веков</w:t>
      </w:r>
    </w:p>
    <w:p w:rsidR="00F24C76" w:rsidRPr="001124A6" w:rsidRDefault="00F24C76" w:rsidP="00F24C76">
      <w:pPr>
        <w:jc w:val="both"/>
      </w:pPr>
      <w:r w:rsidRPr="001124A6">
        <w:t>Средние века: понятие и хронологические рамки.</w:t>
      </w:r>
    </w:p>
    <w:p w:rsidR="00F24C76" w:rsidRPr="001124A6" w:rsidRDefault="00F24C76" w:rsidP="00F24C76">
      <w:pPr>
        <w:jc w:val="both"/>
      </w:pPr>
      <w:r w:rsidRPr="001124A6">
        <w:t>Раннее Средневековье</w:t>
      </w:r>
    </w:p>
    <w:p w:rsidR="00F24C76" w:rsidRPr="001124A6" w:rsidRDefault="00F24C76" w:rsidP="00F24C76">
      <w:pPr>
        <w:jc w:val="both"/>
      </w:pPr>
      <w:r w:rsidRPr="001124A6">
        <w:t xml:space="preserve">Начало Средневековья. Великое переселение народов. Образование варварских </w:t>
      </w:r>
    </w:p>
    <w:p w:rsidR="00F24C76" w:rsidRPr="001124A6" w:rsidRDefault="00F24C76" w:rsidP="00F24C76">
      <w:pPr>
        <w:jc w:val="both"/>
      </w:pPr>
      <w:r w:rsidRPr="001124A6">
        <w:t>королевств.</w:t>
      </w:r>
    </w:p>
    <w:p w:rsidR="00F24C76" w:rsidRPr="001124A6" w:rsidRDefault="00F24C76" w:rsidP="00F24C76">
      <w:pPr>
        <w:jc w:val="both"/>
        <w:rPr>
          <w:u w:val="single"/>
        </w:rPr>
      </w:pPr>
      <w:r w:rsidRPr="001124A6">
        <w:rPr>
          <w:u w:val="single"/>
        </w:rPr>
        <w:t>Новая история</w:t>
      </w:r>
    </w:p>
    <w:p w:rsidR="00F24C76" w:rsidRPr="001124A6" w:rsidRDefault="00F24C76" w:rsidP="00F24C76">
      <w:pPr>
        <w:jc w:val="both"/>
      </w:pPr>
      <w:r w:rsidRPr="001124A6">
        <w:t xml:space="preserve">Новое время: понятие и хронологические рамки. </w:t>
      </w:r>
    </w:p>
    <w:p w:rsidR="00F24C76" w:rsidRPr="001124A6" w:rsidRDefault="00F24C76" w:rsidP="00F24C76">
      <w:pPr>
        <w:jc w:val="both"/>
      </w:pPr>
      <w:r w:rsidRPr="001124A6">
        <w:t>Европа в конце ХV — начале XVII в.</w:t>
      </w:r>
    </w:p>
    <w:p w:rsidR="00F24C76" w:rsidRPr="001124A6" w:rsidRDefault="00F24C76" w:rsidP="00F24C76">
      <w:pPr>
        <w:jc w:val="both"/>
      </w:pPr>
      <w:r w:rsidRPr="001124A6">
        <w:t xml:space="preserve">Великие географические открытия: предпосылки, участники, результаты. Политические, </w:t>
      </w:r>
    </w:p>
    <w:p w:rsidR="00F24C76" w:rsidRPr="001124A6" w:rsidRDefault="00F24C76" w:rsidP="00F24C76">
      <w:pPr>
        <w:jc w:val="both"/>
      </w:pPr>
      <w:r w:rsidRPr="001124A6">
        <w:t xml:space="preserve">экономические и культурные последствия географических открытий. Старый и Новый Свет. </w:t>
      </w:r>
    </w:p>
    <w:p w:rsidR="00F24C76" w:rsidRPr="001124A6" w:rsidRDefault="00F24C76" w:rsidP="00F24C76">
      <w:pPr>
        <w:jc w:val="both"/>
      </w:pPr>
      <w:r w:rsidRPr="001124A6">
        <w:t xml:space="preserve">Экономическое и социальное развитие европейских стран в XVI — начале XVII в. </w:t>
      </w:r>
    </w:p>
    <w:p w:rsidR="00F24C76" w:rsidRPr="001124A6" w:rsidRDefault="00F24C76" w:rsidP="00F24C76">
      <w:pPr>
        <w:jc w:val="both"/>
      </w:pPr>
      <w:r w:rsidRPr="001124A6">
        <w:t>Возникновение мануфактур. Развитие товарного производства. Расширение внутреннего и мирового рынка.</w:t>
      </w:r>
    </w:p>
    <w:p w:rsidR="00F24C76" w:rsidRPr="001124A6" w:rsidRDefault="00F24C76" w:rsidP="00F24C76">
      <w:pPr>
        <w:jc w:val="both"/>
        <w:rPr>
          <w:u w:val="single"/>
        </w:rPr>
      </w:pPr>
      <w:r w:rsidRPr="001124A6">
        <w:rPr>
          <w:u w:val="single"/>
        </w:rPr>
        <w:t>Новейшая история. ХХ — начало XXI в.</w:t>
      </w:r>
    </w:p>
    <w:p w:rsidR="00F24C76" w:rsidRPr="001124A6" w:rsidRDefault="00F24C76" w:rsidP="00F24C76">
      <w:pPr>
        <w:jc w:val="both"/>
      </w:pPr>
      <w:r w:rsidRPr="001124A6">
        <w:t>Мир к началу XX в. Новейшая история: понятие, периодизация.</w:t>
      </w:r>
    </w:p>
    <w:p w:rsidR="00F24C76" w:rsidRPr="001124A6" w:rsidRDefault="00F24C76" w:rsidP="00F24C76">
      <w:pPr>
        <w:jc w:val="both"/>
      </w:pPr>
      <w:r w:rsidRPr="001124A6">
        <w:t>Мир в 1900—1914 гг.</w:t>
      </w:r>
    </w:p>
    <w:p w:rsidR="00F24C76" w:rsidRPr="001124A6" w:rsidRDefault="00F24C76" w:rsidP="00F24C76">
      <w:pPr>
        <w:jc w:val="both"/>
      </w:pPr>
      <w:r w:rsidRPr="001124A6">
        <w:lastRenderedPageBreak/>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w:t>
      </w:r>
    </w:p>
    <w:p w:rsidR="00F24C76" w:rsidRPr="001124A6" w:rsidRDefault="00F24C76" w:rsidP="00F24C76">
      <w:pPr>
        <w:jc w:val="both"/>
      </w:pPr>
      <w:r w:rsidRPr="001124A6">
        <w:t>движения. Социальные и политические реформы; Д. Ллойд Джордж.</w:t>
      </w:r>
    </w:p>
    <w:p w:rsidR="00F24C76" w:rsidRPr="001124A6" w:rsidRDefault="00F24C76" w:rsidP="00F24C76">
      <w:pPr>
        <w:jc w:val="both"/>
      </w:pPr>
      <w:r w:rsidRPr="001124A6">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w:t>
      </w:r>
    </w:p>
    <w:p w:rsidR="00F24C76" w:rsidRPr="001124A6" w:rsidRDefault="00F24C76" w:rsidP="00F24C76">
      <w:pPr>
        <w:jc w:val="both"/>
      </w:pPr>
      <w:r w:rsidRPr="001124A6">
        <w:t>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F24C76" w:rsidRPr="001124A6" w:rsidRDefault="00F24C76" w:rsidP="00F24C76">
      <w:pPr>
        <w:jc w:val="both"/>
      </w:pPr>
      <w:r w:rsidRPr="001124A6">
        <w:t>Первая мировая война (1914—1918 гг.)</w:t>
      </w:r>
    </w:p>
    <w:p w:rsidR="00F24C76" w:rsidRPr="001124A6" w:rsidRDefault="00F24C76" w:rsidP="00F24C76">
      <w:pPr>
        <w:jc w:val="both"/>
      </w:pPr>
      <w:r w:rsidRPr="001124A6">
        <w:t xml:space="preserve">Причины, участники, театры военных действий и ключевые события Первой мировой </w:t>
      </w:r>
    </w:p>
    <w:p w:rsidR="00F24C76" w:rsidRPr="001124A6" w:rsidRDefault="00F24C76" w:rsidP="00F24C76">
      <w:pPr>
        <w:jc w:val="both"/>
      </w:pPr>
      <w:r w:rsidRPr="001124A6">
        <w:t xml:space="preserve">войны. Западный и Восточный фронт. Человек на фронте и в тылу. Итоги и последствия </w:t>
      </w:r>
    </w:p>
    <w:p w:rsidR="00F24C76" w:rsidRPr="001124A6" w:rsidRDefault="00F24C76" w:rsidP="00F24C76">
      <w:pPr>
        <w:jc w:val="both"/>
      </w:pPr>
      <w:r w:rsidRPr="001124A6">
        <w:t>войны.</w:t>
      </w:r>
    </w:p>
    <w:p w:rsidR="00F24C76" w:rsidRPr="001124A6" w:rsidRDefault="00F24C76" w:rsidP="00F24C76">
      <w:pPr>
        <w:jc w:val="both"/>
      </w:pPr>
      <w:r w:rsidRPr="001124A6">
        <w:t>Мир в 1918—1939 гг.</w:t>
      </w:r>
    </w:p>
    <w:p w:rsidR="00F24C76" w:rsidRPr="001124A6" w:rsidRDefault="00F24C76" w:rsidP="00F24C76">
      <w:pPr>
        <w:jc w:val="both"/>
      </w:pPr>
      <w:r w:rsidRPr="001124A6">
        <w:t xml:space="preserve">Создание и победа Народного фронта во Франции. Революция и приход к власти </w:t>
      </w:r>
    </w:p>
    <w:p w:rsidR="00F24C76" w:rsidRPr="001124A6" w:rsidRDefault="00F24C76" w:rsidP="00F24C76">
      <w:pPr>
        <w:jc w:val="both"/>
      </w:pPr>
      <w:r w:rsidRPr="001124A6">
        <w:t>правительства Народного фронта в Испании. Гражданская война 1936—1939 гг. в Испании.</w:t>
      </w:r>
    </w:p>
    <w:p w:rsidR="00F24C76" w:rsidRPr="001124A6" w:rsidRDefault="00F24C76" w:rsidP="00F24C76">
      <w:pPr>
        <w:jc w:val="both"/>
      </w:pPr>
      <w:r w:rsidRPr="001124A6">
        <w:t xml:space="preserve">Страны Азии в 1920—1930-е гг. Опыт модернизации в Турции; М. Кемаль Ататюрк. </w:t>
      </w:r>
    </w:p>
    <w:p w:rsidR="00F24C76" w:rsidRPr="001124A6" w:rsidRDefault="00F24C76" w:rsidP="00F24C76">
      <w:pPr>
        <w:jc w:val="both"/>
      </w:pPr>
      <w:r w:rsidRPr="001124A6">
        <w:t>Революция 1920-х гг. в Китае. Движение народов Индии против колониального гнёта; М. К. Ганди.</w:t>
      </w:r>
    </w:p>
    <w:p w:rsidR="00F24C76" w:rsidRPr="001124A6" w:rsidRDefault="00F24C76" w:rsidP="00F24C76">
      <w:pPr>
        <w:jc w:val="both"/>
      </w:pPr>
      <w:r w:rsidRPr="001124A6">
        <w:t xml:space="preserve">Развитие культуры в первой трети XX в. Социальные потрясения начала XX в. и </w:t>
      </w:r>
    </w:p>
    <w:p w:rsidR="00F24C76" w:rsidRPr="001124A6" w:rsidRDefault="00F24C76" w:rsidP="00F24C76">
      <w:pPr>
        <w:jc w:val="both"/>
      </w:pPr>
      <w:r w:rsidRPr="001124A6">
        <w:t xml:space="preserve">духовная культура. Отход от традиций классического искусства. Модернизм. Авангардизм. </w:t>
      </w:r>
    </w:p>
    <w:p w:rsidR="00F24C76" w:rsidRPr="001124A6" w:rsidRDefault="00F24C76" w:rsidP="00F24C76">
      <w:pPr>
        <w:jc w:val="both"/>
      </w:pPr>
      <w:r w:rsidRPr="001124A6">
        <w:t xml:space="preserve">Течения в литературе и искусстве 1920—1930-х гг. Тоталитаризм и культура. Деятели </w:t>
      </w:r>
    </w:p>
    <w:p w:rsidR="00F24C76" w:rsidRPr="001124A6" w:rsidRDefault="00F24C76" w:rsidP="00F24C76">
      <w:pPr>
        <w:jc w:val="both"/>
      </w:pPr>
      <w:r w:rsidRPr="001124A6">
        <w:t>культуры: творчество и судьбы.</w:t>
      </w:r>
    </w:p>
    <w:p w:rsidR="00F24C76" w:rsidRPr="001124A6" w:rsidRDefault="00F24C76" w:rsidP="00F24C76">
      <w:pPr>
        <w:jc w:val="both"/>
      </w:pPr>
      <w:r w:rsidRPr="001124A6">
        <w:t>Международные отношения в 1920—1930-е гг. Лига Наций и её деятельность в 1920-</w:t>
      </w:r>
    </w:p>
    <w:p w:rsidR="00F24C76" w:rsidRPr="001124A6" w:rsidRDefault="00F24C76" w:rsidP="00F24C76">
      <w:pPr>
        <w:jc w:val="both"/>
      </w:pPr>
      <w:r w:rsidRPr="001124A6">
        <w:t xml:space="preserve">е гг. Обострение международных отношений в 1930-е гг. Ось «Берлин—Рим—Токио». </w:t>
      </w:r>
    </w:p>
    <w:p w:rsidR="00F24C76" w:rsidRPr="001124A6" w:rsidRDefault="00F24C76" w:rsidP="00F24C76">
      <w:pPr>
        <w:jc w:val="both"/>
      </w:pPr>
      <w:r w:rsidRPr="001124A6">
        <w:t xml:space="preserve">Агрессия на Дальнем Востоке, в Европе. Политика невмешательства и умиротворения. </w:t>
      </w:r>
    </w:p>
    <w:p w:rsidR="00F24C76" w:rsidRPr="001124A6" w:rsidRDefault="00F24C76" w:rsidP="00F24C76">
      <w:pPr>
        <w:jc w:val="both"/>
      </w:pPr>
      <w:r w:rsidRPr="001124A6">
        <w:t>Дипломатические переговоры 1939 г., их результаты.</w:t>
      </w:r>
    </w:p>
    <w:p w:rsidR="00F24C76" w:rsidRPr="001124A6" w:rsidRDefault="00F24C76" w:rsidP="00F24C76">
      <w:pPr>
        <w:jc w:val="both"/>
      </w:pPr>
      <w:r w:rsidRPr="001124A6">
        <w:t>Вторая мировая война (1939—1945 гг.)</w:t>
      </w:r>
    </w:p>
    <w:p w:rsidR="00F24C76" w:rsidRPr="001124A6" w:rsidRDefault="00F24C76" w:rsidP="00F24C76">
      <w:pPr>
        <w:jc w:val="both"/>
      </w:pPr>
      <w:r w:rsidRPr="001124A6">
        <w:t>человечества. Мировое сообщество в начале XXI в</w:t>
      </w:r>
    </w:p>
    <w:p w:rsidR="00F24C76" w:rsidRPr="001124A6" w:rsidRDefault="00F24C76" w:rsidP="00F24C76">
      <w:pPr>
        <w:jc w:val="both"/>
      </w:pPr>
    </w:p>
    <w:p w:rsidR="00F24C76" w:rsidRPr="001124A6" w:rsidRDefault="00F24C76" w:rsidP="00F24C76">
      <w:pPr>
        <w:jc w:val="both"/>
        <w:rPr>
          <w:b/>
        </w:rPr>
      </w:pPr>
      <w:r w:rsidRPr="001124A6">
        <w:rPr>
          <w:b/>
        </w:rPr>
        <w:t>Обществознание</w:t>
      </w:r>
    </w:p>
    <w:p w:rsidR="00F24C76" w:rsidRPr="001124A6" w:rsidRDefault="00F24C76" w:rsidP="00F24C76">
      <w:pPr>
        <w:jc w:val="both"/>
      </w:pPr>
      <w:r w:rsidRPr="001124A6">
        <w:t>Социальная сущность личности</w:t>
      </w:r>
    </w:p>
    <w:p w:rsidR="00F24C76" w:rsidRPr="001124A6" w:rsidRDefault="00F24C76" w:rsidP="00F24C76">
      <w:pPr>
        <w:jc w:val="both"/>
      </w:pPr>
      <w:r w:rsidRPr="001124A6">
        <w:t>Человек в социальном измерении</w:t>
      </w:r>
    </w:p>
    <w:p w:rsidR="00F24C76" w:rsidRPr="001124A6" w:rsidRDefault="00F24C76" w:rsidP="00F24C76">
      <w:pPr>
        <w:jc w:val="both"/>
      </w:pPr>
      <w:r w:rsidRPr="001124A6">
        <w:t xml:space="preserve">Природа человека. Интересы и потребности. Самооценка. Здоровый образ жизни. </w:t>
      </w:r>
    </w:p>
    <w:p w:rsidR="00F24C76" w:rsidRPr="001124A6" w:rsidRDefault="00F24C76" w:rsidP="00F24C76">
      <w:pPr>
        <w:jc w:val="both"/>
      </w:pPr>
      <w:r w:rsidRPr="001124A6">
        <w:t>Безопасность жизни.</w:t>
      </w:r>
    </w:p>
    <w:p w:rsidR="00F24C76" w:rsidRPr="001124A6" w:rsidRDefault="00F24C76" w:rsidP="00F24C76">
      <w:pPr>
        <w:jc w:val="both"/>
      </w:pPr>
      <w:r w:rsidRPr="001124A6">
        <w:t>Деятельность и поведение. Мотивы деятельности. Виды деятельности. Люди с ограниченными возможностями и особыми потребностями.</w:t>
      </w:r>
    </w:p>
    <w:p w:rsidR="00F24C76" w:rsidRPr="001124A6" w:rsidRDefault="00F24C76" w:rsidP="00F24C76">
      <w:pPr>
        <w:jc w:val="both"/>
      </w:pPr>
      <w:r w:rsidRPr="001124A6">
        <w:t>Как человек познаёт мир и самого себя. Образование и самообразование.</w:t>
      </w:r>
    </w:p>
    <w:p w:rsidR="00F24C76" w:rsidRPr="001124A6" w:rsidRDefault="00F24C76" w:rsidP="00F24C76">
      <w:pPr>
        <w:jc w:val="both"/>
      </w:pPr>
      <w:r w:rsidRPr="001124A6">
        <w:t>Социальное становление человека: как усваиваются социальные нормы. Социальные «параметры личности».</w:t>
      </w:r>
    </w:p>
    <w:p w:rsidR="00F24C76" w:rsidRPr="001124A6" w:rsidRDefault="00F24C76" w:rsidP="00F24C76">
      <w:pPr>
        <w:jc w:val="both"/>
      </w:pPr>
      <w:r w:rsidRPr="001124A6">
        <w:t>Положение личности в обществе: от чего оно зависит. Статус. Типичные социальные роли.</w:t>
      </w:r>
    </w:p>
    <w:p w:rsidR="00F24C76" w:rsidRPr="001124A6" w:rsidRDefault="00F24C76" w:rsidP="00F24C76">
      <w:pPr>
        <w:jc w:val="both"/>
      </w:pPr>
      <w:r w:rsidRPr="001124A6">
        <w:t xml:space="preserve">Возраст человека и социальные отношения. Особенности подросткового возраста. </w:t>
      </w:r>
    </w:p>
    <w:p w:rsidR="00F24C76" w:rsidRPr="001124A6" w:rsidRDefault="00F24C76" w:rsidP="00F24C76">
      <w:pPr>
        <w:jc w:val="both"/>
      </w:pPr>
      <w:r w:rsidRPr="001124A6">
        <w:t>Отношения в семье и со сверстниками.</w:t>
      </w:r>
    </w:p>
    <w:p w:rsidR="00F24C76" w:rsidRPr="001124A6" w:rsidRDefault="00F24C76" w:rsidP="00F24C76">
      <w:pPr>
        <w:jc w:val="both"/>
      </w:pPr>
      <w:r w:rsidRPr="001124A6">
        <w:t>Гендер как «социальный пол». Различия в поведении мальчиков и девочек.</w:t>
      </w:r>
    </w:p>
    <w:p w:rsidR="00F24C76" w:rsidRPr="001124A6" w:rsidRDefault="00F24C76" w:rsidP="00F24C76">
      <w:pPr>
        <w:jc w:val="both"/>
      </w:pPr>
      <w:r w:rsidRPr="001124A6">
        <w:t>Национальная принадлежность: влияет ли она на социальное положение личности?</w:t>
      </w:r>
    </w:p>
    <w:p w:rsidR="00F24C76" w:rsidRPr="001124A6" w:rsidRDefault="00F24C76" w:rsidP="00F24C76">
      <w:pPr>
        <w:jc w:val="both"/>
      </w:pPr>
      <w:r w:rsidRPr="001124A6">
        <w:t>Гражданско-правовое положение личности в обществе. Юные граждане России: какие права человек получает от рождения.</w:t>
      </w:r>
    </w:p>
    <w:p w:rsidR="00F24C76" w:rsidRPr="001124A6" w:rsidRDefault="00F24C76" w:rsidP="00F24C76">
      <w:pPr>
        <w:jc w:val="both"/>
      </w:pPr>
      <w:r w:rsidRPr="001124A6">
        <w:t>Ближайшее социальное окружение</w:t>
      </w:r>
    </w:p>
    <w:p w:rsidR="00F24C76" w:rsidRPr="001124A6" w:rsidRDefault="00F24C76" w:rsidP="00F24C76">
      <w:pPr>
        <w:jc w:val="both"/>
      </w:pPr>
      <w:r w:rsidRPr="001124A6">
        <w:t>Семья и семейные отношения. Роли в семье. Семейные ценности и традиции. Забота и воспитание в семье.</w:t>
      </w:r>
    </w:p>
    <w:p w:rsidR="00F24C76" w:rsidRPr="001124A6" w:rsidRDefault="00F24C76" w:rsidP="00F24C76">
      <w:pPr>
        <w:jc w:val="both"/>
      </w:pPr>
      <w:r w:rsidRPr="001124A6">
        <w:t>Защита прав и интересов детей, оставшихся без попечения родителей.</w:t>
      </w:r>
    </w:p>
    <w:p w:rsidR="00F24C76" w:rsidRPr="001124A6" w:rsidRDefault="00F24C76" w:rsidP="00F24C76">
      <w:pPr>
        <w:jc w:val="both"/>
      </w:pPr>
      <w:r w:rsidRPr="001124A6">
        <w:t>Человек в малой группе. Ученический коллектив, группа сверстников.</w:t>
      </w:r>
    </w:p>
    <w:p w:rsidR="00F24C76" w:rsidRPr="001124A6" w:rsidRDefault="00F24C76" w:rsidP="00F24C76">
      <w:pPr>
        <w:jc w:val="both"/>
      </w:pPr>
      <w:r w:rsidRPr="001124A6">
        <w:t>Межличностные отношения. Общение. Межличностные конфликты и пути их разрешения.</w:t>
      </w:r>
    </w:p>
    <w:p w:rsidR="00F24C76" w:rsidRPr="001124A6" w:rsidRDefault="00F24C76" w:rsidP="00F24C76">
      <w:pPr>
        <w:jc w:val="both"/>
      </w:pPr>
      <w:r w:rsidRPr="001124A6">
        <w:lastRenderedPageBreak/>
        <w:t>Современное общество</w:t>
      </w:r>
    </w:p>
    <w:p w:rsidR="00F24C76" w:rsidRPr="001124A6" w:rsidRDefault="00F24C76" w:rsidP="00F24C76">
      <w:pPr>
        <w:jc w:val="both"/>
      </w:pPr>
      <w:r w:rsidRPr="001124A6">
        <w:t>Общество — большой «дом» человечества</w:t>
      </w:r>
    </w:p>
    <w:p w:rsidR="00F24C76" w:rsidRPr="001124A6" w:rsidRDefault="00F24C76" w:rsidP="00F24C76">
      <w:pPr>
        <w:jc w:val="both"/>
      </w:pPr>
      <w:r w:rsidRPr="001124A6">
        <w:t xml:space="preserve">Что связывает людей в общество. Устойчивость и изменчивость в развитии общества. </w:t>
      </w:r>
    </w:p>
    <w:p w:rsidR="00F24C76" w:rsidRPr="001124A6" w:rsidRDefault="00F24C76" w:rsidP="00F24C76">
      <w:pPr>
        <w:jc w:val="both"/>
      </w:pPr>
      <w:r w:rsidRPr="001124A6">
        <w:t>Основные типы обществ. Общественный прогресс.</w:t>
      </w:r>
    </w:p>
    <w:p w:rsidR="00F24C76" w:rsidRPr="001124A6" w:rsidRDefault="00F24C76" w:rsidP="00F24C76">
      <w:pPr>
        <w:jc w:val="both"/>
      </w:pPr>
      <w:r w:rsidRPr="001124A6">
        <w:t>Сферы общественной жизни, их взаимосвязь.</w:t>
      </w:r>
    </w:p>
    <w:p w:rsidR="00F24C76" w:rsidRPr="001124A6" w:rsidRDefault="00F24C76" w:rsidP="00F24C76">
      <w:pPr>
        <w:jc w:val="both"/>
      </w:pPr>
      <w:r w:rsidRPr="001124A6">
        <w:t>Труд и образ жизни людей: как создаются материальные блага. Экономика.</w:t>
      </w:r>
    </w:p>
    <w:p w:rsidR="00F24C76" w:rsidRPr="001124A6" w:rsidRDefault="00F24C76" w:rsidP="00F24C76">
      <w:pPr>
        <w:jc w:val="both"/>
      </w:pPr>
      <w:r w:rsidRPr="001124A6">
        <w:t xml:space="preserve">Социальные различия в обществе: причины их возникновения и проявления. </w:t>
      </w:r>
    </w:p>
    <w:p w:rsidR="00F24C76" w:rsidRPr="001124A6" w:rsidRDefault="00F24C76" w:rsidP="00F24C76">
      <w:pPr>
        <w:jc w:val="both"/>
      </w:pPr>
      <w:r w:rsidRPr="001124A6">
        <w:t>Социальные общности и группы.</w:t>
      </w:r>
    </w:p>
    <w:p w:rsidR="00F24C76" w:rsidRPr="001124A6" w:rsidRDefault="00F24C76" w:rsidP="00F24C76">
      <w:pPr>
        <w:jc w:val="both"/>
      </w:pPr>
      <w:r w:rsidRPr="001124A6">
        <w:t>Государственная власть, её роль в управлении общественной жизнью.</w:t>
      </w:r>
    </w:p>
    <w:p w:rsidR="00F24C76" w:rsidRPr="001124A6" w:rsidRDefault="00F24C76" w:rsidP="00F24C76">
      <w:pPr>
        <w:jc w:val="both"/>
      </w:pPr>
      <w:r w:rsidRPr="001124A6">
        <w:t>Из чего складывается духовная культура общества. Духовные богатства общества: создание, сохранение, распространение, усвоение.</w:t>
      </w:r>
    </w:p>
    <w:p w:rsidR="00F24C76" w:rsidRPr="001124A6" w:rsidRDefault="00F24C76" w:rsidP="00F24C76">
      <w:pPr>
        <w:jc w:val="both"/>
      </w:pPr>
      <w:r w:rsidRPr="001124A6">
        <w:t>Общество, в котором мы живём</w:t>
      </w:r>
    </w:p>
    <w:p w:rsidR="00F24C76" w:rsidRPr="001124A6" w:rsidRDefault="00F24C76" w:rsidP="00F24C76">
      <w:pPr>
        <w:jc w:val="both"/>
      </w:pPr>
      <w:r w:rsidRPr="001124A6">
        <w:t xml:space="preserve">Наше государство — Российская Федерация. Государственное устройство России. </w:t>
      </w:r>
    </w:p>
    <w:p w:rsidR="00F24C76" w:rsidRPr="001124A6" w:rsidRDefault="00F24C76" w:rsidP="00F24C76">
      <w:pPr>
        <w:jc w:val="both"/>
      </w:pPr>
      <w:r w:rsidRPr="001124A6">
        <w:t>Гражданство Российской Федерации.</w:t>
      </w:r>
    </w:p>
    <w:p w:rsidR="00F24C76" w:rsidRPr="001124A6" w:rsidRDefault="00F24C76" w:rsidP="00F24C76">
      <w:pPr>
        <w:jc w:val="both"/>
      </w:pPr>
      <w:r w:rsidRPr="001124A6">
        <w:t>Политический режим. Демократия. Парламентаризм.</w:t>
      </w:r>
    </w:p>
    <w:p w:rsidR="00F24C76" w:rsidRPr="001124A6" w:rsidRDefault="00F24C76" w:rsidP="00F24C76">
      <w:pPr>
        <w:jc w:val="both"/>
      </w:pPr>
      <w:r w:rsidRPr="001124A6">
        <w:t>Республика. Выборы и избирательные системы. Политические партии.</w:t>
      </w:r>
    </w:p>
    <w:p w:rsidR="00F24C76" w:rsidRPr="001124A6" w:rsidRDefault="00F24C76" w:rsidP="00F24C76">
      <w:pPr>
        <w:jc w:val="both"/>
      </w:pPr>
      <w:r w:rsidRPr="001124A6">
        <w:t xml:space="preserve">Правовое государство. Верховенство права. Разделение властей. Гражданское общество </w:t>
      </w:r>
    </w:p>
    <w:p w:rsidR="00F24C76" w:rsidRPr="001124A6" w:rsidRDefault="00F24C76" w:rsidP="00F24C76">
      <w:pPr>
        <w:jc w:val="both"/>
      </w:pPr>
      <w:r w:rsidRPr="001124A6">
        <w:t>и правовое государство. Местное самоуправление.</w:t>
      </w:r>
    </w:p>
    <w:p w:rsidR="00F24C76" w:rsidRPr="001124A6" w:rsidRDefault="00F24C76" w:rsidP="00F24C76">
      <w:pPr>
        <w:jc w:val="both"/>
      </w:pPr>
      <w:r w:rsidRPr="001124A6">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F24C76" w:rsidRPr="001124A6" w:rsidRDefault="00F24C76" w:rsidP="00F24C76">
      <w:pPr>
        <w:jc w:val="both"/>
      </w:pPr>
      <w:r w:rsidRPr="001124A6">
        <w:t>Межгосударственные отношения. Международные политические организации.</w:t>
      </w:r>
    </w:p>
    <w:p w:rsidR="00F24C76" w:rsidRPr="001124A6" w:rsidRDefault="00F24C76" w:rsidP="00F24C76">
      <w:pPr>
        <w:jc w:val="both"/>
      </w:pPr>
      <w:r w:rsidRPr="001124A6">
        <w:t xml:space="preserve">Войны и вооружённые конфликты. Национальная безопасность. Сепаратизм. </w:t>
      </w:r>
    </w:p>
    <w:p w:rsidR="00F24C76" w:rsidRPr="001124A6" w:rsidRDefault="00F24C76" w:rsidP="00F24C76">
      <w:pPr>
        <w:jc w:val="both"/>
      </w:pPr>
      <w:r w:rsidRPr="001124A6">
        <w:t>Международно-правовая защита жертв вооружённых конфликтов.</w:t>
      </w:r>
    </w:p>
    <w:p w:rsidR="00F24C76" w:rsidRPr="001124A6" w:rsidRDefault="00F24C76" w:rsidP="00F24C76">
      <w:pPr>
        <w:jc w:val="both"/>
      </w:pPr>
      <w:r w:rsidRPr="001124A6">
        <w:t>Глобализация и её противоречия.</w:t>
      </w:r>
    </w:p>
    <w:p w:rsidR="00F24C76" w:rsidRPr="001124A6" w:rsidRDefault="00F24C76" w:rsidP="00F24C76">
      <w:pPr>
        <w:jc w:val="both"/>
      </w:pPr>
      <w:r w:rsidRPr="001124A6">
        <w:t xml:space="preserve">Человек и политика. Политические события и судьбы людей. Гражданская активность. </w:t>
      </w:r>
    </w:p>
    <w:p w:rsidR="00F24C76" w:rsidRPr="001124A6" w:rsidRDefault="00F24C76" w:rsidP="00F24C76">
      <w:pPr>
        <w:jc w:val="both"/>
      </w:pPr>
      <w:r w:rsidRPr="001124A6">
        <w:t>Патриотизм.</w:t>
      </w:r>
    </w:p>
    <w:p w:rsidR="00F24C76" w:rsidRPr="001124A6" w:rsidRDefault="00F24C76" w:rsidP="00F24C76">
      <w:pPr>
        <w:jc w:val="both"/>
      </w:pPr>
      <w:r w:rsidRPr="001124A6">
        <w:t>Культурно-информационная среда общественной жизни</w:t>
      </w:r>
    </w:p>
    <w:p w:rsidR="00F24C76" w:rsidRPr="001124A6" w:rsidRDefault="00F24C76" w:rsidP="00F24C76">
      <w:pPr>
        <w:jc w:val="both"/>
      </w:pPr>
      <w:r w:rsidRPr="001124A6">
        <w:t>Информация и способы её распространения. Средства массовой информации. Интернет.</w:t>
      </w:r>
    </w:p>
    <w:p w:rsidR="00F24C76" w:rsidRPr="001124A6" w:rsidRDefault="00F24C76" w:rsidP="00F24C76">
      <w:pPr>
        <w:jc w:val="both"/>
      </w:pPr>
      <w:r w:rsidRPr="001124A6">
        <w:t>Культура, её многообразие и формы. Культурные различия. Диалог культур как черта современного мира.</w:t>
      </w:r>
    </w:p>
    <w:p w:rsidR="00F24C76" w:rsidRPr="001124A6" w:rsidRDefault="00F24C76" w:rsidP="00F24C76">
      <w:pPr>
        <w:jc w:val="both"/>
      </w:pPr>
      <w:r w:rsidRPr="001124A6">
        <w:t xml:space="preserve">Роль религии в культурном развитии. Религиозные нормы. Мировые религии. </w:t>
      </w:r>
    </w:p>
    <w:p w:rsidR="00F24C76" w:rsidRPr="001124A6" w:rsidRDefault="00F24C76" w:rsidP="00F24C76">
      <w:pPr>
        <w:jc w:val="both"/>
      </w:pPr>
      <w:r w:rsidRPr="001124A6">
        <w:t>Веротерпимость.</w:t>
      </w:r>
    </w:p>
    <w:p w:rsidR="00F24C76" w:rsidRPr="001124A6" w:rsidRDefault="00F24C76" w:rsidP="00F24C76">
      <w:pPr>
        <w:jc w:val="both"/>
      </w:pPr>
      <w:r w:rsidRPr="001124A6">
        <w:t>Культура Российской Федерации. Образование и наука. Искусство. Возрождение религиозной жизни в нашей стране.</w:t>
      </w:r>
    </w:p>
    <w:p w:rsidR="00F24C76" w:rsidRPr="001124A6" w:rsidRDefault="00F24C76" w:rsidP="00F24C76">
      <w:pPr>
        <w:jc w:val="both"/>
      </w:pPr>
      <w:r w:rsidRPr="001124A6">
        <w:t>Человек в меняющемся обществе</w:t>
      </w:r>
    </w:p>
    <w:p w:rsidR="00F24C76" w:rsidRPr="001124A6" w:rsidRDefault="00F24C76" w:rsidP="00F24C76">
      <w:pPr>
        <w:jc w:val="both"/>
      </w:pPr>
      <w:r w:rsidRPr="001124A6">
        <w:t xml:space="preserve">Можно ли предвидеть будущее? Как приспособиться к быстрым переменам? </w:t>
      </w:r>
    </w:p>
    <w:p w:rsidR="00F24C76" w:rsidRPr="001124A6" w:rsidRDefault="00F24C76" w:rsidP="00F24C76">
      <w:pPr>
        <w:jc w:val="both"/>
      </w:pPr>
      <w:r w:rsidRPr="001124A6">
        <w:t xml:space="preserve">Непрерывное образование. Образование и карьера. Мир современных профессий. Образ </w:t>
      </w:r>
    </w:p>
    <w:p w:rsidR="00F24C76" w:rsidRPr="001124A6" w:rsidRDefault="00F24C76" w:rsidP="00F24C76">
      <w:pPr>
        <w:jc w:val="both"/>
      </w:pPr>
      <w:r w:rsidRPr="001124A6">
        <w:t>жизни и здоровье. Мода и спорт. Будущее создаётся молодыми.</w:t>
      </w:r>
    </w:p>
    <w:p w:rsidR="00F24C76" w:rsidRPr="001124A6" w:rsidRDefault="00F24C76" w:rsidP="00F24C76">
      <w:pPr>
        <w:jc w:val="both"/>
      </w:pPr>
    </w:p>
    <w:p w:rsidR="00F24C76" w:rsidRPr="001124A6" w:rsidRDefault="00F24C76" w:rsidP="00F24C76">
      <w:pPr>
        <w:jc w:val="both"/>
        <w:rPr>
          <w:b/>
        </w:rPr>
      </w:pPr>
      <w:r w:rsidRPr="001124A6">
        <w:rPr>
          <w:b/>
        </w:rPr>
        <w:t>География</w:t>
      </w:r>
    </w:p>
    <w:p w:rsidR="00F24C76" w:rsidRPr="001124A6" w:rsidRDefault="00F24C76" w:rsidP="00F24C76">
      <w:pPr>
        <w:jc w:val="both"/>
      </w:pPr>
      <w:r w:rsidRPr="001124A6">
        <w:t>География Земли</w:t>
      </w:r>
    </w:p>
    <w:p w:rsidR="00F24C76" w:rsidRPr="001124A6" w:rsidRDefault="00F24C76" w:rsidP="00F24C76">
      <w:pPr>
        <w:jc w:val="both"/>
      </w:pPr>
      <w:r w:rsidRPr="001124A6">
        <w:t>Источники географической информации</w:t>
      </w:r>
    </w:p>
    <w:p w:rsidR="00F24C76" w:rsidRPr="001124A6" w:rsidRDefault="00F24C76" w:rsidP="00F24C76">
      <w:pPr>
        <w:jc w:val="both"/>
      </w:pPr>
      <w:r w:rsidRPr="001124A6">
        <w:t xml:space="preserve">Развитие географических знаний о Земле. Развитие представлений человека о мире. </w:t>
      </w:r>
    </w:p>
    <w:p w:rsidR="00F24C76" w:rsidRPr="001124A6" w:rsidRDefault="00F24C76" w:rsidP="00F24C76">
      <w:pPr>
        <w:jc w:val="both"/>
      </w:pPr>
      <w:r w:rsidRPr="001124A6">
        <w:t xml:space="preserve">Выдающиеся географические открытия. Современный этап научных географических </w:t>
      </w:r>
    </w:p>
    <w:p w:rsidR="00F24C76" w:rsidRPr="001124A6" w:rsidRDefault="00F24C76" w:rsidP="00F24C76">
      <w:pPr>
        <w:jc w:val="both"/>
      </w:pPr>
      <w:r w:rsidRPr="001124A6">
        <w:t>исследований.</w:t>
      </w:r>
    </w:p>
    <w:p w:rsidR="00F24C76" w:rsidRPr="001124A6" w:rsidRDefault="00F24C76" w:rsidP="00F24C76">
      <w:pPr>
        <w:jc w:val="both"/>
      </w:pPr>
      <w:r w:rsidRPr="001124A6">
        <w:t xml:space="preserve">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24C76" w:rsidRPr="001124A6" w:rsidRDefault="00F24C76" w:rsidP="00F24C76">
      <w:pPr>
        <w:jc w:val="both"/>
      </w:pPr>
      <w:r w:rsidRPr="001124A6">
        <w:t xml:space="preserve">План местности. Ориентирование и способы ориентирования на местности. Компас. </w:t>
      </w:r>
    </w:p>
    <w:p w:rsidR="00F24C76" w:rsidRPr="001124A6" w:rsidRDefault="00F24C76" w:rsidP="00F24C76">
      <w:pPr>
        <w:jc w:val="both"/>
      </w:pPr>
      <w:r w:rsidRPr="001124A6">
        <w:t xml:space="preserve">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w:t>
      </w:r>
    </w:p>
    <w:p w:rsidR="00F24C76" w:rsidRPr="001124A6" w:rsidRDefault="00F24C76" w:rsidP="00F24C76">
      <w:pPr>
        <w:jc w:val="both"/>
      </w:pPr>
      <w:r w:rsidRPr="001124A6">
        <w:t>Гидросфера — водная оболочка Земли.</w:t>
      </w:r>
    </w:p>
    <w:p w:rsidR="00F24C76" w:rsidRPr="001124A6" w:rsidRDefault="00F24C76" w:rsidP="00F24C76">
      <w:pPr>
        <w:jc w:val="both"/>
      </w:pPr>
      <w:r w:rsidRPr="001124A6">
        <w:lastRenderedPageBreak/>
        <w:t>Вода на Земле. Части гидросферы. Мировой круговорот воды.</w:t>
      </w:r>
    </w:p>
    <w:p w:rsidR="00F24C76" w:rsidRPr="001124A6" w:rsidRDefault="00F24C76" w:rsidP="00F24C76">
      <w:pPr>
        <w:jc w:val="both"/>
      </w:pPr>
      <w:r w:rsidRPr="001124A6">
        <w:t xml:space="preserve">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w:t>
      </w:r>
    </w:p>
    <w:p w:rsidR="00F24C76" w:rsidRPr="001124A6" w:rsidRDefault="00F24C76" w:rsidP="006826E8">
      <w:pPr>
        <w:jc w:val="both"/>
      </w:pPr>
      <w:r w:rsidRPr="001124A6">
        <w:t xml:space="preserve">свойств воды. </w:t>
      </w:r>
    </w:p>
    <w:p w:rsidR="00F24C76" w:rsidRPr="001124A6" w:rsidRDefault="00F24C76" w:rsidP="00F24C76">
      <w:pPr>
        <w:jc w:val="both"/>
      </w:pPr>
      <w:r w:rsidRPr="001124A6">
        <w:t>Население Земли</w:t>
      </w:r>
    </w:p>
    <w:p w:rsidR="00F24C76" w:rsidRPr="001124A6" w:rsidRDefault="00F24C76" w:rsidP="00F24C76">
      <w:pPr>
        <w:jc w:val="both"/>
      </w:pPr>
      <w:r w:rsidRPr="001124A6">
        <w:t xml:space="preserve">Заселение человеком Земли. Расы. Основные пути расселения древнего человека. Расы. </w:t>
      </w:r>
    </w:p>
    <w:p w:rsidR="00F24C76" w:rsidRPr="001124A6" w:rsidRDefault="00F24C76" w:rsidP="00F24C76">
      <w:pPr>
        <w:jc w:val="both"/>
      </w:pPr>
      <w:r w:rsidRPr="001124A6">
        <w:t>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F24C76" w:rsidRPr="001124A6" w:rsidRDefault="00F24C76" w:rsidP="00F24C76">
      <w:pPr>
        <w:jc w:val="both"/>
      </w:pPr>
      <w:r w:rsidRPr="001124A6">
        <w:t>Численность населения Земли, её изменение во времени.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F24C76" w:rsidRPr="001124A6" w:rsidRDefault="00F24C76" w:rsidP="00F24C76">
      <w:pPr>
        <w:jc w:val="both"/>
      </w:pPr>
      <w:r w:rsidRPr="001124A6">
        <w:t>География России</w:t>
      </w:r>
    </w:p>
    <w:p w:rsidR="00F24C76" w:rsidRPr="001124A6" w:rsidRDefault="00F24C76" w:rsidP="00F24C76">
      <w:pPr>
        <w:jc w:val="both"/>
      </w:pPr>
      <w:r w:rsidRPr="001124A6">
        <w:t>Особенности географического положения России</w:t>
      </w:r>
    </w:p>
    <w:p w:rsidR="00F24C76" w:rsidRPr="001124A6" w:rsidRDefault="00F24C76" w:rsidP="00F24C76">
      <w:pPr>
        <w:jc w:val="both"/>
      </w:pPr>
      <w:r w:rsidRPr="001124A6">
        <w:t>Географическое положение России, Территория и акватория. Государственная территория России. Географическое положение страны, его виды. Особенности</w:t>
      </w:r>
    </w:p>
    <w:p w:rsidR="00F24C76" w:rsidRPr="001124A6" w:rsidRDefault="00F24C76" w:rsidP="00F24C76">
      <w:pPr>
        <w:jc w:val="both"/>
      </w:pPr>
      <w:r w:rsidRPr="001124A6">
        <w:t>географического положения России, его сравнение с географическим положением других</w:t>
      </w:r>
    </w:p>
    <w:p w:rsidR="00F24C76" w:rsidRPr="001124A6" w:rsidRDefault="00F24C76" w:rsidP="00F24C76">
      <w:pPr>
        <w:jc w:val="both"/>
      </w:pPr>
      <w:r w:rsidRPr="001124A6">
        <w:t>государств. Географическое положение России как фактор развития ее хозяйства.</w:t>
      </w:r>
    </w:p>
    <w:p w:rsidR="00F24C76" w:rsidRPr="001124A6" w:rsidRDefault="00F24C76" w:rsidP="00F24C76">
      <w:pPr>
        <w:jc w:val="both"/>
      </w:pPr>
      <w:r w:rsidRPr="001124A6">
        <w:t>Границы России. Государственные границы России, их виды, значение. Морские и</w:t>
      </w:r>
    </w:p>
    <w:p w:rsidR="00F24C76" w:rsidRPr="001124A6" w:rsidRDefault="00F24C76" w:rsidP="00F24C76">
      <w:pPr>
        <w:jc w:val="both"/>
      </w:pPr>
      <w:r w:rsidRPr="001124A6">
        <w:t>сухопутные границы, воздушное пространство и пространство недр, континентальный шельф и экономическая зона Российской Федерации.</w:t>
      </w:r>
    </w:p>
    <w:p w:rsidR="00F24C76" w:rsidRPr="001124A6" w:rsidRDefault="00F24C76" w:rsidP="00F24C76">
      <w:pPr>
        <w:jc w:val="both"/>
      </w:pPr>
      <w:r w:rsidRPr="001124A6">
        <w:t>Россия на карте часовых поясов. Местное, поясное, декретное, летнее время: роль в</w:t>
      </w:r>
    </w:p>
    <w:p w:rsidR="00F24C76" w:rsidRPr="001124A6" w:rsidRDefault="00F24C76" w:rsidP="00F24C76">
      <w:pPr>
        <w:jc w:val="both"/>
      </w:pPr>
      <w:r w:rsidRPr="001124A6">
        <w:t>хозяйстве и жизни людей. Определение поясного времени для разных городов России.</w:t>
      </w:r>
    </w:p>
    <w:p w:rsidR="00F24C76" w:rsidRPr="001124A6" w:rsidRDefault="00F24C76" w:rsidP="00F24C76">
      <w:pPr>
        <w:jc w:val="both"/>
      </w:pPr>
      <w:r w:rsidRPr="001124A6">
        <w:t>Природа России</w:t>
      </w:r>
    </w:p>
    <w:p w:rsidR="00F24C76" w:rsidRPr="001124A6" w:rsidRDefault="00F24C76" w:rsidP="00F24C76">
      <w:pPr>
        <w:jc w:val="both"/>
      </w:pPr>
      <w:r w:rsidRPr="001124A6">
        <w:t>Природные условия и ресурсы России. Природные условия и природные ресурсы.</w:t>
      </w:r>
    </w:p>
    <w:p w:rsidR="00F24C76" w:rsidRPr="001124A6" w:rsidRDefault="00F24C76" w:rsidP="00F24C76">
      <w:pPr>
        <w:jc w:val="both"/>
      </w:pPr>
      <w:r w:rsidRPr="001124A6">
        <w:t>Природно-ресурсный капитал и экологический потенциал России. Оценка и проблемы</w:t>
      </w:r>
    </w:p>
    <w:p w:rsidR="00F24C76" w:rsidRPr="001124A6" w:rsidRDefault="00F24C76" w:rsidP="00F24C76">
      <w:pPr>
        <w:jc w:val="both"/>
      </w:pPr>
      <w:r w:rsidRPr="001124A6">
        <w:t>рационального использования природных ресурсов. Основные ресурсные базы. Группировка</w:t>
      </w:r>
    </w:p>
    <w:p w:rsidR="00F24C76" w:rsidRPr="001124A6" w:rsidRDefault="00F24C76" w:rsidP="00F24C76">
      <w:pPr>
        <w:jc w:val="both"/>
      </w:pPr>
      <w:r w:rsidRPr="001124A6">
        <w:t>отраслей по их связи с природными ресурсами. Сравнение природно-ресурсного капитала различных районов России.</w:t>
      </w:r>
    </w:p>
    <w:p w:rsidR="00F24C76" w:rsidRPr="001124A6" w:rsidRDefault="00F24C76" w:rsidP="00F24C76">
      <w:pPr>
        <w:jc w:val="both"/>
      </w:pPr>
      <w:r w:rsidRPr="001124A6">
        <w:t>Природно-хозяиственные зоны. Природно-хозяйственные зоны России: взаимосвязь и взаимообусловленность их компонентов. Характеристика арктических пустынь, тундр и</w:t>
      </w:r>
    </w:p>
    <w:p w:rsidR="00F24C76" w:rsidRPr="001124A6" w:rsidRDefault="00F24C76" w:rsidP="00F24C76">
      <w:pPr>
        <w:jc w:val="both"/>
      </w:pPr>
      <w:r w:rsidRPr="001124A6">
        <w:t>лесотундр, лесов, лесостепей и степей, полупустынь и пустынь. Анализ физической карты и</w:t>
      </w:r>
    </w:p>
    <w:p w:rsidR="00F24C76" w:rsidRPr="001124A6" w:rsidRDefault="00F24C76" w:rsidP="00F24C76">
      <w:pPr>
        <w:jc w:val="both"/>
      </w:pPr>
      <w:r w:rsidRPr="001124A6">
        <w:t>карт компонентов природы для установления взаимосвязей между ними в разных природных зонах.</w:t>
      </w:r>
    </w:p>
    <w:p w:rsidR="00F24C76" w:rsidRPr="001124A6" w:rsidRDefault="00F24C76" w:rsidP="00F24C76">
      <w:pPr>
        <w:jc w:val="both"/>
      </w:pPr>
      <w:r w:rsidRPr="001124A6">
        <w:t>Природные ресурсы зон, их использование, экологические проблемы. Заповедники.</w:t>
      </w:r>
    </w:p>
    <w:p w:rsidR="00F24C76" w:rsidRPr="001124A6" w:rsidRDefault="00F24C76" w:rsidP="00F24C76">
      <w:pPr>
        <w:jc w:val="both"/>
      </w:pPr>
      <w:r w:rsidRPr="001124A6">
        <w:t>Высотная поясность. Особо охраняемые природные территории России. Памятники Всемирного природного наследия.</w:t>
      </w:r>
    </w:p>
    <w:p w:rsidR="00F24C76" w:rsidRPr="001124A6" w:rsidRDefault="00F24C76" w:rsidP="00F24C76">
      <w:pPr>
        <w:jc w:val="both"/>
      </w:pPr>
      <w:r w:rsidRPr="001124A6">
        <w:t>Население России</w:t>
      </w:r>
    </w:p>
    <w:p w:rsidR="00F24C76" w:rsidRPr="001124A6" w:rsidRDefault="00F24C76" w:rsidP="00F24C76">
      <w:pPr>
        <w:jc w:val="both"/>
      </w:pPr>
      <w:r w:rsidRPr="001124A6">
        <w:t>Численность населении России. Численность населения России в сравнении с другими</w:t>
      </w:r>
    </w:p>
    <w:p w:rsidR="00F24C76" w:rsidRPr="001124A6" w:rsidRDefault="00F24C76" w:rsidP="00F24C76">
      <w:pPr>
        <w:jc w:val="both"/>
      </w:pPr>
      <w:r w:rsidRPr="001124A6">
        <w:t>государствами. Особенности воспроизводства российского населения на рубеже XX и XXI</w:t>
      </w:r>
      <w:r w:rsidR="009C1870" w:rsidRPr="001124A6">
        <w:t xml:space="preserve"> </w:t>
      </w:r>
      <w:r w:rsidRPr="001124A6">
        <w:t>вв. Основные показатели, характеризующие население страны и ее отдельных территорий.</w:t>
      </w:r>
    </w:p>
    <w:p w:rsidR="00F24C76" w:rsidRPr="001124A6" w:rsidRDefault="00F24C76" w:rsidP="00F24C76">
      <w:pPr>
        <w:jc w:val="both"/>
      </w:pPr>
      <w:r w:rsidRPr="001124A6">
        <w:t>Народы</w:t>
      </w:r>
      <w:r w:rsidR="00D85AD0" w:rsidRPr="001124A6">
        <w:t xml:space="preserve"> </w:t>
      </w:r>
      <w:r w:rsidRPr="001124A6">
        <w:t>и религии России. Россия — многонациональное государство.</w:t>
      </w:r>
    </w:p>
    <w:p w:rsidR="00F24C76" w:rsidRPr="001124A6" w:rsidRDefault="00F24C76" w:rsidP="00F24C76">
      <w:pPr>
        <w:jc w:val="both"/>
      </w:pPr>
      <w:r w:rsidRPr="001124A6">
        <w:t>Многонациональность как специфический фактор формирования и развития России.</w:t>
      </w:r>
    </w:p>
    <w:p w:rsidR="00F24C76" w:rsidRPr="001124A6" w:rsidRDefault="00F24C76" w:rsidP="00F24C76">
      <w:pPr>
        <w:jc w:val="both"/>
      </w:pPr>
      <w:r w:rsidRPr="001124A6">
        <w:t>Определение по статистическим материалам крупнейших по численности народов России.</w:t>
      </w:r>
    </w:p>
    <w:p w:rsidR="00F24C76" w:rsidRPr="001124A6" w:rsidRDefault="00F24C76" w:rsidP="00F24C76">
      <w:pPr>
        <w:jc w:val="both"/>
      </w:pPr>
      <w:r w:rsidRPr="001124A6">
        <w:t>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w:t>
      </w:r>
    </w:p>
    <w:p w:rsidR="00F24C76" w:rsidRPr="001124A6" w:rsidRDefault="00F24C76" w:rsidP="00F24C76">
      <w:pPr>
        <w:jc w:val="both"/>
      </w:pPr>
      <w:r w:rsidRPr="001124A6">
        <w:t>География религий.</w:t>
      </w:r>
    </w:p>
    <w:p w:rsidR="00F24C76" w:rsidRPr="001124A6" w:rsidRDefault="00F24C76" w:rsidP="00F24C76">
      <w:pPr>
        <w:jc w:val="both"/>
      </w:pPr>
      <w:r w:rsidRPr="001124A6">
        <w:t>Топливно-энергетический комплекс (ТЭК). Состав, место и значение в хозяйстве.</w:t>
      </w:r>
    </w:p>
    <w:p w:rsidR="00F24C76" w:rsidRPr="001124A6" w:rsidRDefault="00F24C76" w:rsidP="00F24C76">
      <w:pPr>
        <w:jc w:val="both"/>
      </w:pPr>
      <w:r w:rsidRPr="001124A6">
        <w:t>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w:t>
      </w:r>
    </w:p>
    <w:p w:rsidR="00F24C76" w:rsidRPr="001124A6" w:rsidRDefault="00F24C76" w:rsidP="00F24C76">
      <w:pPr>
        <w:jc w:val="both"/>
      </w:pPr>
      <w:r w:rsidRPr="001124A6">
        <w:lastRenderedPageBreak/>
        <w:t>ТЭКи охрана окружающей среды. Составление характеристики одного из нефтяных и угольных бассейнов по картам и статистическим материалам.</w:t>
      </w:r>
    </w:p>
    <w:p w:rsidR="00F24C76" w:rsidRPr="001124A6" w:rsidRDefault="00F24C76" w:rsidP="00F24C76">
      <w:pPr>
        <w:jc w:val="both"/>
      </w:pPr>
      <w:r w:rsidRPr="001124A6">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w:t>
      </w:r>
    </w:p>
    <w:p w:rsidR="00F24C76" w:rsidRPr="001124A6" w:rsidRDefault="00F24C76" w:rsidP="00F24C76">
      <w:pPr>
        <w:jc w:val="both"/>
      </w:pPr>
      <w:r w:rsidRPr="001124A6">
        <w:t>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F24C76" w:rsidRPr="001124A6" w:rsidRDefault="00F24C76" w:rsidP="00F24C76">
      <w:pPr>
        <w:jc w:val="both"/>
      </w:pPr>
      <w:r w:rsidRPr="001124A6">
        <w:t>Металлургия. Состав, место и значение в хозяйстве. Черная и цветная металлургия:</w:t>
      </w:r>
    </w:p>
    <w:p w:rsidR="00F24C76" w:rsidRPr="001124A6" w:rsidRDefault="00F24C76" w:rsidP="00F24C76">
      <w:pPr>
        <w:jc w:val="both"/>
      </w:pPr>
      <w:r w:rsidRPr="001124A6">
        <w:t>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F24C76" w:rsidRPr="001124A6" w:rsidRDefault="00F24C76" w:rsidP="006826E8">
      <w:pPr>
        <w:jc w:val="both"/>
      </w:pPr>
      <w:r w:rsidRPr="001124A6">
        <w:t xml:space="preserve">Химическая промышленность. Состав, место и значение в хозяйстве. Факторы размещения предприятий. </w:t>
      </w:r>
    </w:p>
    <w:p w:rsidR="00F24C76" w:rsidRPr="001124A6" w:rsidRDefault="00F24C76" w:rsidP="00F24C76">
      <w:pPr>
        <w:jc w:val="both"/>
        <w:rPr>
          <w:b/>
        </w:rPr>
      </w:pPr>
      <w:r w:rsidRPr="001124A6">
        <w:rPr>
          <w:b/>
        </w:rPr>
        <w:t>Информатика</w:t>
      </w:r>
    </w:p>
    <w:p w:rsidR="00F24C76" w:rsidRPr="001124A6" w:rsidRDefault="00F24C76" w:rsidP="00F24C76">
      <w:pPr>
        <w:jc w:val="both"/>
      </w:pPr>
      <w:r w:rsidRPr="001124A6">
        <w:t xml:space="preserve">Информация и способы её представления. Слово «информация» в обыденной речи. </w:t>
      </w:r>
    </w:p>
    <w:p w:rsidR="00F24C76" w:rsidRPr="001124A6" w:rsidRDefault="00F24C76" w:rsidP="00F24C76">
      <w:pPr>
        <w:jc w:val="both"/>
      </w:pPr>
      <w:r w:rsidRPr="001124A6">
        <w:t xml:space="preserve">Информация как объект (данные) и как процесс (информирование). Термин «информация» </w:t>
      </w:r>
    </w:p>
    <w:p w:rsidR="00F24C76" w:rsidRPr="001124A6" w:rsidRDefault="00F24C76" w:rsidP="00F24C76">
      <w:pPr>
        <w:jc w:val="both"/>
      </w:pPr>
      <w:r w:rsidRPr="001124A6">
        <w:t>(данные) в курсе информатики.</w:t>
      </w:r>
    </w:p>
    <w:p w:rsidR="00F24C76" w:rsidRPr="001124A6" w:rsidRDefault="00F24C76" w:rsidP="00F24C76">
      <w:pPr>
        <w:jc w:val="both"/>
      </w:pPr>
      <w:r w:rsidRPr="001124A6">
        <w:t xml:space="preserve">Описание информации при помощи текстов. Язык. Письмо. Знак. Алфавит. Символ («буква»). Расширенный алфавит русского языка (знаки препинания, цифры, пробел). </w:t>
      </w:r>
    </w:p>
    <w:p w:rsidR="00F24C76" w:rsidRPr="001124A6" w:rsidRDefault="00F24C76" w:rsidP="00F24C76">
      <w:pPr>
        <w:jc w:val="both"/>
      </w:pPr>
      <w:r w:rsidRPr="001124A6">
        <w:t>Количество слов данной длины в данном алфавите. Понятие «много информации» невозможно однозначно описать коротким текстом.</w:t>
      </w:r>
    </w:p>
    <w:p w:rsidR="00F24C76" w:rsidRPr="001124A6" w:rsidRDefault="00F24C76" w:rsidP="00F24C76">
      <w:pPr>
        <w:jc w:val="both"/>
      </w:pPr>
      <w:r w:rsidRPr="001124A6">
        <w:t xml:space="preserve">Алгоритмические конструкции, связанные с проверкой условий: ветвление (условный </w:t>
      </w:r>
    </w:p>
    <w:p w:rsidR="00F24C76" w:rsidRPr="001124A6" w:rsidRDefault="00F24C76" w:rsidP="00F24C76">
      <w:pPr>
        <w:jc w:val="both"/>
      </w:pPr>
      <w:r w:rsidRPr="001124A6">
        <w:t>оператор) и повторение (операторы цикла в форме «пока» и «для каждого»). Понятие вспомогательного алгоритма.</w:t>
      </w:r>
    </w:p>
    <w:p w:rsidR="00F24C76" w:rsidRPr="001124A6" w:rsidRDefault="00F24C76" w:rsidP="00F24C76">
      <w:pPr>
        <w:jc w:val="both"/>
      </w:pPr>
      <w:r w:rsidRPr="001124A6">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F24C76" w:rsidRPr="001124A6" w:rsidRDefault="00F24C76" w:rsidP="00F24C76">
      <w:pPr>
        <w:jc w:val="both"/>
      </w:pPr>
      <w:r w:rsidRPr="001124A6">
        <w:t xml:space="preserve">Знакомство с графами, деревьями, списками, символьными строками. </w:t>
      </w:r>
    </w:p>
    <w:p w:rsidR="00F24C76" w:rsidRPr="001124A6" w:rsidRDefault="00F24C76" w:rsidP="00F24C76">
      <w:pPr>
        <w:jc w:val="both"/>
      </w:pPr>
      <w:r w:rsidRPr="001124A6">
        <w:t>Понятие о методах разработки программ (пошаговое выполнение, отладка, тестирование).</w:t>
      </w:r>
    </w:p>
    <w:p w:rsidR="00F24C76" w:rsidRPr="001124A6" w:rsidRDefault="00F24C76" w:rsidP="00F24C76">
      <w:pPr>
        <w:jc w:val="both"/>
      </w:pPr>
      <w:r w:rsidRPr="001124A6">
        <w:t xml:space="preserve">Использование программных систем и сервисов. Устройство компьютера. Основные компоненты современного компьютера. Процессор, оперативная память, внешние </w:t>
      </w:r>
    </w:p>
    <w:p w:rsidR="00F24C76" w:rsidRPr="001124A6" w:rsidRDefault="00F24C76" w:rsidP="00F24C76">
      <w:pPr>
        <w:jc w:val="both"/>
      </w:pPr>
      <w:r w:rsidRPr="001124A6">
        <w:t>запоминающие устройства, средства коммуникации, монитор. Гигиенические, эргономические и технические условия эксплуатации средств ИКТ.</w:t>
      </w:r>
    </w:p>
    <w:p w:rsidR="00F24C76" w:rsidRPr="001124A6" w:rsidRDefault="00F24C76" w:rsidP="00F24C76">
      <w:pPr>
        <w:jc w:val="both"/>
      </w:pPr>
      <w:r w:rsidRPr="001124A6">
        <w:t>Компьютерные вирусы. Антивирусная профилактика.</w:t>
      </w:r>
    </w:p>
    <w:p w:rsidR="00F24C76" w:rsidRPr="001124A6" w:rsidRDefault="00F24C76" w:rsidP="00F24C76">
      <w:pPr>
        <w:jc w:val="both"/>
      </w:pPr>
      <w:r w:rsidRPr="001124A6">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F24C76" w:rsidRPr="001124A6" w:rsidRDefault="00F24C76" w:rsidP="00F24C76">
      <w:pPr>
        <w:jc w:val="both"/>
      </w:pPr>
      <w:r w:rsidRPr="001124A6">
        <w:t>Архивирование и разархивирование.</w:t>
      </w:r>
    </w:p>
    <w:p w:rsidR="00F24C76" w:rsidRPr="001124A6" w:rsidRDefault="00F24C76" w:rsidP="00F24C76">
      <w:pPr>
        <w:jc w:val="both"/>
      </w:pPr>
    </w:p>
    <w:p w:rsidR="00F24C76" w:rsidRPr="001124A6" w:rsidRDefault="00F24C76" w:rsidP="00F24C76">
      <w:pPr>
        <w:jc w:val="both"/>
        <w:rPr>
          <w:b/>
        </w:rPr>
      </w:pPr>
      <w:r w:rsidRPr="001124A6">
        <w:rPr>
          <w:b/>
        </w:rPr>
        <w:t>Физика</w:t>
      </w:r>
    </w:p>
    <w:p w:rsidR="00F24C76" w:rsidRPr="001124A6" w:rsidRDefault="00F24C76" w:rsidP="00F24C76">
      <w:pPr>
        <w:jc w:val="both"/>
      </w:pPr>
      <w:r w:rsidRPr="001124A6">
        <w:t>Физика и физические методы изучения природы</w:t>
      </w:r>
    </w:p>
    <w:p w:rsidR="00F24C76" w:rsidRPr="001124A6" w:rsidRDefault="00F24C76" w:rsidP="00F24C76">
      <w:pPr>
        <w:jc w:val="both"/>
      </w:pPr>
      <w:r w:rsidRPr="001124A6">
        <w:t xml:space="preserve">Физика — наука о природе. Наблюдение и описание физических явлений. Измерение </w:t>
      </w:r>
    </w:p>
    <w:p w:rsidR="00F24C76" w:rsidRPr="001124A6" w:rsidRDefault="00F24C76" w:rsidP="00F24C76">
      <w:pPr>
        <w:jc w:val="both"/>
      </w:pPr>
      <w:r w:rsidRPr="001124A6">
        <w:t>физических величин. Международная система единиц. Научный метод познания. Наука и техника.</w:t>
      </w:r>
    </w:p>
    <w:p w:rsidR="00F24C76" w:rsidRPr="001124A6" w:rsidRDefault="00F24C76" w:rsidP="00F24C76">
      <w:pPr>
        <w:jc w:val="both"/>
      </w:pPr>
      <w:r w:rsidRPr="001124A6">
        <w:t>Механические явления. Кинематика</w:t>
      </w:r>
    </w:p>
    <w:p w:rsidR="00F24C76" w:rsidRPr="001124A6" w:rsidRDefault="00F24C76" w:rsidP="00F24C76">
      <w:pPr>
        <w:jc w:val="both"/>
      </w:pPr>
      <w:r w:rsidRPr="001124A6">
        <w:t xml:space="preserve">Механическое движение. Траектория. Путь — скалярная величина. Скорость —векторная величина. Модуль вектора скорости. Равномерное прямолинейное движение. </w:t>
      </w:r>
    </w:p>
    <w:p w:rsidR="00F24C76" w:rsidRPr="001124A6" w:rsidRDefault="00F24C76" w:rsidP="00F24C76">
      <w:pPr>
        <w:jc w:val="both"/>
      </w:pPr>
      <w:r w:rsidRPr="001124A6">
        <w:t>Относительность механического движения. Графики зависимости пути и модуля скорости от времени движения.</w:t>
      </w:r>
    </w:p>
    <w:p w:rsidR="00F24C76" w:rsidRPr="001124A6" w:rsidRDefault="00F24C76" w:rsidP="00F24C76">
      <w:pPr>
        <w:jc w:val="both"/>
      </w:pPr>
      <w:r w:rsidRPr="001124A6">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w:t>
      </w:r>
    </w:p>
    <w:p w:rsidR="00F24C76" w:rsidRPr="001124A6" w:rsidRDefault="00F24C76" w:rsidP="00F24C76">
      <w:pPr>
        <w:jc w:val="both"/>
      </w:pPr>
      <w:r w:rsidRPr="001124A6">
        <w:t>времени движения. Равномерное движение по окружности. Центростремительное ускорение.</w:t>
      </w:r>
    </w:p>
    <w:p w:rsidR="00F24C76" w:rsidRPr="001124A6" w:rsidRDefault="00F24C76" w:rsidP="00F24C76">
      <w:pPr>
        <w:jc w:val="both"/>
      </w:pPr>
      <w:r w:rsidRPr="001124A6">
        <w:t>Динамика</w:t>
      </w:r>
    </w:p>
    <w:p w:rsidR="00F24C76" w:rsidRPr="001124A6" w:rsidRDefault="00F24C76" w:rsidP="00F24C76">
      <w:pPr>
        <w:jc w:val="both"/>
      </w:pPr>
      <w:r w:rsidRPr="001124A6">
        <w:lastRenderedPageBreak/>
        <w:t>Инерция. Инертность тел. Первый закон Ньютона. Взаимодействие тел. Масса —скалярная величина. Плотность вещества. Сила — векторная величина. Второй закон Ньютона. Третий закон Ньютона. Движение и силы.</w:t>
      </w:r>
    </w:p>
    <w:p w:rsidR="00F24C76" w:rsidRPr="001124A6" w:rsidRDefault="00F24C76" w:rsidP="00F24C76">
      <w:pPr>
        <w:jc w:val="both"/>
      </w:pPr>
      <w:r w:rsidRPr="001124A6">
        <w:t>Сила упругости. Сила трения. Сила тяжести. Закон всемирного тяготения. Центр тяжести.</w:t>
      </w:r>
    </w:p>
    <w:p w:rsidR="00F24C76" w:rsidRPr="001124A6" w:rsidRDefault="00F24C76" w:rsidP="00F24C76">
      <w:pPr>
        <w:jc w:val="both"/>
      </w:pPr>
      <w:r w:rsidRPr="001124A6">
        <w:t>Давление. Атмосферное давление. Закон Паскаля. Закон Архимеда. Условие плавания тел.</w:t>
      </w:r>
    </w:p>
    <w:p w:rsidR="00F24C76" w:rsidRPr="001124A6" w:rsidRDefault="00F24C76" w:rsidP="00F24C76">
      <w:pPr>
        <w:jc w:val="both"/>
      </w:pPr>
      <w:r w:rsidRPr="001124A6">
        <w:t>Условия равновесия твёрдого тела.</w:t>
      </w:r>
    </w:p>
    <w:p w:rsidR="00F24C76" w:rsidRPr="001124A6" w:rsidRDefault="00F24C76" w:rsidP="00F24C76">
      <w:pPr>
        <w:jc w:val="both"/>
      </w:pPr>
      <w:r w:rsidRPr="001124A6">
        <w:t>Законы сохранения импульса и механической энергии. Механические колебания и волны</w:t>
      </w:r>
    </w:p>
    <w:p w:rsidR="00F24C76" w:rsidRPr="001124A6" w:rsidRDefault="00F24C76" w:rsidP="00F24C76">
      <w:pPr>
        <w:jc w:val="both"/>
      </w:pPr>
      <w:r w:rsidRPr="001124A6">
        <w:t>Импульс. Закон сохранения импульса. Реактивное движение.</w:t>
      </w:r>
    </w:p>
    <w:p w:rsidR="00F24C76" w:rsidRPr="001124A6" w:rsidRDefault="00F24C76" w:rsidP="00F24C76">
      <w:pPr>
        <w:jc w:val="both"/>
      </w:pPr>
    </w:p>
    <w:p w:rsidR="00F24C76" w:rsidRPr="001124A6" w:rsidRDefault="00F24C76" w:rsidP="00F24C76">
      <w:pPr>
        <w:jc w:val="both"/>
        <w:rPr>
          <w:b/>
        </w:rPr>
      </w:pPr>
      <w:r w:rsidRPr="001124A6">
        <w:rPr>
          <w:b/>
        </w:rPr>
        <w:t>Биология</w:t>
      </w:r>
    </w:p>
    <w:p w:rsidR="00F24C76" w:rsidRPr="001124A6" w:rsidRDefault="00F24C76" w:rsidP="00F24C76">
      <w:pPr>
        <w:jc w:val="both"/>
      </w:pPr>
      <w:r w:rsidRPr="001124A6">
        <w:t>Методы изучения живых организмов: наблюдение, измерение, эксперимент. Клеточное строение организмов.</w:t>
      </w:r>
    </w:p>
    <w:p w:rsidR="00F24C76" w:rsidRPr="001124A6" w:rsidRDefault="00F24C76" w:rsidP="00F24C76">
      <w:pPr>
        <w:jc w:val="both"/>
      </w:pPr>
      <w:r w:rsidRPr="001124A6">
        <w:t>Правила работы в кабинете биологии, с биологическими приборами и инструментами.</w:t>
      </w:r>
    </w:p>
    <w:p w:rsidR="00F24C76" w:rsidRPr="001124A6" w:rsidRDefault="00F24C76" w:rsidP="00F24C76">
      <w:pPr>
        <w:jc w:val="both"/>
      </w:pPr>
      <w:r w:rsidRPr="001124A6">
        <w:t xml:space="preserve">Бактерии. Многообразие бактерий. Роль бактерий в природе и жизни человека. Бактерии </w:t>
      </w:r>
    </w:p>
    <w:p w:rsidR="00F24C76" w:rsidRPr="001124A6" w:rsidRDefault="00F24C76" w:rsidP="00F24C76">
      <w:pPr>
        <w:jc w:val="both"/>
      </w:pPr>
      <w:r w:rsidRPr="001124A6">
        <w:t>— возбудители заболеваний. Меры профилактики заболеваний, вызываемых бактериями.</w:t>
      </w:r>
    </w:p>
    <w:p w:rsidR="00F24C76" w:rsidRPr="001124A6" w:rsidRDefault="00F24C76" w:rsidP="00F24C76">
      <w:pPr>
        <w:jc w:val="both"/>
      </w:pPr>
      <w:r w:rsidRPr="001124A6">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24C76" w:rsidRPr="001124A6" w:rsidRDefault="00F24C76" w:rsidP="00F24C76">
      <w:pPr>
        <w:jc w:val="both"/>
      </w:pPr>
      <w:r w:rsidRPr="001124A6">
        <w:t>Лишайники. Роль лишайников в природе и жизни человека.</w:t>
      </w:r>
    </w:p>
    <w:p w:rsidR="00F24C76" w:rsidRPr="001124A6" w:rsidRDefault="00F24C76" w:rsidP="00F24C76">
      <w:pPr>
        <w:jc w:val="both"/>
      </w:pPr>
      <w:r w:rsidRPr="001124A6">
        <w:t>Вирусы — неклеточные формы. Заболевания, вызываемые вирусами. Меры профилактики заболеваний.</w:t>
      </w:r>
    </w:p>
    <w:p w:rsidR="00F24C76" w:rsidRPr="001124A6" w:rsidRDefault="00F24C76" w:rsidP="00F24C76">
      <w:pPr>
        <w:jc w:val="both"/>
      </w:pPr>
      <w:r w:rsidRPr="001124A6">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w:t>
      </w:r>
    </w:p>
    <w:p w:rsidR="00F24C76" w:rsidRPr="001124A6" w:rsidRDefault="00F24C76" w:rsidP="00D85AD0">
      <w:pPr>
        <w:jc w:val="both"/>
      </w:pPr>
      <w:r w:rsidRPr="001124A6">
        <w:t xml:space="preserve">транспорт веществ. Регуляция процессов жизнедеятельности. Движения. Рост, развитие и размножение. </w:t>
      </w:r>
    </w:p>
    <w:p w:rsidR="00F24C76" w:rsidRPr="001124A6" w:rsidRDefault="00F24C76" w:rsidP="00F24C76">
      <w:pPr>
        <w:jc w:val="both"/>
      </w:pPr>
      <w:r w:rsidRPr="001124A6">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w:t>
      </w:r>
    </w:p>
    <w:p w:rsidR="00F24C76" w:rsidRPr="001124A6" w:rsidRDefault="00F24C76" w:rsidP="00F24C76">
      <w:pPr>
        <w:jc w:val="both"/>
      </w:pPr>
      <w:r w:rsidRPr="001124A6">
        <w:t xml:space="preserve">Многообразие (типы, классы хордовых) животных, их роль в природе и жизни человека. </w:t>
      </w:r>
    </w:p>
    <w:p w:rsidR="00F24C76" w:rsidRPr="001124A6" w:rsidRDefault="00F24C76" w:rsidP="00F24C76">
      <w:pPr>
        <w:jc w:val="both"/>
      </w:pPr>
      <w:r w:rsidRPr="001124A6">
        <w:t>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24C76" w:rsidRPr="001124A6" w:rsidRDefault="00F24C76" w:rsidP="00F24C76">
      <w:pPr>
        <w:jc w:val="both"/>
      </w:pPr>
      <w:r w:rsidRPr="001124A6">
        <w:t>Человек и его здоровье</w:t>
      </w:r>
    </w:p>
    <w:p w:rsidR="00F24C76" w:rsidRPr="001124A6" w:rsidRDefault="00F24C76" w:rsidP="00F24C76">
      <w:pPr>
        <w:jc w:val="both"/>
      </w:pPr>
      <w:r w:rsidRPr="001124A6">
        <w:t>Человек и окружающая среда. Природная и социальная среда обитания человека. Защита среды обитания человека.</w:t>
      </w:r>
    </w:p>
    <w:p w:rsidR="00F24C76" w:rsidRPr="001124A6" w:rsidRDefault="00F24C76" w:rsidP="006826E8">
      <w:pPr>
        <w:jc w:val="both"/>
      </w:pPr>
      <w:r w:rsidRPr="001124A6">
        <w:t xml:space="preserve">Общие сведения об организме человека. </w:t>
      </w:r>
    </w:p>
    <w:p w:rsidR="00F24C76" w:rsidRPr="001124A6" w:rsidRDefault="00F24C76" w:rsidP="00F24C76">
      <w:pPr>
        <w:jc w:val="both"/>
      </w:pPr>
      <w:r w:rsidRPr="001124A6">
        <w:t xml:space="preserve">Клеточное строение организмов. Строение клетки: ядро, клеточная оболочка, </w:t>
      </w:r>
    </w:p>
    <w:p w:rsidR="00F24C76" w:rsidRPr="001124A6" w:rsidRDefault="00F24C76" w:rsidP="00F24C76">
      <w:pPr>
        <w:jc w:val="both"/>
      </w:pPr>
      <w:r w:rsidRPr="001124A6">
        <w:t xml:space="preserve">плазматическая мембрана, цитоплазма, пластиды, митохондрии, вакуоли. Хромосомы. </w:t>
      </w:r>
    </w:p>
    <w:p w:rsidR="00F24C76" w:rsidRPr="001124A6" w:rsidRDefault="00F24C76" w:rsidP="00F24C76">
      <w:pPr>
        <w:jc w:val="both"/>
      </w:pPr>
      <w:r w:rsidRPr="001124A6">
        <w:t>Многообразие клеток.</w:t>
      </w:r>
    </w:p>
    <w:p w:rsidR="00F24C76" w:rsidRPr="001124A6" w:rsidRDefault="00F24C76" w:rsidP="00F24C76">
      <w:pPr>
        <w:jc w:val="both"/>
      </w:pPr>
      <w:r w:rsidRPr="001124A6">
        <w:t xml:space="preserve">Обмен веществ и превращения энергии — признак живых организмов. Роль питания, </w:t>
      </w:r>
    </w:p>
    <w:p w:rsidR="00F24C76" w:rsidRPr="001124A6" w:rsidRDefault="00F24C76" w:rsidP="00F24C76">
      <w:pPr>
        <w:jc w:val="both"/>
      </w:pPr>
      <w:r w:rsidRPr="001124A6">
        <w:t>дыхания, транспорта веществ, удаления продуктов обмена в жизнедеятельности клетки и организма.</w:t>
      </w:r>
    </w:p>
    <w:p w:rsidR="00F24C76" w:rsidRPr="001124A6" w:rsidRDefault="00F24C76" w:rsidP="00F24C76">
      <w:pPr>
        <w:jc w:val="both"/>
      </w:pPr>
      <w:r w:rsidRPr="001124A6">
        <w:t>Рост и развитие организмов. Размножение. Бесполое и половое размножение. Половые клетки. Оплодотворение.</w:t>
      </w:r>
    </w:p>
    <w:p w:rsidR="00F24C76" w:rsidRPr="001124A6" w:rsidRDefault="00F24C76" w:rsidP="00F24C76">
      <w:pPr>
        <w:jc w:val="both"/>
      </w:pPr>
      <w:r w:rsidRPr="001124A6">
        <w:t>Наследственность и изменчивость — свойства организмов. Наследственная и ненаследственная изменчивость.</w:t>
      </w:r>
    </w:p>
    <w:p w:rsidR="00F24C76" w:rsidRPr="001124A6" w:rsidRDefault="00F24C76" w:rsidP="00F24C76">
      <w:pPr>
        <w:jc w:val="both"/>
      </w:pPr>
      <w:r w:rsidRPr="001124A6">
        <w:t xml:space="preserve">Система и эволюция органического мира. Вид — основная систематическая единица. </w:t>
      </w:r>
    </w:p>
    <w:p w:rsidR="00F24C76" w:rsidRPr="001124A6" w:rsidRDefault="00F24C76" w:rsidP="00F24C76">
      <w:pPr>
        <w:jc w:val="both"/>
      </w:pPr>
      <w:r w:rsidRPr="001124A6">
        <w:t xml:space="preserve">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w:t>
      </w:r>
    </w:p>
    <w:p w:rsidR="00F24C76" w:rsidRPr="001124A6" w:rsidRDefault="00F24C76" w:rsidP="00F24C76">
      <w:pPr>
        <w:jc w:val="both"/>
      </w:pPr>
      <w:r w:rsidRPr="001124A6">
        <w:t>Результаты эволюции: многообразие видов, приспособленность организмов к среде обитания.</w:t>
      </w:r>
    </w:p>
    <w:p w:rsidR="00F24C76" w:rsidRPr="001124A6" w:rsidRDefault="00F24C76" w:rsidP="00F24C76">
      <w:pPr>
        <w:jc w:val="both"/>
      </w:pPr>
      <w:r w:rsidRPr="001124A6">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w:t>
      </w:r>
    </w:p>
    <w:p w:rsidR="00F24C76" w:rsidRPr="001124A6" w:rsidRDefault="00F24C76" w:rsidP="00F24C76">
      <w:pPr>
        <w:jc w:val="both"/>
      </w:pPr>
      <w:r w:rsidRPr="001124A6">
        <w:lastRenderedPageBreak/>
        <w:t>хищничество, симбиоз, паразитизм). Пищевые связи в экосистеме. Круговорот веществ и превращения энергии. Биосфера — глобальная экосистема. В. И. Вернадский —</w:t>
      </w:r>
    </w:p>
    <w:p w:rsidR="00F24C76" w:rsidRPr="001124A6" w:rsidRDefault="00F24C76" w:rsidP="00F24C76">
      <w:pPr>
        <w:jc w:val="both"/>
      </w:pPr>
      <w:r w:rsidRPr="001124A6">
        <w:t xml:space="preserve">основоположник учения о биосфере. Границы биосферы. Распространение и роль живого </w:t>
      </w:r>
    </w:p>
    <w:p w:rsidR="00F24C76" w:rsidRPr="001124A6" w:rsidRDefault="00F24C76" w:rsidP="00F24C76">
      <w:pPr>
        <w:jc w:val="both"/>
      </w:pPr>
      <w:r w:rsidRPr="001124A6">
        <w:t>вещества в биосфере. Роль человека в биосфере. Экологические проблемы. Последствия деятельности человека в экосистемах.</w:t>
      </w:r>
    </w:p>
    <w:p w:rsidR="00F24C76" w:rsidRPr="001124A6" w:rsidRDefault="00F24C76" w:rsidP="00F24C76">
      <w:pPr>
        <w:jc w:val="both"/>
      </w:pPr>
    </w:p>
    <w:p w:rsidR="00F24C76" w:rsidRPr="001124A6" w:rsidRDefault="00F24C76" w:rsidP="00F24C76">
      <w:pPr>
        <w:jc w:val="both"/>
        <w:rPr>
          <w:b/>
        </w:rPr>
      </w:pPr>
      <w:r w:rsidRPr="001124A6">
        <w:rPr>
          <w:b/>
        </w:rPr>
        <w:t>Химия</w:t>
      </w:r>
    </w:p>
    <w:p w:rsidR="00F24C76" w:rsidRPr="001124A6" w:rsidRDefault="00F24C76" w:rsidP="00F24C76">
      <w:pPr>
        <w:jc w:val="both"/>
      </w:pPr>
      <w:r w:rsidRPr="001124A6">
        <w:t>Основные понятия химии (уровень атомно-молекулярных представлений)</w:t>
      </w:r>
    </w:p>
    <w:p w:rsidR="00F24C76" w:rsidRPr="001124A6" w:rsidRDefault="00F24C76" w:rsidP="00F24C76">
      <w:pPr>
        <w:jc w:val="both"/>
      </w:pPr>
      <w:r w:rsidRPr="001124A6">
        <w:t xml:space="preserve">Предмет химии. Методы познания в химии: наблюдение, эксперимент, измерение. </w:t>
      </w:r>
    </w:p>
    <w:p w:rsidR="00F24C76" w:rsidRPr="001124A6" w:rsidRDefault="00F24C76" w:rsidP="00F24C76">
      <w:pPr>
        <w:jc w:val="both"/>
      </w:pPr>
      <w:r w:rsidRPr="001124A6">
        <w:t>Источники химической информации: химическая литература, Интернет.</w:t>
      </w:r>
    </w:p>
    <w:p w:rsidR="00F24C76" w:rsidRPr="001124A6" w:rsidRDefault="00F24C76" w:rsidP="00F24C76">
      <w:pPr>
        <w:jc w:val="both"/>
      </w:pPr>
      <w:r w:rsidRPr="001124A6">
        <w:t xml:space="preserve">Чистые вещества и смеси. Очистка веществ. Простые и сложные вещества. Металлы и </w:t>
      </w:r>
    </w:p>
    <w:p w:rsidR="00F24C76" w:rsidRPr="001124A6" w:rsidRDefault="00F24C76" w:rsidP="00F24C76">
      <w:pPr>
        <w:jc w:val="both"/>
      </w:pPr>
      <w:r w:rsidRPr="001124A6">
        <w:t xml:space="preserve">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w:t>
      </w:r>
    </w:p>
    <w:p w:rsidR="00F24C76" w:rsidRPr="001124A6" w:rsidRDefault="00F24C76" w:rsidP="00F24C76">
      <w:pPr>
        <w:jc w:val="both"/>
      </w:pPr>
      <w:r w:rsidRPr="001124A6">
        <w:t xml:space="preserve">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w:t>
      </w:r>
    </w:p>
    <w:p w:rsidR="00F24C76" w:rsidRPr="001124A6" w:rsidRDefault="00F24C76" w:rsidP="00F24C76">
      <w:pPr>
        <w:jc w:val="both"/>
      </w:pPr>
      <w:r w:rsidRPr="001124A6">
        <w:t>Относительная молекулярная масса.</w:t>
      </w:r>
    </w:p>
    <w:p w:rsidR="00F24C76" w:rsidRPr="001124A6" w:rsidRDefault="00F24C76" w:rsidP="00F24C76">
      <w:pPr>
        <w:jc w:val="both"/>
      </w:pPr>
      <w:r w:rsidRPr="001124A6">
        <w:t xml:space="preserve">Физические явления и химические реакции. Признаки и условия протекания химических </w:t>
      </w:r>
    </w:p>
    <w:p w:rsidR="00F24C76" w:rsidRPr="001124A6" w:rsidRDefault="00F24C76" w:rsidP="00F24C76">
      <w:pPr>
        <w:jc w:val="both"/>
      </w:pPr>
      <w:r w:rsidRPr="001124A6">
        <w:t xml:space="preserve">реакций. Закон сохранения массы веществ при химических реакциях. Химические </w:t>
      </w:r>
    </w:p>
    <w:p w:rsidR="00F24C76" w:rsidRPr="001124A6" w:rsidRDefault="00F24C76" w:rsidP="00F24C76">
      <w:pPr>
        <w:jc w:val="both"/>
      </w:pPr>
      <w:r w:rsidRPr="001124A6">
        <w:t>уравнения.</w:t>
      </w:r>
    </w:p>
    <w:p w:rsidR="00F24C76" w:rsidRPr="001124A6" w:rsidRDefault="00F24C76" w:rsidP="00F24C76">
      <w:pPr>
        <w:jc w:val="both"/>
      </w:pPr>
      <w:r w:rsidRPr="001124A6">
        <w:t xml:space="preserve">Основные классы неорганических соединений. Номенклатура неорганических веществ. </w:t>
      </w:r>
    </w:p>
    <w:p w:rsidR="00F24C76" w:rsidRPr="001124A6" w:rsidRDefault="00F24C76" w:rsidP="00F24C76">
      <w:pPr>
        <w:jc w:val="both"/>
      </w:pPr>
      <w:r w:rsidRPr="001124A6">
        <w:t xml:space="preserve">Оксиды. Оксиды металлов и неметаллов. Вода. Очистка воды. Аэрация воды. </w:t>
      </w:r>
    </w:p>
    <w:p w:rsidR="00F24C76" w:rsidRPr="001124A6" w:rsidRDefault="00F24C76" w:rsidP="00F24C76">
      <w:pPr>
        <w:jc w:val="both"/>
      </w:pPr>
      <w:r w:rsidRPr="001124A6">
        <w:t xml:space="preserve">Взаимодействие воды с оксидами металлов и неметаллов. Кислоты, классификация и </w:t>
      </w:r>
    </w:p>
    <w:p w:rsidR="00F24C76" w:rsidRPr="001124A6" w:rsidRDefault="00F24C76" w:rsidP="00F24C76">
      <w:pPr>
        <w:jc w:val="both"/>
      </w:pPr>
      <w:r w:rsidRPr="001124A6">
        <w:t>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w:t>
      </w:r>
    </w:p>
    <w:p w:rsidR="00F24C76" w:rsidRPr="001124A6" w:rsidRDefault="00F24C76" w:rsidP="00F24C76">
      <w:pPr>
        <w:jc w:val="both"/>
      </w:pPr>
      <w:r w:rsidRPr="001124A6">
        <w:t>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F24C76" w:rsidRPr="001124A6" w:rsidRDefault="00F24C76" w:rsidP="00F24C76">
      <w:pPr>
        <w:jc w:val="both"/>
      </w:pPr>
      <w:r w:rsidRPr="001124A6">
        <w:t>Первоначальные представления о естественных семействах (группах) химических элементов: щелочные металлы, галогены.</w:t>
      </w:r>
    </w:p>
    <w:p w:rsidR="00F24C76" w:rsidRPr="001124A6" w:rsidRDefault="00F24C76" w:rsidP="00F24C76">
      <w:pPr>
        <w:jc w:val="both"/>
      </w:pPr>
      <w:r w:rsidRPr="001124A6">
        <w:t xml:space="preserve">Периодический закон и периодическая система химических элементов </w:t>
      </w:r>
    </w:p>
    <w:p w:rsidR="00F24C76" w:rsidRPr="001124A6" w:rsidRDefault="00F24C76" w:rsidP="00F24C76">
      <w:pPr>
        <w:jc w:val="both"/>
      </w:pPr>
      <w:r w:rsidRPr="001124A6">
        <w:t>Д. И. Менделеева. Строение вещества</w:t>
      </w:r>
    </w:p>
    <w:p w:rsidR="00F24C76" w:rsidRPr="001124A6" w:rsidRDefault="00F24C76" w:rsidP="00F24C76">
      <w:pPr>
        <w:jc w:val="both"/>
      </w:pPr>
      <w:r w:rsidRPr="001124A6">
        <w:t>Периодический закон. История открытия периодического закона. Значение периодического закона для развития науки.</w:t>
      </w:r>
    </w:p>
    <w:p w:rsidR="00F24C76" w:rsidRPr="001124A6" w:rsidRDefault="00F24C76" w:rsidP="00F24C76">
      <w:pPr>
        <w:jc w:val="both"/>
      </w:pPr>
      <w:r w:rsidRPr="001124A6">
        <w:t xml:space="preserve">Периодическая система как естественно-научная классификация химических элементов. </w:t>
      </w:r>
    </w:p>
    <w:p w:rsidR="00F24C76" w:rsidRPr="001124A6" w:rsidRDefault="00F24C76" w:rsidP="00F551E1">
      <w:pPr>
        <w:jc w:val="both"/>
      </w:pPr>
      <w:r w:rsidRPr="001124A6">
        <w:t xml:space="preserve">Табличная форма представления классификации химических элементов. </w:t>
      </w:r>
    </w:p>
    <w:p w:rsidR="00F24C76" w:rsidRPr="001124A6" w:rsidRDefault="00F24C76" w:rsidP="00F24C76">
      <w:pPr>
        <w:jc w:val="both"/>
      </w:pPr>
      <w:r w:rsidRPr="001124A6">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F24C76" w:rsidRPr="001124A6" w:rsidRDefault="00F24C76" w:rsidP="00F24C76">
      <w:pPr>
        <w:jc w:val="both"/>
      </w:pPr>
      <w:r w:rsidRPr="001124A6">
        <w:t>Многообразие химических реакций</w:t>
      </w:r>
    </w:p>
    <w:p w:rsidR="00F24C76" w:rsidRPr="001124A6" w:rsidRDefault="00F24C76" w:rsidP="00F24C76">
      <w:pPr>
        <w:jc w:val="both"/>
      </w:pPr>
      <w:r w:rsidRPr="001124A6">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F24C76" w:rsidRPr="001124A6" w:rsidRDefault="00F24C76" w:rsidP="00F24C76">
      <w:pPr>
        <w:jc w:val="both"/>
      </w:pPr>
      <w:r w:rsidRPr="001124A6">
        <w:t>Скорость химических реакций. Факторы, влияющие на скорость химических реакций.</w:t>
      </w:r>
    </w:p>
    <w:p w:rsidR="00F24C76" w:rsidRPr="001124A6" w:rsidRDefault="00F24C76" w:rsidP="00F24C76">
      <w:pPr>
        <w:jc w:val="both"/>
      </w:pPr>
      <w:r w:rsidRPr="001124A6">
        <w:t>Растворы. Электролитическая диссоциация. Электролиты и неэлектролиты. Катионы ианионы. Диссоциация солей, кислот и оснований в водных растворах. Реакции ионного обмена в растворах электролитов.</w:t>
      </w:r>
    </w:p>
    <w:p w:rsidR="00F24C76" w:rsidRPr="001124A6" w:rsidRDefault="00F24C76" w:rsidP="00F24C76">
      <w:pPr>
        <w:jc w:val="both"/>
      </w:pPr>
      <w:r w:rsidRPr="001124A6">
        <w:t>Многообразие веществ</w:t>
      </w:r>
    </w:p>
    <w:p w:rsidR="00F24C76" w:rsidRPr="001124A6" w:rsidRDefault="00F24C76" w:rsidP="00F24C76">
      <w:pPr>
        <w:jc w:val="both"/>
      </w:pPr>
      <w:r w:rsidRPr="001124A6">
        <w:t xml:space="preserve">Общая характеристика неметаллов на основе их положения в периодической системе. </w:t>
      </w:r>
    </w:p>
    <w:p w:rsidR="00F24C76" w:rsidRPr="001124A6" w:rsidRDefault="00F24C76" w:rsidP="00F24C76">
      <w:pPr>
        <w:jc w:val="both"/>
      </w:pPr>
      <w:r w:rsidRPr="001124A6">
        <w:t xml:space="preserve">Общая характеристика металлов на основе их положения в периодической системе. </w:t>
      </w:r>
    </w:p>
    <w:p w:rsidR="00F24C76" w:rsidRPr="001124A6" w:rsidRDefault="00F24C76" w:rsidP="00F24C76">
      <w:pPr>
        <w:jc w:val="both"/>
      </w:pPr>
    </w:p>
    <w:p w:rsidR="00F24C76" w:rsidRPr="001124A6" w:rsidRDefault="00F24C76" w:rsidP="00F24C76">
      <w:pPr>
        <w:jc w:val="both"/>
        <w:rPr>
          <w:b/>
        </w:rPr>
      </w:pPr>
      <w:r w:rsidRPr="001124A6">
        <w:rPr>
          <w:b/>
        </w:rPr>
        <w:t>Основы безопасности жизнедеятельности</w:t>
      </w:r>
    </w:p>
    <w:p w:rsidR="00F24C76" w:rsidRPr="001124A6" w:rsidRDefault="00F24C76" w:rsidP="00F24C76">
      <w:pPr>
        <w:jc w:val="both"/>
      </w:pPr>
      <w:r w:rsidRPr="001124A6">
        <w:t>Основы безопасности личности, общества и государства</w:t>
      </w:r>
    </w:p>
    <w:p w:rsidR="00F24C76" w:rsidRPr="001124A6" w:rsidRDefault="00F24C76" w:rsidP="00F24C76">
      <w:pPr>
        <w:jc w:val="both"/>
      </w:pPr>
      <w:r w:rsidRPr="001124A6">
        <w:t>Основы комплексной безопасности</w:t>
      </w:r>
    </w:p>
    <w:p w:rsidR="00F24C76" w:rsidRPr="001124A6" w:rsidRDefault="00F24C76" w:rsidP="00F24C76">
      <w:pPr>
        <w:jc w:val="both"/>
      </w:pPr>
      <w:r w:rsidRPr="001124A6">
        <w:t>Обеспечение личной безопасности в повседневной жизни. Пожарная безопасность.</w:t>
      </w:r>
    </w:p>
    <w:p w:rsidR="00F24C76" w:rsidRPr="001124A6" w:rsidRDefault="00F24C76" w:rsidP="00F24C76">
      <w:pPr>
        <w:jc w:val="both"/>
      </w:pPr>
      <w:r w:rsidRPr="001124A6">
        <w:lastRenderedPageBreak/>
        <w:t>Безопасность на дорогах. Безопасность в быту. Безопасность на водоемах. Экология и безопасность. Опасные ситуации социального характера.</w:t>
      </w:r>
    </w:p>
    <w:p w:rsidR="00F24C76" w:rsidRPr="001124A6" w:rsidRDefault="00F24C76" w:rsidP="00F24C76">
      <w:pPr>
        <w:jc w:val="both"/>
      </w:pPr>
      <w:r w:rsidRPr="001124A6">
        <w:t>Организация борьбы с терроризмом и наркобизнесом в Российской Федерации. Система</w:t>
      </w:r>
    </w:p>
    <w:p w:rsidR="00F24C76" w:rsidRPr="001124A6" w:rsidRDefault="00F24C76" w:rsidP="00F24C76">
      <w:pPr>
        <w:jc w:val="both"/>
      </w:pPr>
      <w:r w:rsidRPr="001124A6">
        <w:t>Борьбы с терроризмом. Государственная политика противодействия наркотизму.</w:t>
      </w:r>
    </w:p>
    <w:p w:rsidR="00F24C76" w:rsidRPr="001124A6" w:rsidRDefault="00F24C76" w:rsidP="00F24C76">
      <w:pPr>
        <w:jc w:val="both"/>
      </w:pPr>
      <w:r w:rsidRPr="001124A6">
        <w:t>Здоровый образ жизни и оказание первой медицинской помощи</w:t>
      </w:r>
    </w:p>
    <w:p w:rsidR="00F24C76" w:rsidRPr="001124A6" w:rsidRDefault="00F24C76" w:rsidP="00F24C76">
      <w:pPr>
        <w:jc w:val="both"/>
      </w:pPr>
      <w:r w:rsidRPr="001124A6">
        <w:t>Основы здорового образа жизни</w:t>
      </w:r>
    </w:p>
    <w:p w:rsidR="00F24C76" w:rsidRPr="001124A6" w:rsidRDefault="00F24C76" w:rsidP="00F24C76">
      <w:pPr>
        <w:jc w:val="both"/>
      </w:pPr>
      <w:r w:rsidRPr="001124A6">
        <w:t>Здоровый образ жизни и его составляющие. Основные понятия о здоровье и здоровом образе жизни. Составляющие здорового образа жизни.</w:t>
      </w:r>
    </w:p>
    <w:p w:rsidR="00F24C76" w:rsidRPr="001124A6" w:rsidRDefault="00F24C76" w:rsidP="00F24C76">
      <w:pPr>
        <w:jc w:val="both"/>
      </w:pPr>
      <w:r w:rsidRPr="001124A6">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F24C76" w:rsidRPr="001124A6" w:rsidRDefault="00F24C76" w:rsidP="00F24C76">
      <w:pPr>
        <w:jc w:val="both"/>
      </w:pPr>
      <w:r w:rsidRPr="001124A6">
        <w:t>Правовые аспекты взаимоотношения полов. Семья в современном обществе.</w:t>
      </w:r>
    </w:p>
    <w:p w:rsidR="00F24C76" w:rsidRPr="001124A6" w:rsidRDefault="00F24C76" w:rsidP="00F24C76">
      <w:pPr>
        <w:jc w:val="both"/>
      </w:pPr>
      <w:r w:rsidRPr="001124A6">
        <w:t>Основы медицинских знаний и оказание первой медицинской помощи</w:t>
      </w:r>
    </w:p>
    <w:p w:rsidR="00F24C76" w:rsidRPr="001124A6" w:rsidRDefault="00F24C76" w:rsidP="00F24C76">
      <w:pPr>
        <w:jc w:val="both"/>
      </w:pPr>
      <w:r w:rsidRPr="001124A6">
        <w:t>Оказание первой медицинской помощи. Первая медицинская помощь и правила ее</w:t>
      </w:r>
    </w:p>
    <w:p w:rsidR="00F24C76" w:rsidRPr="001124A6" w:rsidRDefault="00F24C76" w:rsidP="00F24C76">
      <w:pPr>
        <w:jc w:val="both"/>
      </w:pPr>
      <w:r w:rsidRPr="001124A6">
        <w:t>оказания.</w:t>
      </w:r>
    </w:p>
    <w:p w:rsidR="00F24C76" w:rsidRPr="001124A6" w:rsidRDefault="00F24C76" w:rsidP="00F24C76">
      <w:pPr>
        <w:jc w:val="both"/>
      </w:pPr>
      <w:r w:rsidRPr="001124A6">
        <w:t>Первая медицинская помощь при неотложных состояниях. Правила оказания первой медицинской помощи при неотложных состояниях.</w:t>
      </w:r>
    </w:p>
    <w:p w:rsidR="00F24C76" w:rsidRPr="001124A6" w:rsidRDefault="00F24C76" w:rsidP="00D06A33">
      <w:pPr>
        <w:jc w:val="both"/>
      </w:pPr>
      <w:r w:rsidRPr="001124A6">
        <w:t xml:space="preserve">Первая медицинская помощь при массовых поражениях. Комплекс простейших мероприятий по оказанию первой медицинской </w:t>
      </w:r>
      <w:r w:rsidR="00D06A33" w:rsidRPr="001124A6">
        <w:t>помощи при массовых поражениях.</w:t>
      </w:r>
    </w:p>
    <w:p w:rsidR="002761B3" w:rsidRPr="001124A6" w:rsidRDefault="002761B3" w:rsidP="00D06A33">
      <w:pPr>
        <w:jc w:val="both"/>
        <w:rPr>
          <w:color w:val="FF0000"/>
        </w:rPr>
      </w:pPr>
    </w:p>
    <w:p w:rsidR="00F24C76" w:rsidRPr="001124A6" w:rsidRDefault="00233F55" w:rsidP="0063082C">
      <w:pPr>
        <w:pStyle w:val="2"/>
        <w:numPr>
          <w:ilvl w:val="1"/>
          <w:numId w:val="64"/>
        </w:numPr>
        <w:rPr>
          <w:sz w:val="24"/>
          <w:szCs w:val="24"/>
        </w:rPr>
      </w:pPr>
      <w:bookmarkStart w:id="13" w:name="_Toc497144092"/>
      <w:r w:rsidRPr="001124A6">
        <w:rPr>
          <w:sz w:val="24"/>
          <w:szCs w:val="24"/>
        </w:rPr>
        <w:t>П</w:t>
      </w:r>
      <w:r w:rsidR="00F24C76" w:rsidRPr="001124A6">
        <w:rPr>
          <w:sz w:val="24"/>
          <w:szCs w:val="24"/>
        </w:rPr>
        <w:t>роектно-исследовательск</w:t>
      </w:r>
      <w:r w:rsidR="00B21E09" w:rsidRPr="001124A6">
        <w:rPr>
          <w:sz w:val="24"/>
          <w:szCs w:val="24"/>
        </w:rPr>
        <w:t>ая</w:t>
      </w:r>
      <w:r w:rsidR="00F24C76" w:rsidRPr="001124A6">
        <w:rPr>
          <w:sz w:val="24"/>
          <w:szCs w:val="24"/>
        </w:rPr>
        <w:t xml:space="preserve"> деятельност</w:t>
      </w:r>
      <w:r w:rsidR="00B21E09" w:rsidRPr="001124A6">
        <w:rPr>
          <w:sz w:val="24"/>
          <w:szCs w:val="24"/>
        </w:rPr>
        <w:t>ь</w:t>
      </w:r>
      <w:r w:rsidR="00F24C76" w:rsidRPr="001124A6">
        <w:rPr>
          <w:sz w:val="24"/>
          <w:szCs w:val="24"/>
        </w:rPr>
        <w:t xml:space="preserve"> обучающихся</w:t>
      </w:r>
      <w:bookmarkEnd w:id="13"/>
    </w:p>
    <w:p w:rsidR="00F24C76" w:rsidRPr="001124A6" w:rsidRDefault="00F24C76" w:rsidP="00F24C76">
      <w:pPr>
        <w:ind w:firstLine="709"/>
        <w:jc w:val="center"/>
        <w:rPr>
          <w:rFonts w:eastAsia="Calibri"/>
          <w:b/>
          <w:lang w:eastAsia="en-US"/>
        </w:rPr>
      </w:pPr>
      <w:r w:rsidRPr="001124A6">
        <w:rPr>
          <w:rFonts w:eastAsia="Calibri"/>
          <w:b/>
          <w:lang w:eastAsia="en-US"/>
        </w:rPr>
        <w:t>Пояснительная записка</w:t>
      </w:r>
    </w:p>
    <w:p w:rsidR="00F24C76" w:rsidRPr="001124A6" w:rsidRDefault="00F24C76" w:rsidP="00233F55">
      <w:pPr>
        <w:ind w:firstLine="709"/>
        <w:jc w:val="both"/>
        <w:rPr>
          <w:rFonts w:eastAsia="Calibri"/>
          <w:lang w:eastAsia="en-US"/>
        </w:rPr>
      </w:pPr>
      <w:r w:rsidRPr="001124A6">
        <w:rPr>
          <w:rFonts w:eastAsia="Calibri"/>
          <w:lang w:eastAsia="en-US"/>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r w:rsidR="000E04DF" w:rsidRPr="001124A6">
        <w:rPr>
          <w:rFonts w:eastAsia="Calibri"/>
          <w:lang w:eastAsia="en-US"/>
        </w:rPr>
        <w:t xml:space="preserve"> </w:t>
      </w:r>
      <w:r w:rsidR="00233F55" w:rsidRPr="001124A6">
        <w:t>Проектно-исследовательская деятельность</w:t>
      </w:r>
      <w:r w:rsidR="000E04DF" w:rsidRPr="001124A6">
        <w:t xml:space="preserve"> обучающихся</w:t>
      </w:r>
      <w:r w:rsidR="00233F55" w:rsidRPr="001124A6">
        <w:t xml:space="preserve"> организуется по предметам:</w:t>
      </w:r>
    </w:p>
    <w:p w:rsidR="00F24C76" w:rsidRPr="001124A6" w:rsidRDefault="00F24C76" w:rsidP="00B13D1D">
      <w:pPr>
        <w:numPr>
          <w:ilvl w:val="0"/>
          <w:numId w:val="7"/>
        </w:numPr>
        <w:ind w:left="993"/>
        <w:jc w:val="both"/>
        <w:rPr>
          <w:rFonts w:eastAsia="Calibri"/>
          <w:lang w:eastAsia="en-US"/>
        </w:rPr>
      </w:pPr>
      <w:r w:rsidRPr="001124A6">
        <w:rPr>
          <w:rFonts w:eastAsia="Calibri"/>
          <w:lang w:eastAsia="en-US"/>
        </w:rPr>
        <w:t>Математика;</w:t>
      </w:r>
    </w:p>
    <w:p w:rsidR="00F24C76" w:rsidRPr="001124A6" w:rsidRDefault="00F24C76" w:rsidP="00B13D1D">
      <w:pPr>
        <w:numPr>
          <w:ilvl w:val="0"/>
          <w:numId w:val="7"/>
        </w:numPr>
        <w:ind w:left="993"/>
        <w:jc w:val="both"/>
        <w:rPr>
          <w:rFonts w:eastAsia="Calibri"/>
          <w:lang w:eastAsia="en-US"/>
        </w:rPr>
      </w:pPr>
      <w:r w:rsidRPr="001124A6">
        <w:rPr>
          <w:rFonts w:eastAsia="Calibri"/>
          <w:lang w:eastAsia="en-US"/>
        </w:rPr>
        <w:t>История/обществознания;</w:t>
      </w:r>
    </w:p>
    <w:p w:rsidR="00F24C76" w:rsidRPr="001124A6" w:rsidRDefault="00F24C76" w:rsidP="00B13D1D">
      <w:pPr>
        <w:numPr>
          <w:ilvl w:val="0"/>
          <w:numId w:val="7"/>
        </w:numPr>
        <w:ind w:left="993"/>
        <w:jc w:val="both"/>
        <w:rPr>
          <w:rFonts w:eastAsia="Calibri"/>
          <w:lang w:eastAsia="en-US"/>
        </w:rPr>
      </w:pPr>
      <w:r w:rsidRPr="001124A6">
        <w:rPr>
          <w:rFonts w:eastAsia="Calibri"/>
          <w:lang w:eastAsia="en-US"/>
        </w:rPr>
        <w:t>Биология;</w:t>
      </w:r>
    </w:p>
    <w:p w:rsidR="00F24C76" w:rsidRPr="001124A6" w:rsidRDefault="00F24C76" w:rsidP="00B13D1D">
      <w:pPr>
        <w:numPr>
          <w:ilvl w:val="0"/>
          <w:numId w:val="7"/>
        </w:numPr>
        <w:ind w:left="993"/>
        <w:jc w:val="both"/>
        <w:rPr>
          <w:rFonts w:eastAsia="Calibri"/>
          <w:lang w:eastAsia="en-US"/>
        </w:rPr>
      </w:pPr>
      <w:r w:rsidRPr="001124A6">
        <w:rPr>
          <w:rFonts w:eastAsia="Calibri"/>
          <w:lang w:eastAsia="en-US"/>
        </w:rPr>
        <w:t>География;</w:t>
      </w:r>
    </w:p>
    <w:p w:rsidR="00F24C76" w:rsidRPr="001124A6" w:rsidRDefault="00F24C76" w:rsidP="00B13D1D">
      <w:pPr>
        <w:numPr>
          <w:ilvl w:val="0"/>
          <w:numId w:val="7"/>
        </w:numPr>
        <w:ind w:left="993"/>
        <w:jc w:val="both"/>
        <w:rPr>
          <w:rFonts w:eastAsia="Calibri"/>
          <w:lang w:eastAsia="en-US"/>
        </w:rPr>
      </w:pPr>
      <w:r w:rsidRPr="001124A6">
        <w:rPr>
          <w:rFonts w:eastAsia="Calibri"/>
          <w:lang w:eastAsia="en-US"/>
        </w:rPr>
        <w:t>Информатика;</w:t>
      </w:r>
    </w:p>
    <w:p w:rsidR="00F24C76" w:rsidRPr="001124A6" w:rsidRDefault="00F24C76" w:rsidP="00B13D1D">
      <w:pPr>
        <w:numPr>
          <w:ilvl w:val="0"/>
          <w:numId w:val="7"/>
        </w:numPr>
        <w:ind w:left="993"/>
        <w:jc w:val="both"/>
        <w:rPr>
          <w:rFonts w:eastAsia="Calibri"/>
          <w:lang w:eastAsia="en-US"/>
        </w:rPr>
      </w:pPr>
      <w:r w:rsidRPr="001124A6">
        <w:rPr>
          <w:rFonts w:eastAsia="Calibri"/>
          <w:lang w:eastAsia="en-US"/>
        </w:rPr>
        <w:t>Технология;</w:t>
      </w:r>
    </w:p>
    <w:p w:rsidR="00172C85" w:rsidRPr="001124A6" w:rsidRDefault="00172C85" w:rsidP="00B13D1D">
      <w:pPr>
        <w:numPr>
          <w:ilvl w:val="0"/>
          <w:numId w:val="7"/>
        </w:numPr>
        <w:ind w:left="993"/>
        <w:jc w:val="both"/>
        <w:rPr>
          <w:rFonts w:eastAsia="Calibri"/>
          <w:lang w:eastAsia="en-US"/>
        </w:rPr>
      </w:pPr>
      <w:r w:rsidRPr="001124A6">
        <w:rPr>
          <w:rFonts w:eastAsia="Calibri"/>
          <w:lang w:eastAsia="en-US"/>
        </w:rPr>
        <w:t>Физика;</w:t>
      </w:r>
    </w:p>
    <w:p w:rsidR="00F24C76" w:rsidRPr="001124A6" w:rsidRDefault="00172C85" w:rsidP="00B13D1D">
      <w:pPr>
        <w:numPr>
          <w:ilvl w:val="0"/>
          <w:numId w:val="7"/>
        </w:numPr>
        <w:ind w:left="993"/>
        <w:jc w:val="both"/>
        <w:rPr>
          <w:rFonts w:eastAsia="Calibri"/>
          <w:lang w:eastAsia="en-US"/>
        </w:rPr>
      </w:pPr>
      <w:r w:rsidRPr="001124A6">
        <w:rPr>
          <w:rFonts w:eastAsia="Calibri"/>
          <w:lang w:eastAsia="en-US"/>
        </w:rPr>
        <w:t xml:space="preserve"> Химия;</w:t>
      </w:r>
    </w:p>
    <w:p w:rsidR="00172C85" w:rsidRPr="001124A6" w:rsidRDefault="00172C85" w:rsidP="00B13D1D">
      <w:pPr>
        <w:numPr>
          <w:ilvl w:val="0"/>
          <w:numId w:val="7"/>
        </w:numPr>
        <w:ind w:left="993"/>
        <w:jc w:val="both"/>
        <w:rPr>
          <w:rFonts w:eastAsia="Calibri"/>
          <w:lang w:eastAsia="en-US"/>
        </w:rPr>
      </w:pPr>
      <w:r w:rsidRPr="001124A6">
        <w:rPr>
          <w:rFonts w:eastAsia="Calibri"/>
          <w:lang w:eastAsia="en-US"/>
        </w:rPr>
        <w:t>Русский язык и литература.</w:t>
      </w:r>
    </w:p>
    <w:p w:rsidR="00F24C76" w:rsidRPr="001124A6" w:rsidRDefault="00F24C76" w:rsidP="00F24C76">
      <w:pPr>
        <w:ind w:firstLine="709"/>
        <w:jc w:val="both"/>
      </w:pPr>
      <w:r w:rsidRPr="001124A6">
        <w:rPr>
          <w:b/>
          <w:i/>
          <w:iCs/>
        </w:rPr>
        <w:t>Ценность</w:t>
      </w:r>
      <w:r w:rsidRPr="001124A6">
        <w:t xml:space="preserve"> </w:t>
      </w:r>
      <w:r w:rsidR="00233F55" w:rsidRPr="001124A6">
        <w:t>проектно-исследовательской деятельности</w:t>
      </w:r>
      <w:r w:rsidR="00233F55" w:rsidRPr="001124A6">
        <w:rPr>
          <w:b/>
        </w:rPr>
        <w:t xml:space="preserve"> </w:t>
      </w:r>
      <w:r w:rsidRPr="001124A6">
        <w:t>заключается в том, что учащиеся   получают возможность посмотреть на различные проблемы с позиции ученых, ощутить весь спектр требований к нау</w:t>
      </w:r>
      <w:r w:rsidR="00EF4BB8" w:rsidRPr="001124A6">
        <w:t>чному исследованию. С</w:t>
      </w:r>
      <w:r w:rsidRPr="001124A6">
        <w:t>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F24C76" w:rsidRPr="001124A6" w:rsidRDefault="00F24C76" w:rsidP="00F24C76">
      <w:pPr>
        <w:ind w:firstLine="709"/>
        <w:jc w:val="both"/>
      </w:pPr>
      <w:r w:rsidRPr="001124A6">
        <w:rPr>
          <w:b/>
          <w:iCs/>
        </w:rPr>
        <w:t xml:space="preserve">       Основные принципы </w:t>
      </w:r>
      <w:r w:rsidRPr="001124A6">
        <w:rPr>
          <w:i/>
          <w:iCs/>
        </w:rPr>
        <w:t xml:space="preserve">– </w:t>
      </w:r>
      <w:r w:rsidRPr="001124A6">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F24C76" w:rsidRPr="001124A6" w:rsidRDefault="00F24C76" w:rsidP="00B13D1D">
      <w:pPr>
        <w:numPr>
          <w:ilvl w:val="0"/>
          <w:numId w:val="8"/>
        </w:numPr>
        <w:ind w:left="0" w:firstLine="709"/>
      </w:pPr>
      <w:r w:rsidRPr="001124A6">
        <w:rPr>
          <w:b/>
        </w:rPr>
        <w:t xml:space="preserve">Цель и задачи </w:t>
      </w:r>
    </w:p>
    <w:p w:rsidR="00F24C76" w:rsidRPr="001124A6" w:rsidRDefault="00F24C76" w:rsidP="00F24C76">
      <w:r w:rsidRPr="001124A6">
        <w:rPr>
          <w:b/>
          <w:iCs/>
        </w:rPr>
        <w:t xml:space="preserve">       Цель:</w:t>
      </w:r>
      <w:r w:rsidRPr="001124A6">
        <w:t xml:space="preserve"> создание условий для успешного освоения учениками основ исследовательской деятельности.</w:t>
      </w:r>
    </w:p>
    <w:p w:rsidR="00F24C76" w:rsidRPr="001124A6" w:rsidRDefault="00F24C76" w:rsidP="00F24C76">
      <w:pPr>
        <w:ind w:firstLine="709"/>
        <w:rPr>
          <w:b/>
        </w:rPr>
      </w:pPr>
      <w:r w:rsidRPr="001124A6">
        <w:rPr>
          <w:b/>
          <w:iCs/>
        </w:rPr>
        <w:t xml:space="preserve">        Задачи:</w:t>
      </w:r>
    </w:p>
    <w:p w:rsidR="00F24C76" w:rsidRPr="001124A6" w:rsidRDefault="00F24C76" w:rsidP="00B13D1D">
      <w:pPr>
        <w:numPr>
          <w:ilvl w:val="0"/>
          <w:numId w:val="9"/>
        </w:numPr>
        <w:ind w:left="0" w:firstLine="709"/>
      </w:pPr>
      <w:r w:rsidRPr="001124A6">
        <w:t>формировать представление об исследовательском обучении, как об одном из  ведущем способе учебной деятельности;</w:t>
      </w:r>
    </w:p>
    <w:p w:rsidR="00F24C76" w:rsidRPr="001124A6" w:rsidRDefault="00F24C76" w:rsidP="00B13D1D">
      <w:pPr>
        <w:numPr>
          <w:ilvl w:val="0"/>
          <w:numId w:val="9"/>
        </w:numPr>
        <w:ind w:left="0" w:firstLine="709"/>
      </w:pPr>
      <w:r w:rsidRPr="001124A6">
        <w:t xml:space="preserve"> обучать специальным знаниям, необходимым для проведения самостоятельных исследований;</w:t>
      </w:r>
    </w:p>
    <w:p w:rsidR="00F24C76" w:rsidRPr="001124A6" w:rsidRDefault="00F24C76" w:rsidP="00B13D1D">
      <w:pPr>
        <w:numPr>
          <w:ilvl w:val="0"/>
          <w:numId w:val="9"/>
        </w:numPr>
        <w:ind w:left="0" w:firstLine="709"/>
      </w:pPr>
      <w:r w:rsidRPr="001124A6">
        <w:lastRenderedPageBreak/>
        <w:t>формировать и развивать умения и навыки исследовательского поиска;</w:t>
      </w:r>
    </w:p>
    <w:p w:rsidR="00F24C76" w:rsidRPr="001124A6" w:rsidRDefault="00F24C76" w:rsidP="00B13D1D">
      <w:pPr>
        <w:numPr>
          <w:ilvl w:val="0"/>
          <w:numId w:val="9"/>
        </w:numPr>
        <w:ind w:left="0" w:firstLine="709"/>
      </w:pPr>
      <w:r w:rsidRPr="001124A6">
        <w:t>развивать познавательные потребности и способности, креативность.</w:t>
      </w:r>
    </w:p>
    <w:p w:rsidR="00F24C76" w:rsidRPr="001124A6" w:rsidRDefault="00F24C76" w:rsidP="00F24C76">
      <w:pPr>
        <w:ind w:firstLine="709"/>
        <w:jc w:val="both"/>
        <w:rPr>
          <w:b/>
          <w:iCs/>
        </w:rPr>
      </w:pPr>
      <w:r w:rsidRPr="001124A6">
        <w:rPr>
          <w:b/>
          <w:iCs/>
        </w:rPr>
        <w:t>Методы проведения занятий:</w:t>
      </w:r>
      <w:r w:rsidRPr="001124A6">
        <w:rPr>
          <w:i/>
          <w:iCs/>
        </w:rPr>
        <w:t xml:space="preserve"> </w:t>
      </w:r>
      <w:r w:rsidR="009C1870" w:rsidRPr="001124A6">
        <w:rPr>
          <w:i/>
          <w:iCs/>
        </w:rPr>
        <w:t xml:space="preserve"> </w:t>
      </w:r>
      <w:r w:rsidRPr="001124A6">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F24C76" w:rsidRPr="001124A6" w:rsidRDefault="00F24C76" w:rsidP="00F24C76">
      <w:pPr>
        <w:ind w:firstLine="709"/>
        <w:jc w:val="both"/>
      </w:pPr>
      <w:r w:rsidRPr="001124A6">
        <w:rPr>
          <w:b/>
          <w:iCs/>
        </w:rPr>
        <w:t>Методы контроля:</w:t>
      </w:r>
      <w:r w:rsidRPr="001124A6">
        <w:rPr>
          <w:i/>
          <w:iCs/>
        </w:rPr>
        <w:t xml:space="preserve"> </w:t>
      </w:r>
      <w:r w:rsidRPr="001124A6">
        <w:t>консультация,</w:t>
      </w:r>
      <w:r w:rsidRPr="001124A6">
        <w:rPr>
          <w:i/>
          <w:iCs/>
        </w:rPr>
        <w:t xml:space="preserve"> </w:t>
      </w:r>
      <w:r w:rsidRPr="001124A6">
        <w:t>доклад, защита исследовательских работ,</w:t>
      </w:r>
      <w:r w:rsidRPr="001124A6">
        <w:rPr>
          <w:i/>
          <w:iCs/>
        </w:rPr>
        <w:t xml:space="preserve"> </w:t>
      </w:r>
      <w:r w:rsidRPr="001124A6">
        <w:t>выступление, выставка, презентация, мини-конференция, научно-исследовательская конференция, участие в конкурсах исследовательских работ.</w:t>
      </w:r>
    </w:p>
    <w:p w:rsidR="00F24C76" w:rsidRPr="001124A6" w:rsidRDefault="00F24C76" w:rsidP="00F24C76">
      <w:pPr>
        <w:ind w:firstLine="709"/>
        <w:jc w:val="both"/>
      </w:pPr>
      <w:r w:rsidRPr="001124A6">
        <w:rPr>
          <w:b/>
        </w:rPr>
        <w:t xml:space="preserve">Технологии, методики: </w:t>
      </w:r>
    </w:p>
    <w:p w:rsidR="00F24C76" w:rsidRPr="001124A6" w:rsidRDefault="00F24C76" w:rsidP="00B13D1D">
      <w:pPr>
        <w:numPr>
          <w:ilvl w:val="0"/>
          <w:numId w:val="10"/>
        </w:numPr>
        <w:ind w:left="0" w:firstLine="709"/>
        <w:jc w:val="both"/>
      </w:pPr>
      <w:r w:rsidRPr="001124A6">
        <w:tab/>
        <w:t>проблемное обучение;</w:t>
      </w:r>
    </w:p>
    <w:p w:rsidR="00F24C76" w:rsidRPr="001124A6" w:rsidRDefault="00F24C76" w:rsidP="00B13D1D">
      <w:pPr>
        <w:numPr>
          <w:ilvl w:val="0"/>
          <w:numId w:val="10"/>
        </w:numPr>
        <w:ind w:left="0" w:firstLine="709"/>
        <w:jc w:val="both"/>
      </w:pPr>
      <w:r w:rsidRPr="001124A6">
        <w:tab/>
        <w:t>моделирующая деятельность;</w:t>
      </w:r>
    </w:p>
    <w:p w:rsidR="00F24C76" w:rsidRPr="001124A6" w:rsidRDefault="00F24C76" w:rsidP="00B13D1D">
      <w:pPr>
        <w:numPr>
          <w:ilvl w:val="0"/>
          <w:numId w:val="10"/>
        </w:numPr>
        <w:ind w:left="0" w:firstLine="709"/>
        <w:jc w:val="both"/>
      </w:pPr>
      <w:r w:rsidRPr="001124A6">
        <w:tab/>
        <w:t>поисковая деятельность;</w:t>
      </w:r>
    </w:p>
    <w:p w:rsidR="00F24C76" w:rsidRPr="001124A6" w:rsidRDefault="00F24C76" w:rsidP="00B13D1D">
      <w:pPr>
        <w:numPr>
          <w:ilvl w:val="0"/>
          <w:numId w:val="10"/>
        </w:numPr>
        <w:ind w:left="0" w:firstLine="709"/>
        <w:jc w:val="both"/>
      </w:pPr>
      <w:r w:rsidRPr="001124A6">
        <w:tab/>
        <w:t>информационно-коммуникационные технологии;</w:t>
      </w:r>
    </w:p>
    <w:p w:rsidR="00F24C76" w:rsidRPr="001124A6" w:rsidRDefault="00F24C76" w:rsidP="00B13D1D">
      <w:pPr>
        <w:numPr>
          <w:ilvl w:val="0"/>
          <w:numId w:val="10"/>
        </w:numPr>
        <w:ind w:left="0" w:firstLine="709"/>
        <w:jc w:val="both"/>
      </w:pPr>
      <w:r w:rsidRPr="001124A6">
        <w:tab/>
        <w:t>здоровьесберегающие технологии;</w:t>
      </w:r>
    </w:p>
    <w:p w:rsidR="00F24C76" w:rsidRPr="001124A6" w:rsidRDefault="00F24C76" w:rsidP="00F24C76">
      <w:pPr>
        <w:ind w:firstLine="709"/>
        <w:jc w:val="both"/>
      </w:pPr>
      <w:r w:rsidRPr="001124A6">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F24C76" w:rsidRPr="001124A6" w:rsidRDefault="00F24C76" w:rsidP="00F24C76">
      <w:pPr>
        <w:ind w:firstLine="709"/>
        <w:jc w:val="both"/>
        <w:rPr>
          <w:b/>
        </w:rPr>
      </w:pPr>
      <w:r w:rsidRPr="001124A6">
        <w:rPr>
          <w:b/>
        </w:rPr>
        <w:t xml:space="preserve">         Требования к уровню знаний, умений и навыков:</w:t>
      </w:r>
    </w:p>
    <w:p w:rsidR="00F24C76" w:rsidRPr="001124A6" w:rsidRDefault="00F24C76" w:rsidP="00F24C76">
      <w:pPr>
        <w:ind w:firstLine="709"/>
      </w:pPr>
      <w:r w:rsidRPr="001124A6">
        <w:t>– иметь представление об исследовании, проекте, сборе и обработке информации, составлении доклада, публичном выступлении;</w:t>
      </w:r>
    </w:p>
    <w:p w:rsidR="00F24C76" w:rsidRPr="001124A6" w:rsidRDefault="00F24C76" w:rsidP="00F24C76">
      <w:pPr>
        <w:ind w:firstLine="709"/>
      </w:pPr>
      <w:r w:rsidRPr="001124A6">
        <w:t>– знать, как выбрать тему исследования, структуру исследования;</w:t>
      </w:r>
    </w:p>
    <w:p w:rsidR="00F24C76" w:rsidRPr="001124A6" w:rsidRDefault="00F24C76" w:rsidP="00F24C76">
      <w:pPr>
        <w:ind w:firstLine="709"/>
      </w:pPr>
      <w:r w:rsidRPr="001124A6">
        <w:t>– уметь видеть проблему, выдвигать гипотезы, планировать ход исследования, давать определения понятиям, работать с текстом, делать выводы;</w:t>
      </w:r>
    </w:p>
    <w:p w:rsidR="00F24C76" w:rsidRPr="001124A6" w:rsidRDefault="00F24C76" w:rsidP="00F24C76">
      <w:pPr>
        <w:ind w:firstLine="709"/>
      </w:pPr>
      <w:r w:rsidRPr="001124A6">
        <w:t>– уметь работать в группе, прислушиваться к мнению членов группы, отстаивать собственную точку зрения;</w:t>
      </w:r>
    </w:p>
    <w:p w:rsidR="00F24C76" w:rsidRPr="001124A6" w:rsidRDefault="00F24C76" w:rsidP="00F24C76">
      <w:pPr>
        <w:ind w:firstLine="709"/>
      </w:pPr>
      <w:r w:rsidRPr="001124A6">
        <w:t>– владеть планированием и постановкой эксперимента.</w:t>
      </w:r>
    </w:p>
    <w:p w:rsidR="00F24C76" w:rsidRPr="001124A6" w:rsidRDefault="00F24C76" w:rsidP="00F24C76">
      <w:pPr>
        <w:ind w:firstLine="709"/>
        <w:rPr>
          <w:b/>
          <w:bCs/>
        </w:rPr>
      </w:pPr>
      <w:r w:rsidRPr="001124A6">
        <w:rPr>
          <w:b/>
          <w:bCs/>
        </w:rPr>
        <w:t>Метапредметные  результаты:</w:t>
      </w:r>
    </w:p>
    <w:p w:rsidR="00F24C76" w:rsidRPr="001124A6" w:rsidRDefault="00F24C76" w:rsidP="00F24C76">
      <w:pPr>
        <w:ind w:firstLine="709"/>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2100"/>
        <w:gridCol w:w="3679"/>
        <w:gridCol w:w="4358"/>
      </w:tblGrid>
      <w:tr w:rsidR="00F24C76" w:rsidRPr="001124A6" w:rsidTr="00D06A33">
        <w:trPr>
          <w:trHeight w:val="538"/>
        </w:trPr>
        <w:tc>
          <w:tcPr>
            <w:tcW w:w="849" w:type="pct"/>
            <w:tcBorders>
              <w:top w:val="single" w:sz="4" w:space="0" w:color="000000"/>
              <w:left w:val="single" w:sz="4" w:space="0" w:color="000000"/>
              <w:bottom w:val="single" w:sz="4" w:space="0" w:color="000000"/>
              <w:right w:val="single" w:sz="4" w:space="0" w:color="auto"/>
            </w:tcBorders>
            <w:shd w:val="clear" w:color="auto" w:fill="FFFFFF"/>
            <w:hideMark/>
          </w:tcPr>
          <w:p w:rsidR="00F24C76" w:rsidRPr="001124A6" w:rsidRDefault="00F24C76">
            <w:pPr>
              <w:jc w:val="center"/>
              <w:rPr>
                <w:rFonts w:eastAsia="Calibri"/>
                <w:b/>
                <w:bCs/>
                <w:lang w:eastAsia="en-US"/>
              </w:rPr>
            </w:pPr>
            <w:r w:rsidRPr="001124A6">
              <w:rPr>
                <w:rFonts w:eastAsia="Calibri"/>
                <w:b/>
                <w:bCs/>
                <w:lang w:eastAsia="en-US"/>
              </w:rPr>
              <w:t>Результаты</w:t>
            </w:r>
          </w:p>
        </w:tc>
        <w:tc>
          <w:tcPr>
            <w:tcW w:w="1908" w:type="pct"/>
            <w:tcBorders>
              <w:top w:val="single" w:sz="4" w:space="0" w:color="000000"/>
              <w:left w:val="single" w:sz="4" w:space="0" w:color="auto"/>
              <w:bottom w:val="single" w:sz="4" w:space="0" w:color="000000"/>
              <w:right w:val="single" w:sz="4" w:space="0" w:color="auto"/>
            </w:tcBorders>
            <w:shd w:val="clear" w:color="auto" w:fill="FFFFFF"/>
            <w:hideMark/>
          </w:tcPr>
          <w:p w:rsidR="00F24C76" w:rsidRPr="001124A6" w:rsidRDefault="00F24C76">
            <w:pPr>
              <w:jc w:val="center"/>
              <w:rPr>
                <w:rFonts w:eastAsia="Calibri"/>
                <w:b/>
                <w:bCs/>
                <w:lang w:eastAsia="en-US"/>
              </w:rPr>
            </w:pPr>
            <w:r w:rsidRPr="001124A6">
              <w:rPr>
                <w:rFonts w:eastAsia="Calibri"/>
                <w:b/>
                <w:bCs/>
                <w:lang w:eastAsia="en-US"/>
              </w:rPr>
              <w:t>Формируемые  умения</w:t>
            </w:r>
          </w:p>
        </w:tc>
        <w:tc>
          <w:tcPr>
            <w:tcW w:w="2243" w:type="pct"/>
            <w:tcBorders>
              <w:top w:val="single" w:sz="4" w:space="0" w:color="000000"/>
              <w:left w:val="single" w:sz="4" w:space="0" w:color="auto"/>
              <w:bottom w:val="single" w:sz="4" w:space="0" w:color="000000"/>
              <w:right w:val="single" w:sz="4" w:space="0" w:color="000000"/>
            </w:tcBorders>
            <w:shd w:val="clear" w:color="auto" w:fill="FFFFFF"/>
            <w:hideMark/>
          </w:tcPr>
          <w:p w:rsidR="00F24C76" w:rsidRPr="001124A6" w:rsidRDefault="00F24C76">
            <w:pPr>
              <w:jc w:val="center"/>
              <w:rPr>
                <w:rFonts w:eastAsia="Calibri"/>
                <w:b/>
                <w:bCs/>
                <w:lang w:eastAsia="en-US"/>
              </w:rPr>
            </w:pPr>
            <w:r w:rsidRPr="001124A6">
              <w:rPr>
                <w:rFonts w:eastAsia="Calibri"/>
                <w:b/>
                <w:bCs/>
                <w:lang w:eastAsia="en-US"/>
              </w:rPr>
              <w:t>Средства формирования</w:t>
            </w:r>
          </w:p>
        </w:tc>
      </w:tr>
      <w:tr w:rsidR="00F24C76" w:rsidRPr="001124A6" w:rsidTr="00D06A33">
        <w:tc>
          <w:tcPr>
            <w:tcW w:w="849" w:type="pct"/>
            <w:tcBorders>
              <w:top w:val="single" w:sz="4" w:space="0" w:color="000000"/>
              <w:left w:val="single" w:sz="4" w:space="0" w:color="000000"/>
              <w:bottom w:val="single" w:sz="4" w:space="0" w:color="auto"/>
              <w:right w:val="single" w:sz="4" w:space="0" w:color="000000"/>
            </w:tcBorders>
            <w:shd w:val="clear" w:color="auto" w:fill="FFFFFF"/>
            <w:hideMark/>
          </w:tcPr>
          <w:p w:rsidR="00F24C76" w:rsidRPr="001124A6" w:rsidRDefault="00F24C76">
            <w:pPr>
              <w:jc w:val="center"/>
              <w:rPr>
                <w:rFonts w:eastAsia="Calibri"/>
                <w:bCs/>
                <w:lang w:eastAsia="en-US"/>
              </w:rPr>
            </w:pPr>
            <w:r w:rsidRPr="001124A6">
              <w:rPr>
                <w:rFonts w:eastAsia="Calibri"/>
                <w:bCs/>
                <w:lang w:eastAsia="en-US"/>
              </w:rPr>
              <w:t>регулятивные</w:t>
            </w:r>
          </w:p>
        </w:tc>
        <w:tc>
          <w:tcPr>
            <w:tcW w:w="1908" w:type="pct"/>
            <w:tcBorders>
              <w:top w:val="single" w:sz="4" w:space="0" w:color="000000"/>
              <w:left w:val="single" w:sz="4" w:space="0" w:color="000000"/>
              <w:bottom w:val="single" w:sz="4" w:space="0" w:color="auto"/>
              <w:right w:val="single" w:sz="4" w:space="0" w:color="000000"/>
            </w:tcBorders>
            <w:shd w:val="clear" w:color="auto" w:fill="FFFFFF"/>
            <w:hideMark/>
          </w:tcPr>
          <w:p w:rsidR="00F24C76" w:rsidRPr="001124A6" w:rsidRDefault="00F24C76" w:rsidP="00B13D1D">
            <w:pPr>
              <w:numPr>
                <w:ilvl w:val="0"/>
                <w:numId w:val="11"/>
              </w:numPr>
              <w:shd w:val="clear" w:color="auto" w:fill="FFFFFF"/>
              <w:tabs>
                <w:tab w:val="left" w:pos="331"/>
              </w:tabs>
              <w:rPr>
                <w:rFonts w:eastAsia="Calibri"/>
                <w:lang w:eastAsia="en-US"/>
              </w:rPr>
            </w:pPr>
            <w:r w:rsidRPr="001124A6">
              <w:rPr>
                <w:rFonts w:eastAsia="Calibri"/>
                <w:color w:val="000000"/>
                <w:lang w:eastAsia="en-US"/>
              </w:rPr>
              <w:t xml:space="preserve"> учитывать выделенные учителем ориентиры действия в новом учебном материале в сотрудничестве с учителем;</w:t>
            </w:r>
          </w:p>
          <w:p w:rsidR="00F24C76" w:rsidRPr="001124A6" w:rsidRDefault="00F24C76" w:rsidP="00B13D1D">
            <w:pPr>
              <w:numPr>
                <w:ilvl w:val="0"/>
                <w:numId w:val="11"/>
              </w:numPr>
              <w:rPr>
                <w:rFonts w:eastAsia="Calibri"/>
                <w:color w:val="000000"/>
                <w:lang w:eastAsia="en-US"/>
              </w:rPr>
            </w:pPr>
            <w:r w:rsidRPr="001124A6">
              <w:rPr>
                <w:rFonts w:eastAsia="Calibri"/>
                <w:color w:val="000000"/>
                <w:lang w:eastAsia="en-US"/>
              </w:rPr>
              <w:t>планировать свое действие в соответствии с поставленной задачей и условиями ее реализации;</w:t>
            </w:r>
          </w:p>
          <w:p w:rsidR="00F24C76" w:rsidRPr="001124A6" w:rsidRDefault="00F24C76" w:rsidP="00B13D1D">
            <w:pPr>
              <w:widowControl w:val="0"/>
              <w:numPr>
                <w:ilvl w:val="0"/>
                <w:numId w:val="11"/>
              </w:numPr>
              <w:shd w:val="clear" w:color="auto" w:fill="FFFFFF"/>
              <w:tabs>
                <w:tab w:val="left" w:pos="331"/>
              </w:tabs>
              <w:autoSpaceDE w:val="0"/>
              <w:autoSpaceDN w:val="0"/>
              <w:adjustRightInd w:val="0"/>
              <w:rPr>
                <w:rFonts w:eastAsia="Calibri"/>
                <w:color w:val="000000"/>
                <w:lang w:eastAsia="en-US"/>
              </w:rPr>
            </w:pPr>
            <w:r w:rsidRPr="001124A6">
              <w:rPr>
                <w:rFonts w:eastAsia="Calibri"/>
                <w:color w:val="000000"/>
                <w:lang w:eastAsia="en-US"/>
              </w:rPr>
              <w:t>осуществлять итоговый и пошаговый контроль по резуль</w:t>
            </w:r>
            <w:r w:rsidRPr="001124A6">
              <w:rPr>
                <w:rFonts w:eastAsia="Calibri"/>
                <w:color w:val="000000"/>
                <w:lang w:eastAsia="en-US"/>
              </w:rPr>
              <w:softHyphen/>
              <w:t>тату;</w:t>
            </w:r>
          </w:p>
        </w:tc>
        <w:tc>
          <w:tcPr>
            <w:tcW w:w="2243" w:type="pct"/>
            <w:tcBorders>
              <w:top w:val="single" w:sz="4" w:space="0" w:color="000000"/>
              <w:left w:val="single" w:sz="4" w:space="0" w:color="000000"/>
              <w:bottom w:val="single" w:sz="4" w:space="0" w:color="auto"/>
              <w:right w:val="single" w:sz="4" w:space="0" w:color="000000"/>
            </w:tcBorders>
            <w:shd w:val="clear" w:color="auto" w:fill="FFFFFF"/>
            <w:hideMark/>
          </w:tcPr>
          <w:p w:rsidR="00F24C76" w:rsidRPr="001124A6" w:rsidRDefault="00F24C76" w:rsidP="00B13D1D">
            <w:pPr>
              <w:widowControl w:val="0"/>
              <w:numPr>
                <w:ilvl w:val="0"/>
                <w:numId w:val="11"/>
              </w:numPr>
              <w:shd w:val="clear" w:color="auto" w:fill="FFFFFF"/>
              <w:tabs>
                <w:tab w:val="left" w:pos="331"/>
              </w:tabs>
              <w:autoSpaceDE w:val="0"/>
              <w:autoSpaceDN w:val="0"/>
              <w:adjustRightInd w:val="0"/>
              <w:ind w:firstLine="34"/>
              <w:rPr>
                <w:rFonts w:eastAsia="Calibri"/>
                <w:iCs/>
                <w:color w:val="000000"/>
                <w:lang w:eastAsia="en-US"/>
              </w:rPr>
            </w:pPr>
            <w:r w:rsidRPr="001124A6">
              <w:rPr>
                <w:rFonts w:eastAsia="Calibri"/>
                <w:iCs/>
                <w:color w:val="000000"/>
                <w:lang w:eastAsia="en-US"/>
              </w:rPr>
              <w:t>в сотрудничестве с учителем ставить новые учебные задачи;</w:t>
            </w:r>
          </w:p>
          <w:p w:rsidR="00F24C76" w:rsidRPr="001124A6" w:rsidRDefault="00F24C76" w:rsidP="00B13D1D">
            <w:pPr>
              <w:widowControl w:val="0"/>
              <w:numPr>
                <w:ilvl w:val="0"/>
                <w:numId w:val="11"/>
              </w:numPr>
              <w:shd w:val="clear" w:color="auto" w:fill="FFFFFF"/>
              <w:tabs>
                <w:tab w:val="left" w:pos="331"/>
              </w:tabs>
              <w:autoSpaceDE w:val="0"/>
              <w:autoSpaceDN w:val="0"/>
              <w:adjustRightInd w:val="0"/>
              <w:ind w:firstLine="34"/>
              <w:rPr>
                <w:rFonts w:eastAsia="Calibri"/>
                <w:iCs/>
                <w:color w:val="000000"/>
                <w:lang w:eastAsia="en-US"/>
              </w:rPr>
            </w:pPr>
            <w:r w:rsidRPr="001124A6">
              <w:rPr>
                <w:rFonts w:eastAsia="Calibri"/>
                <w:iCs/>
                <w:color w:val="000000"/>
                <w:lang w:eastAsia="en-US"/>
              </w:rPr>
              <w:t>преобразовывать практическую задачу в познаватель</w:t>
            </w:r>
            <w:r w:rsidRPr="001124A6">
              <w:rPr>
                <w:rFonts w:eastAsia="Calibri"/>
                <w:iCs/>
                <w:color w:val="000000"/>
                <w:lang w:eastAsia="en-US"/>
              </w:rPr>
              <w:softHyphen/>
              <w:t>ную;</w:t>
            </w:r>
          </w:p>
          <w:p w:rsidR="00F24C76" w:rsidRPr="001124A6" w:rsidRDefault="00F24C76" w:rsidP="00B13D1D">
            <w:pPr>
              <w:numPr>
                <w:ilvl w:val="0"/>
                <w:numId w:val="11"/>
              </w:numPr>
              <w:ind w:firstLine="34"/>
              <w:rPr>
                <w:rFonts w:eastAsia="Calibri"/>
                <w:bCs/>
                <w:lang w:eastAsia="en-US"/>
              </w:rPr>
            </w:pPr>
            <w:r w:rsidRPr="001124A6">
              <w:rPr>
                <w:rFonts w:eastAsia="Calibri"/>
                <w:iCs/>
                <w:color w:val="000000"/>
                <w:lang w:eastAsia="en-US"/>
              </w:rPr>
              <w:t>проявлять познавательную инициативу в учебном со</w:t>
            </w:r>
            <w:r w:rsidRPr="001124A6">
              <w:rPr>
                <w:rFonts w:eastAsia="Calibri"/>
                <w:iCs/>
                <w:color w:val="000000"/>
                <w:lang w:eastAsia="en-US"/>
              </w:rPr>
              <w:softHyphen/>
              <w:t>трудничестве</w:t>
            </w:r>
          </w:p>
        </w:tc>
      </w:tr>
      <w:tr w:rsidR="00F24C76" w:rsidRPr="001124A6" w:rsidTr="00D06A33">
        <w:tc>
          <w:tcPr>
            <w:tcW w:w="849" w:type="pct"/>
            <w:tcBorders>
              <w:top w:val="single" w:sz="4" w:space="0" w:color="000000"/>
              <w:left w:val="single" w:sz="4" w:space="0" w:color="000000"/>
              <w:bottom w:val="single" w:sz="4" w:space="0" w:color="auto"/>
              <w:right w:val="single" w:sz="4" w:space="0" w:color="000000"/>
            </w:tcBorders>
            <w:shd w:val="clear" w:color="auto" w:fill="FFFFFF"/>
            <w:hideMark/>
          </w:tcPr>
          <w:p w:rsidR="00F24C76" w:rsidRPr="001124A6" w:rsidRDefault="00F24C76">
            <w:pPr>
              <w:jc w:val="center"/>
              <w:rPr>
                <w:rFonts w:eastAsia="Calibri"/>
                <w:bCs/>
                <w:lang w:eastAsia="en-US"/>
              </w:rPr>
            </w:pPr>
            <w:r w:rsidRPr="001124A6">
              <w:rPr>
                <w:rFonts w:eastAsia="Calibri"/>
                <w:bCs/>
                <w:lang w:eastAsia="en-US"/>
              </w:rPr>
              <w:t>познавательные</w:t>
            </w:r>
          </w:p>
        </w:tc>
        <w:tc>
          <w:tcPr>
            <w:tcW w:w="1908" w:type="pct"/>
            <w:tcBorders>
              <w:top w:val="single" w:sz="4" w:space="0" w:color="000000"/>
              <w:left w:val="single" w:sz="4" w:space="0" w:color="000000"/>
              <w:bottom w:val="single" w:sz="4" w:space="0" w:color="auto"/>
              <w:right w:val="single" w:sz="4" w:space="0" w:color="000000"/>
            </w:tcBorders>
            <w:shd w:val="clear" w:color="auto" w:fill="FFFFFF"/>
            <w:hideMark/>
          </w:tcPr>
          <w:p w:rsidR="00F24C76" w:rsidRPr="001124A6" w:rsidRDefault="00F24C76" w:rsidP="00B13D1D">
            <w:pPr>
              <w:numPr>
                <w:ilvl w:val="0"/>
                <w:numId w:val="12"/>
              </w:numPr>
              <w:ind w:left="0"/>
              <w:rPr>
                <w:rFonts w:eastAsia="Calibri"/>
                <w:color w:val="000000"/>
                <w:lang w:eastAsia="en-US"/>
              </w:rPr>
            </w:pPr>
            <w:r w:rsidRPr="001124A6">
              <w:rPr>
                <w:rFonts w:eastAsia="Calibri"/>
                <w:color w:val="000000"/>
                <w:lang w:eastAsia="en-US"/>
              </w:rPr>
              <w:t>умения учиться: в навыках решения творческих задач и навыках поиска, анализа и интерпретации информации.</w:t>
            </w:r>
          </w:p>
          <w:p w:rsidR="00F24C76" w:rsidRPr="001124A6" w:rsidRDefault="00F24C76" w:rsidP="00B13D1D">
            <w:pPr>
              <w:numPr>
                <w:ilvl w:val="0"/>
                <w:numId w:val="12"/>
              </w:numPr>
              <w:ind w:left="0"/>
              <w:rPr>
                <w:rFonts w:eastAsia="Calibri"/>
                <w:bCs/>
                <w:lang w:eastAsia="en-US"/>
              </w:rPr>
            </w:pPr>
            <w:r w:rsidRPr="001124A6">
              <w:rPr>
                <w:rFonts w:eastAsia="Calibri"/>
                <w:color w:val="000000"/>
                <w:lang w:eastAsia="en-US"/>
              </w:rPr>
              <w:t>добывать необходимые знания и с их помощью проделывать конкретную работу;</w:t>
            </w:r>
          </w:p>
          <w:p w:rsidR="00F24C76" w:rsidRPr="001124A6" w:rsidRDefault="00F24C76" w:rsidP="00B13D1D">
            <w:pPr>
              <w:numPr>
                <w:ilvl w:val="0"/>
                <w:numId w:val="12"/>
              </w:numPr>
              <w:ind w:left="0"/>
              <w:rPr>
                <w:rFonts w:eastAsia="Calibri"/>
                <w:bCs/>
                <w:lang w:eastAsia="en-US"/>
              </w:rPr>
            </w:pPr>
            <w:r w:rsidRPr="001124A6">
              <w:rPr>
                <w:rFonts w:eastAsia="Calibri"/>
                <w:color w:val="000000"/>
                <w:lang w:eastAsia="en-US"/>
              </w:rPr>
              <w:t>осуществлять поиск необходимой информации для вы</w:t>
            </w:r>
            <w:r w:rsidRPr="001124A6">
              <w:rPr>
                <w:rFonts w:eastAsia="Calibri"/>
                <w:color w:val="000000"/>
                <w:lang w:eastAsia="en-US"/>
              </w:rPr>
              <w:softHyphen/>
              <w:t>полнения учебных заданий с использованием учебной литера</w:t>
            </w:r>
            <w:r w:rsidRPr="001124A6">
              <w:rPr>
                <w:rFonts w:eastAsia="Calibri"/>
                <w:color w:val="000000"/>
                <w:lang w:eastAsia="en-US"/>
              </w:rPr>
              <w:softHyphen/>
            </w:r>
            <w:r w:rsidRPr="001124A6">
              <w:rPr>
                <w:rFonts w:eastAsia="Calibri"/>
                <w:color w:val="000000"/>
                <w:lang w:eastAsia="en-US"/>
              </w:rPr>
              <w:lastRenderedPageBreak/>
              <w:t>туры;</w:t>
            </w:r>
          </w:p>
          <w:p w:rsidR="00F24C76" w:rsidRPr="001124A6" w:rsidRDefault="00F24C76" w:rsidP="00B13D1D">
            <w:pPr>
              <w:numPr>
                <w:ilvl w:val="0"/>
                <w:numId w:val="12"/>
              </w:numPr>
              <w:shd w:val="clear" w:color="auto" w:fill="FFFFFF"/>
              <w:tabs>
                <w:tab w:val="left" w:pos="293"/>
              </w:tabs>
              <w:ind w:left="0"/>
              <w:rPr>
                <w:rFonts w:eastAsia="Calibri"/>
                <w:lang w:eastAsia="en-US"/>
              </w:rPr>
            </w:pPr>
            <w:r w:rsidRPr="001124A6">
              <w:rPr>
                <w:rFonts w:eastAsia="Calibri"/>
                <w:color w:val="000000"/>
                <w:lang w:eastAsia="en-US"/>
              </w:rPr>
              <w:t>владеть основами  смыслового чтения художественных и познава</w:t>
            </w:r>
            <w:r w:rsidRPr="001124A6">
              <w:rPr>
                <w:rFonts w:eastAsia="Calibri"/>
                <w:color w:val="000000"/>
                <w:lang w:eastAsia="en-US"/>
              </w:rPr>
              <w:softHyphen/>
              <w:t>тельных текстов, выделять существенную информацию из текс</w:t>
            </w:r>
            <w:r w:rsidRPr="001124A6">
              <w:rPr>
                <w:rFonts w:eastAsia="Calibri"/>
                <w:color w:val="000000"/>
                <w:lang w:eastAsia="en-US"/>
              </w:rPr>
              <w:softHyphen/>
              <w:t>тов разных видов;</w:t>
            </w:r>
          </w:p>
          <w:p w:rsidR="00F24C76" w:rsidRPr="001124A6" w:rsidRDefault="00F24C76" w:rsidP="00B13D1D">
            <w:pPr>
              <w:widowControl w:val="0"/>
              <w:numPr>
                <w:ilvl w:val="0"/>
                <w:numId w:val="12"/>
              </w:numPr>
              <w:shd w:val="clear" w:color="auto" w:fill="FFFFFF"/>
              <w:tabs>
                <w:tab w:val="left" w:pos="293"/>
              </w:tabs>
              <w:autoSpaceDE w:val="0"/>
              <w:autoSpaceDN w:val="0"/>
              <w:adjustRightInd w:val="0"/>
              <w:ind w:left="0"/>
              <w:rPr>
                <w:rFonts w:eastAsia="Calibri"/>
                <w:color w:val="000000"/>
                <w:lang w:eastAsia="en-US"/>
              </w:rPr>
            </w:pPr>
            <w:r w:rsidRPr="001124A6">
              <w:rPr>
                <w:rFonts w:eastAsia="Calibri"/>
                <w:color w:val="000000"/>
                <w:lang w:eastAsia="en-US"/>
              </w:rPr>
              <w:t>осуществлять анализ объектов с выделением существен</w:t>
            </w:r>
            <w:r w:rsidRPr="001124A6">
              <w:rPr>
                <w:rFonts w:eastAsia="Calibri"/>
                <w:color w:val="000000"/>
                <w:lang w:eastAsia="en-US"/>
              </w:rPr>
              <w:softHyphen/>
              <w:t>ных и несущественных признаков</w:t>
            </w:r>
          </w:p>
        </w:tc>
        <w:tc>
          <w:tcPr>
            <w:tcW w:w="2243" w:type="pct"/>
            <w:tcBorders>
              <w:top w:val="single" w:sz="4" w:space="0" w:color="000000"/>
              <w:left w:val="single" w:sz="4" w:space="0" w:color="000000"/>
              <w:bottom w:val="single" w:sz="4" w:space="0" w:color="auto"/>
              <w:right w:val="single" w:sz="4" w:space="0" w:color="000000"/>
            </w:tcBorders>
            <w:shd w:val="clear" w:color="auto" w:fill="auto"/>
          </w:tcPr>
          <w:p w:rsidR="00F24C76" w:rsidRPr="001124A6" w:rsidRDefault="00F24C76" w:rsidP="00B13D1D">
            <w:pPr>
              <w:numPr>
                <w:ilvl w:val="0"/>
                <w:numId w:val="13"/>
              </w:numPr>
              <w:tabs>
                <w:tab w:val="num" w:pos="71"/>
              </w:tabs>
              <w:ind w:left="0" w:firstLine="23"/>
              <w:jc w:val="both"/>
              <w:rPr>
                <w:rFonts w:eastAsia="Calibri"/>
                <w:bCs/>
                <w:lang w:eastAsia="en-US"/>
              </w:rPr>
            </w:pPr>
            <w:r w:rsidRPr="001124A6">
              <w:rPr>
                <w:rFonts w:eastAsia="Calibri"/>
                <w:bCs/>
                <w:lang w:eastAsia="en-US"/>
              </w:rPr>
              <w:lastRenderedPageBreak/>
              <w:t>осуществлять расширенный поиск информации с использованием ресурсов библиотек и Интернета;</w:t>
            </w:r>
          </w:p>
          <w:p w:rsidR="00F24C76" w:rsidRPr="001124A6" w:rsidRDefault="00F24C76">
            <w:pPr>
              <w:jc w:val="both"/>
              <w:rPr>
                <w:rFonts w:eastAsia="Calibri"/>
                <w:bCs/>
                <w:lang w:eastAsia="en-US"/>
              </w:rPr>
            </w:pPr>
          </w:p>
        </w:tc>
      </w:tr>
      <w:tr w:rsidR="00F24C76" w:rsidRPr="001124A6" w:rsidTr="00D06A33">
        <w:tc>
          <w:tcPr>
            <w:tcW w:w="849" w:type="pct"/>
            <w:tcBorders>
              <w:top w:val="single" w:sz="4" w:space="0" w:color="000000"/>
              <w:left w:val="single" w:sz="4" w:space="0" w:color="000000"/>
              <w:bottom w:val="single" w:sz="4" w:space="0" w:color="000000"/>
              <w:right w:val="single" w:sz="4" w:space="0" w:color="000000"/>
            </w:tcBorders>
            <w:shd w:val="clear" w:color="auto" w:fill="FFFFFF"/>
            <w:hideMark/>
          </w:tcPr>
          <w:p w:rsidR="00F24C76" w:rsidRPr="001124A6" w:rsidRDefault="00F24C76">
            <w:pPr>
              <w:jc w:val="center"/>
              <w:rPr>
                <w:rFonts w:eastAsia="Calibri"/>
                <w:bCs/>
                <w:lang w:eastAsia="en-US"/>
              </w:rPr>
            </w:pPr>
            <w:r w:rsidRPr="001124A6">
              <w:rPr>
                <w:rFonts w:eastAsia="Calibri"/>
                <w:bCs/>
                <w:lang w:eastAsia="en-US"/>
              </w:rPr>
              <w:lastRenderedPageBreak/>
              <w:t>коммуникативные</w:t>
            </w:r>
          </w:p>
        </w:tc>
        <w:tc>
          <w:tcPr>
            <w:tcW w:w="1908" w:type="pct"/>
            <w:tcBorders>
              <w:top w:val="single" w:sz="4" w:space="0" w:color="000000"/>
              <w:left w:val="single" w:sz="4" w:space="0" w:color="000000"/>
              <w:bottom w:val="single" w:sz="4" w:space="0" w:color="000000"/>
              <w:right w:val="single" w:sz="4" w:space="0" w:color="000000"/>
            </w:tcBorders>
            <w:shd w:val="clear" w:color="auto" w:fill="FFFFFF"/>
            <w:hideMark/>
          </w:tcPr>
          <w:p w:rsidR="00F24C76" w:rsidRPr="001124A6" w:rsidRDefault="00F24C76" w:rsidP="00B13D1D">
            <w:pPr>
              <w:numPr>
                <w:ilvl w:val="0"/>
                <w:numId w:val="13"/>
              </w:numPr>
              <w:ind w:left="0"/>
              <w:rPr>
                <w:rFonts w:eastAsia="Calibri"/>
                <w:lang w:eastAsia="en-US"/>
              </w:rPr>
            </w:pPr>
            <w:r w:rsidRPr="001124A6">
              <w:rPr>
                <w:rFonts w:eastAsia="Calibri"/>
                <w:lang w:eastAsia="en-US"/>
              </w:rPr>
              <w:t>учиться выполнять различные роли в группе (лидера, исполнителя, критика);</w:t>
            </w:r>
          </w:p>
          <w:p w:rsidR="00F24C76" w:rsidRPr="001124A6" w:rsidRDefault="00F24C76" w:rsidP="00B13D1D">
            <w:pPr>
              <w:numPr>
                <w:ilvl w:val="0"/>
                <w:numId w:val="13"/>
              </w:numPr>
              <w:ind w:left="0"/>
              <w:rPr>
                <w:rFonts w:eastAsia="Calibri"/>
                <w:bCs/>
                <w:lang w:eastAsia="en-US"/>
              </w:rPr>
            </w:pPr>
            <w:r w:rsidRPr="001124A6">
              <w:rPr>
                <w:rFonts w:eastAsia="Calibri"/>
                <w:color w:val="000000"/>
                <w:lang w:eastAsia="en-US"/>
              </w:rPr>
              <w:t xml:space="preserve">координировать свои усилия с усилиями других; </w:t>
            </w:r>
          </w:p>
          <w:p w:rsidR="00F24C76" w:rsidRPr="001124A6" w:rsidRDefault="00F24C76" w:rsidP="00B13D1D">
            <w:pPr>
              <w:numPr>
                <w:ilvl w:val="0"/>
                <w:numId w:val="13"/>
              </w:numPr>
              <w:shd w:val="clear" w:color="auto" w:fill="FFFFFF"/>
              <w:tabs>
                <w:tab w:val="left" w:pos="326"/>
              </w:tabs>
              <w:ind w:left="0"/>
              <w:rPr>
                <w:rFonts w:eastAsia="Calibri"/>
                <w:lang w:eastAsia="en-US"/>
              </w:rPr>
            </w:pPr>
            <w:r w:rsidRPr="001124A6">
              <w:rPr>
                <w:rFonts w:eastAsia="Calibri"/>
                <w:color w:val="000000"/>
                <w:lang w:eastAsia="en-US"/>
              </w:rPr>
              <w:t>формулировать собственное мнение и позицию;</w:t>
            </w:r>
          </w:p>
          <w:p w:rsidR="00F24C76" w:rsidRPr="001124A6" w:rsidRDefault="00F24C76" w:rsidP="00B13D1D">
            <w:pPr>
              <w:numPr>
                <w:ilvl w:val="0"/>
                <w:numId w:val="13"/>
              </w:numPr>
              <w:shd w:val="clear" w:color="auto" w:fill="FFFFFF"/>
              <w:tabs>
                <w:tab w:val="left" w:pos="326"/>
              </w:tabs>
              <w:ind w:left="0"/>
              <w:rPr>
                <w:rFonts w:eastAsia="Calibri"/>
                <w:lang w:eastAsia="en-US"/>
              </w:rPr>
            </w:pPr>
            <w:r w:rsidRPr="001124A6">
              <w:rPr>
                <w:rFonts w:eastAsia="Calibri"/>
                <w:color w:val="000000"/>
                <w:lang w:eastAsia="en-US"/>
              </w:rPr>
              <w:t xml:space="preserve">договариваться </w:t>
            </w:r>
            <w:r w:rsidRPr="001124A6">
              <w:rPr>
                <w:rFonts w:eastAsia="Calibri"/>
                <w:bCs/>
                <w:color w:val="000000"/>
                <w:lang w:eastAsia="en-US"/>
              </w:rPr>
              <w:t xml:space="preserve">и </w:t>
            </w:r>
            <w:r w:rsidRPr="001124A6">
              <w:rPr>
                <w:rFonts w:eastAsia="Calibri"/>
                <w:color w:val="000000"/>
                <w:lang w:eastAsia="en-US"/>
              </w:rPr>
              <w:t>приходить к общему решению в совме</w:t>
            </w:r>
            <w:r w:rsidRPr="001124A6">
              <w:rPr>
                <w:rFonts w:eastAsia="Calibri"/>
                <w:color w:val="000000"/>
                <w:lang w:eastAsia="en-US"/>
              </w:rPr>
              <w:softHyphen/>
              <w:t>стной деятельности, в том числе в ситуации столкновения инте</w:t>
            </w:r>
            <w:r w:rsidRPr="001124A6">
              <w:rPr>
                <w:rFonts w:eastAsia="Calibri"/>
                <w:color w:val="000000"/>
                <w:lang w:eastAsia="en-US"/>
              </w:rPr>
              <w:softHyphen/>
              <w:t>ресов;</w:t>
            </w:r>
          </w:p>
          <w:p w:rsidR="00F24C76" w:rsidRPr="001124A6" w:rsidRDefault="00F24C76" w:rsidP="00B13D1D">
            <w:pPr>
              <w:widowControl w:val="0"/>
              <w:numPr>
                <w:ilvl w:val="0"/>
                <w:numId w:val="13"/>
              </w:numPr>
              <w:shd w:val="clear" w:color="auto" w:fill="FFFFFF"/>
              <w:tabs>
                <w:tab w:val="left" w:pos="326"/>
              </w:tabs>
              <w:autoSpaceDE w:val="0"/>
              <w:autoSpaceDN w:val="0"/>
              <w:adjustRightInd w:val="0"/>
              <w:ind w:left="0"/>
              <w:rPr>
                <w:rFonts w:eastAsia="Calibri"/>
                <w:color w:val="000000"/>
                <w:lang w:eastAsia="en-US"/>
              </w:rPr>
            </w:pPr>
            <w:r w:rsidRPr="001124A6">
              <w:rPr>
                <w:rFonts w:eastAsia="Calibri"/>
                <w:color w:val="000000"/>
                <w:lang w:eastAsia="en-US"/>
              </w:rPr>
              <w:t>задавать вопросы;</w:t>
            </w:r>
          </w:p>
          <w:p w:rsidR="00F24C76" w:rsidRPr="001124A6" w:rsidRDefault="00F24C76" w:rsidP="00B13D1D">
            <w:pPr>
              <w:widowControl w:val="0"/>
              <w:numPr>
                <w:ilvl w:val="0"/>
                <w:numId w:val="13"/>
              </w:numPr>
              <w:shd w:val="clear" w:color="auto" w:fill="FFFFFF"/>
              <w:tabs>
                <w:tab w:val="left" w:pos="326"/>
              </w:tabs>
              <w:autoSpaceDE w:val="0"/>
              <w:autoSpaceDN w:val="0"/>
              <w:adjustRightInd w:val="0"/>
              <w:ind w:left="0"/>
              <w:rPr>
                <w:rFonts w:eastAsia="Calibri"/>
                <w:color w:val="000000"/>
                <w:lang w:eastAsia="en-US"/>
              </w:rPr>
            </w:pPr>
            <w:r w:rsidRPr="001124A6">
              <w:rPr>
                <w:rFonts w:eastAsia="Calibri"/>
                <w:color w:val="000000"/>
                <w:lang w:eastAsia="en-U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24C76" w:rsidRPr="001124A6" w:rsidRDefault="00F24C76" w:rsidP="00B13D1D">
            <w:pPr>
              <w:numPr>
                <w:ilvl w:val="0"/>
                <w:numId w:val="13"/>
              </w:numPr>
              <w:ind w:left="0"/>
              <w:rPr>
                <w:rFonts w:eastAsia="Calibri"/>
                <w:bCs/>
                <w:lang w:eastAsia="en-US"/>
              </w:rPr>
            </w:pPr>
            <w:r w:rsidRPr="001124A6">
              <w:rPr>
                <w:rFonts w:eastAsia="Calibri"/>
                <w:color w:val="000000"/>
                <w:lang w:eastAsia="en-US"/>
              </w:rPr>
              <w:t>учитывать разные мнения и стремиться к координации различных позиций в сотрудничестве</w:t>
            </w:r>
          </w:p>
        </w:tc>
        <w:tc>
          <w:tcPr>
            <w:tcW w:w="2243" w:type="pct"/>
            <w:tcBorders>
              <w:top w:val="single" w:sz="4" w:space="0" w:color="000000"/>
              <w:left w:val="single" w:sz="4" w:space="0" w:color="000000"/>
              <w:bottom w:val="single" w:sz="4" w:space="0" w:color="000000"/>
              <w:right w:val="single" w:sz="4" w:space="0" w:color="000000"/>
            </w:tcBorders>
            <w:shd w:val="clear" w:color="auto" w:fill="FFFFFF"/>
            <w:hideMark/>
          </w:tcPr>
          <w:p w:rsidR="00F24C76" w:rsidRPr="001124A6" w:rsidRDefault="00F24C76" w:rsidP="00B13D1D">
            <w:pPr>
              <w:widowControl w:val="0"/>
              <w:numPr>
                <w:ilvl w:val="0"/>
                <w:numId w:val="13"/>
              </w:numPr>
              <w:shd w:val="clear" w:color="auto" w:fill="FFFFFF"/>
              <w:tabs>
                <w:tab w:val="left" w:pos="326"/>
                <w:tab w:val="num" w:pos="490"/>
              </w:tabs>
              <w:autoSpaceDE w:val="0"/>
              <w:autoSpaceDN w:val="0"/>
              <w:adjustRightInd w:val="0"/>
              <w:ind w:left="0" w:firstLine="23"/>
              <w:rPr>
                <w:rFonts w:eastAsia="Calibri"/>
                <w:color w:val="000000"/>
                <w:lang w:eastAsia="en-US"/>
              </w:rPr>
            </w:pPr>
            <w:r w:rsidRPr="001124A6">
              <w:rPr>
                <w:rFonts w:eastAsia="Calibri"/>
                <w:iCs/>
                <w:color w:val="000000"/>
                <w:lang w:eastAsia="en-US"/>
              </w:rPr>
              <w:t>учитывать разные мнения и интересы и обосновывать собственную позицию;</w:t>
            </w:r>
          </w:p>
          <w:p w:rsidR="00F24C76" w:rsidRPr="001124A6" w:rsidRDefault="00F24C76" w:rsidP="00B13D1D">
            <w:pPr>
              <w:widowControl w:val="0"/>
              <w:numPr>
                <w:ilvl w:val="0"/>
                <w:numId w:val="13"/>
              </w:numPr>
              <w:shd w:val="clear" w:color="auto" w:fill="FFFFFF"/>
              <w:tabs>
                <w:tab w:val="left" w:pos="326"/>
                <w:tab w:val="num" w:pos="490"/>
              </w:tabs>
              <w:autoSpaceDE w:val="0"/>
              <w:autoSpaceDN w:val="0"/>
              <w:adjustRightInd w:val="0"/>
              <w:ind w:left="0" w:firstLine="23"/>
              <w:rPr>
                <w:rFonts w:eastAsia="Calibri"/>
                <w:lang w:eastAsia="en-US"/>
              </w:rPr>
            </w:pPr>
            <w:r w:rsidRPr="001124A6">
              <w:rPr>
                <w:rFonts w:eastAsia="Calibri"/>
                <w:iCs/>
                <w:color w:val="000000"/>
                <w:lang w:eastAsia="en-US"/>
              </w:rPr>
              <w:t>понимать относительность мнений и подходов к реше</w:t>
            </w:r>
            <w:r w:rsidRPr="001124A6">
              <w:rPr>
                <w:rFonts w:eastAsia="Calibri"/>
                <w:iCs/>
                <w:color w:val="000000"/>
                <w:lang w:eastAsia="en-US"/>
              </w:rPr>
              <w:softHyphen/>
              <w:t>нию проблемы;</w:t>
            </w:r>
          </w:p>
          <w:p w:rsidR="00F24C76" w:rsidRPr="001124A6" w:rsidRDefault="00F24C76" w:rsidP="00B13D1D">
            <w:pPr>
              <w:widowControl w:val="0"/>
              <w:numPr>
                <w:ilvl w:val="0"/>
                <w:numId w:val="13"/>
              </w:numPr>
              <w:shd w:val="clear" w:color="auto" w:fill="FFFFFF"/>
              <w:tabs>
                <w:tab w:val="left" w:pos="326"/>
                <w:tab w:val="num" w:pos="490"/>
              </w:tabs>
              <w:autoSpaceDE w:val="0"/>
              <w:autoSpaceDN w:val="0"/>
              <w:adjustRightInd w:val="0"/>
              <w:ind w:left="0" w:firstLine="23"/>
              <w:rPr>
                <w:rFonts w:eastAsia="Calibri"/>
                <w:lang w:eastAsia="en-US"/>
              </w:rPr>
            </w:pPr>
            <w:r w:rsidRPr="001124A6">
              <w:rPr>
                <w:rFonts w:eastAsia="Calibri"/>
                <w:iCs/>
                <w:color w:val="000000"/>
                <w:lang w:eastAsia="en-US"/>
              </w:rPr>
              <w:t>аргументировать свою позицию и координировать ее с позициями партнеров в сотрудничестве при выработке обще</w:t>
            </w:r>
            <w:r w:rsidRPr="001124A6">
              <w:rPr>
                <w:rFonts w:eastAsia="Calibri"/>
                <w:iCs/>
                <w:color w:val="000000"/>
                <w:lang w:eastAsia="en-US"/>
              </w:rPr>
              <w:softHyphen/>
              <w:t>го решения в совместной деятельности;</w:t>
            </w:r>
          </w:p>
          <w:p w:rsidR="00F24C76" w:rsidRPr="001124A6" w:rsidRDefault="00F24C76" w:rsidP="00B13D1D">
            <w:pPr>
              <w:widowControl w:val="0"/>
              <w:numPr>
                <w:ilvl w:val="0"/>
                <w:numId w:val="13"/>
              </w:numPr>
              <w:shd w:val="clear" w:color="auto" w:fill="FFFFFF"/>
              <w:tabs>
                <w:tab w:val="left" w:pos="326"/>
                <w:tab w:val="num" w:pos="490"/>
              </w:tabs>
              <w:autoSpaceDE w:val="0"/>
              <w:autoSpaceDN w:val="0"/>
              <w:adjustRightInd w:val="0"/>
              <w:ind w:left="0" w:firstLine="23"/>
              <w:rPr>
                <w:rFonts w:eastAsia="Calibri"/>
                <w:iCs/>
                <w:color w:val="000000"/>
                <w:lang w:eastAsia="en-US"/>
              </w:rPr>
            </w:pPr>
            <w:r w:rsidRPr="001124A6">
              <w:rPr>
                <w:rFonts w:eastAsia="Calibri"/>
                <w:iCs/>
                <w:color w:val="000000"/>
                <w:lang w:eastAsia="en-US"/>
              </w:rPr>
              <w:t>продуктивно разрешать конфликты на основе учета интересов и позиций всех его участников;</w:t>
            </w:r>
          </w:p>
          <w:p w:rsidR="00F24C76" w:rsidRPr="001124A6" w:rsidRDefault="00F24C76" w:rsidP="00B13D1D">
            <w:pPr>
              <w:widowControl w:val="0"/>
              <w:numPr>
                <w:ilvl w:val="0"/>
                <w:numId w:val="13"/>
              </w:numPr>
              <w:shd w:val="clear" w:color="auto" w:fill="FFFFFF"/>
              <w:tabs>
                <w:tab w:val="left" w:pos="326"/>
                <w:tab w:val="num" w:pos="490"/>
              </w:tabs>
              <w:autoSpaceDE w:val="0"/>
              <w:autoSpaceDN w:val="0"/>
              <w:adjustRightInd w:val="0"/>
              <w:ind w:left="0" w:firstLine="23"/>
              <w:rPr>
                <w:rFonts w:eastAsia="Calibri"/>
                <w:color w:val="000000"/>
                <w:lang w:eastAsia="en-US"/>
              </w:rPr>
            </w:pPr>
            <w:r w:rsidRPr="001124A6">
              <w:rPr>
                <w:rFonts w:eastAsia="Calibri"/>
                <w:iCs/>
                <w:color w:val="000000"/>
                <w:lang w:eastAsia="en-US"/>
              </w:rPr>
              <w:t>с учетом целей коммуникации достаточно точно, по</w:t>
            </w:r>
            <w:r w:rsidRPr="001124A6">
              <w:rPr>
                <w:rFonts w:eastAsia="Calibri"/>
                <w:iCs/>
                <w:color w:val="000000"/>
                <w:lang w:eastAsia="en-US"/>
              </w:rPr>
              <w:softHyphen/>
              <w:t>следовательно и полно передавать партнеру необходимую ин</w:t>
            </w:r>
            <w:r w:rsidRPr="001124A6">
              <w:rPr>
                <w:rFonts w:eastAsia="Calibri"/>
                <w:iCs/>
                <w:color w:val="000000"/>
                <w:lang w:eastAsia="en-US"/>
              </w:rPr>
              <w:softHyphen/>
              <w:t>формацию как ориентир для построения действия</w:t>
            </w:r>
          </w:p>
        </w:tc>
      </w:tr>
    </w:tbl>
    <w:p w:rsidR="00F24C76" w:rsidRPr="001124A6" w:rsidRDefault="00F24C76" w:rsidP="00F24C76">
      <w:pPr>
        <w:ind w:firstLine="709"/>
        <w:rPr>
          <w:b/>
        </w:rPr>
      </w:pPr>
    </w:p>
    <w:p w:rsidR="00F24C76" w:rsidRPr="001124A6" w:rsidRDefault="00F24C76" w:rsidP="00F24C76">
      <w:pPr>
        <w:rPr>
          <w:b/>
        </w:rPr>
      </w:pPr>
      <w:r w:rsidRPr="001124A6">
        <w:rPr>
          <w:b/>
          <w:bCs/>
          <w:iCs/>
        </w:rPr>
        <w:t>Обучающиеся должны научиться</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видеть проблемы;</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ставить вопросы;</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выдвигать гипотезы;</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давать определение понятиям;</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классифицировать;</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наблюдать;</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проводить эксперименты;</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делать умозаключения и выводы;</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структурировать материал;</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готовить тексты собственных докладов;</w:t>
      </w:r>
    </w:p>
    <w:p w:rsidR="00F24C76" w:rsidRPr="001124A6" w:rsidRDefault="00F24C76" w:rsidP="008B6E8C">
      <w:pPr>
        <w:pStyle w:val="af5"/>
        <w:numPr>
          <w:ilvl w:val="0"/>
          <w:numId w:val="67"/>
        </w:numPr>
        <w:jc w:val="both"/>
        <w:rPr>
          <w:rFonts w:ascii="Times New Roman" w:hAnsi="Times New Roman"/>
          <w:sz w:val="24"/>
          <w:szCs w:val="24"/>
        </w:rPr>
      </w:pPr>
      <w:r w:rsidRPr="001124A6">
        <w:rPr>
          <w:rFonts w:ascii="Times New Roman" w:hAnsi="Times New Roman"/>
          <w:sz w:val="24"/>
          <w:szCs w:val="24"/>
        </w:rPr>
        <w:t>объяснять, доказывать и защищать свои идеи.</w:t>
      </w:r>
    </w:p>
    <w:p w:rsidR="00F24C76" w:rsidRPr="001124A6" w:rsidRDefault="00F24C76" w:rsidP="00F24C76">
      <w:pPr>
        <w:ind w:firstLine="708"/>
        <w:jc w:val="both"/>
        <w:rPr>
          <w:color w:val="000000"/>
          <w:lang w:eastAsia="en-US"/>
        </w:rPr>
      </w:pPr>
      <w:r w:rsidRPr="001124A6">
        <w:rPr>
          <w:color w:val="000000"/>
          <w:lang w:eastAsia="en-US"/>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1124A6">
        <w:rPr>
          <w:bCs/>
          <w:color w:val="000000"/>
          <w:lang w:eastAsia="en-US"/>
        </w:rPr>
        <w:lastRenderedPageBreak/>
        <w:t>рефлексивных листах и листах самоанализа.</w:t>
      </w:r>
      <w:r w:rsidRPr="001124A6">
        <w:rPr>
          <w:color w:val="000000"/>
          <w:lang w:eastAsia="en-US"/>
        </w:rPr>
        <w:t xml:space="preserve"> 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жизненных ситуациях (приложение).</w:t>
      </w:r>
    </w:p>
    <w:p w:rsidR="00F24C76" w:rsidRPr="001124A6" w:rsidRDefault="00F24C76" w:rsidP="00F24C76">
      <w:pPr>
        <w:rPr>
          <w:rFonts w:eastAsia="Calibri"/>
          <w:b/>
          <w:lang w:eastAsia="en-US"/>
        </w:rPr>
      </w:pPr>
    </w:p>
    <w:p w:rsidR="00F24C76" w:rsidRPr="001124A6" w:rsidRDefault="00F24C76" w:rsidP="0063082C">
      <w:pPr>
        <w:pStyle w:val="2"/>
        <w:numPr>
          <w:ilvl w:val="1"/>
          <w:numId w:val="64"/>
        </w:numPr>
        <w:rPr>
          <w:sz w:val="24"/>
          <w:szCs w:val="24"/>
        </w:rPr>
      </w:pPr>
      <w:bookmarkStart w:id="14" w:name="_Toc497144093"/>
      <w:r w:rsidRPr="001124A6">
        <w:rPr>
          <w:sz w:val="24"/>
          <w:szCs w:val="24"/>
        </w:rPr>
        <w:t>Проект «Формирование ИКТ-компетентности обучающихся»</w:t>
      </w:r>
      <w:bookmarkEnd w:id="14"/>
    </w:p>
    <w:p w:rsidR="00F24C76" w:rsidRPr="001124A6" w:rsidRDefault="00F24C76" w:rsidP="00A01B3E">
      <w:pPr>
        <w:autoSpaceDE w:val="0"/>
        <w:autoSpaceDN w:val="0"/>
        <w:adjustRightInd w:val="0"/>
        <w:ind w:firstLine="720"/>
        <w:jc w:val="center"/>
        <w:rPr>
          <w:b/>
        </w:rPr>
      </w:pPr>
      <w:r w:rsidRPr="001124A6">
        <w:rPr>
          <w:b/>
        </w:rPr>
        <w:t>Краткая аннотация проекта</w:t>
      </w:r>
    </w:p>
    <w:p w:rsidR="00F24C76" w:rsidRPr="001124A6" w:rsidRDefault="00F24C76" w:rsidP="00A01B3E">
      <w:pPr>
        <w:ind w:firstLine="567"/>
        <w:jc w:val="both"/>
        <w:rPr>
          <w:color w:val="000000"/>
        </w:rPr>
      </w:pPr>
      <w:r w:rsidRPr="001124A6">
        <w:t xml:space="preserve">Проект «Формирование ИКТ – компетентности обучающихся» направлен на формирование ИКТ – компетентности учащихся. </w:t>
      </w:r>
      <w:r w:rsidRPr="001124A6">
        <w:rPr>
          <w:color w:val="000000"/>
        </w:rPr>
        <w:t xml:space="preserve">В результате изучения всех без исключения предметов на ступени основного общего образования продолжается формирование навыков, необходимых для жизни и работы в современном высокотехнологичном обществе. Обучающиеся продолжат получать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F24C76" w:rsidRPr="001124A6" w:rsidRDefault="00F24C76" w:rsidP="00A01B3E">
      <w:pPr>
        <w:autoSpaceDE w:val="0"/>
        <w:autoSpaceDN w:val="0"/>
        <w:adjustRightInd w:val="0"/>
        <w:ind w:left="720"/>
        <w:jc w:val="center"/>
        <w:rPr>
          <w:b/>
        </w:rPr>
      </w:pPr>
      <w:r w:rsidRPr="001124A6">
        <w:rPr>
          <w:b/>
        </w:rPr>
        <w:t>Обоснование необходимости проекта</w:t>
      </w:r>
    </w:p>
    <w:p w:rsidR="00F24C76" w:rsidRPr="001124A6" w:rsidRDefault="00F24C76" w:rsidP="00A01B3E">
      <w:pPr>
        <w:ind w:firstLine="567"/>
        <w:jc w:val="both"/>
      </w:pPr>
      <w:r w:rsidRPr="001124A6">
        <w:rPr>
          <w:shd w:val="clear" w:color="auto" w:fill="FFFFFF"/>
        </w:rPr>
        <w:t xml:space="preserve">Некоторые международные исследования показывают, что наши ученики сильно проигрывают сверстникам из других стран в умении использовать школьные знания в жизни. Вот почему новый стандарт  нацеливает систему образования на формирование системы универсальных компетентностей (учебных действий).  </w:t>
      </w:r>
      <w:r w:rsidRPr="001124A6">
        <w:t xml:space="preserve">В начальной школе в рамках основной  образовательной  программы идет формирование ИКТ - грамотности младших школьников. Именно на основе достижений  младших школьников в области ИКТ и строится программа для  основной  школы. </w:t>
      </w:r>
    </w:p>
    <w:p w:rsidR="00F24C76" w:rsidRPr="001124A6" w:rsidRDefault="00F24C76" w:rsidP="00A01B3E">
      <w:pPr>
        <w:ind w:firstLine="567"/>
        <w:jc w:val="both"/>
      </w:pPr>
      <w:r w:rsidRPr="001124A6">
        <w:rPr>
          <w:b/>
          <w:i/>
          <w:iCs/>
        </w:rPr>
        <w:t>ИКТ-грамотность</w:t>
      </w:r>
      <w:r w:rsidRPr="001124A6">
        <w:t xml:space="preserve">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w:t>
      </w:r>
      <w:r w:rsidRPr="001124A6">
        <w:rPr>
          <w:vertAlign w:val="superscript"/>
        </w:rPr>
        <w:footnoteReference w:id="1"/>
      </w:r>
      <w:r w:rsidRPr="001124A6">
        <w:t>.</w:t>
      </w:r>
    </w:p>
    <w:p w:rsidR="00F24C76" w:rsidRPr="001124A6" w:rsidRDefault="00F24C76" w:rsidP="00A01B3E">
      <w:pPr>
        <w:jc w:val="both"/>
      </w:pPr>
      <w:r w:rsidRPr="001124A6">
        <w:t>В данном определении используется несколько терминов и понятий, поэтому необходимо их тоже  обозначить.</w:t>
      </w:r>
    </w:p>
    <w:p w:rsidR="00F24C76" w:rsidRPr="001124A6" w:rsidRDefault="00F24C76" w:rsidP="00A01B3E">
      <w:pPr>
        <w:ind w:left="709" w:hanging="709"/>
        <w:jc w:val="both"/>
      </w:pPr>
      <w:r w:rsidRPr="001124A6">
        <w:rPr>
          <w:b/>
          <w:bCs/>
        </w:rPr>
        <w:tab/>
      </w:r>
      <w:r w:rsidRPr="001124A6">
        <w:rPr>
          <w:b/>
          <w:bCs/>
          <w:i/>
        </w:rPr>
        <w:t>ИКТ</w:t>
      </w:r>
      <w:r w:rsidRPr="001124A6">
        <w:t xml:space="preserve">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w:t>
      </w:r>
    </w:p>
    <w:p w:rsidR="00F24C76" w:rsidRPr="001124A6" w:rsidRDefault="00F24C76" w:rsidP="00A01B3E">
      <w:pPr>
        <w:ind w:left="709"/>
        <w:jc w:val="both"/>
      </w:pPr>
      <w:r w:rsidRPr="001124A6">
        <w:rPr>
          <w:b/>
          <w:bCs/>
          <w:i/>
        </w:rPr>
        <w:t>грамотность</w:t>
      </w:r>
      <w:r w:rsidRPr="001124A6">
        <w:t xml:space="preserve"> – это динамичный инструмент (в самом широком смысле слова), позволяющий индивидууму постоянно учиться и расти;</w:t>
      </w:r>
    </w:p>
    <w:p w:rsidR="00F24C76" w:rsidRPr="001124A6" w:rsidRDefault="00F24C76" w:rsidP="00A01B3E">
      <w:pPr>
        <w:ind w:left="709"/>
        <w:jc w:val="both"/>
      </w:pPr>
      <w:r w:rsidRPr="001124A6">
        <w:rPr>
          <w:b/>
          <w:bCs/>
          <w:i/>
        </w:rPr>
        <w:t>цифровые технологии</w:t>
      </w:r>
      <w:r w:rsidRPr="001124A6">
        <w:t xml:space="preserve"> относятся к компьютерному и программному обеспечению;</w:t>
      </w:r>
    </w:p>
    <w:p w:rsidR="00F24C76" w:rsidRPr="001124A6" w:rsidRDefault="00F24C76" w:rsidP="00A01B3E">
      <w:pPr>
        <w:ind w:left="709"/>
        <w:jc w:val="both"/>
      </w:pPr>
      <w:r w:rsidRPr="001124A6">
        <w:rPr>
          <w:b/>
          <w:bCs/>
          <w:i/>
        </w:rPr>
        <w:t>инструменты коммуникации</w:t>
      </w:r>
      <w:r w:rsidRPr="001124A6">
        <w:t xml:space="preserve"> – к продуктам и услугам, с помощью которых передается информация;</w:t>
      </w:r>
    </w:p>
    <w:p w:rsidR="00F24C76" w:rsidRPr="001124A6" w:rsidRDefault="00F24C76" w:rsidP="00A01B3E">
      <w:pPr>
        <w:ind w:left="709"/>
        <w:jc w:val="both"/>
      </w:pPr>
      <w:r w:rsidRPr="001124A6">
        <w:rPr>
          <w:b/>
          <w:bCs/>
          <w:i/>
        </w:rPr>
        <w:t>сети</w:t>
      </w:r>
      <w:r w:rsidRPr="001124A6">
        <w:t xml:space="preserve"> – это каналы передачи информации.</w:t>
      </w:r>
    </w:p>
    <w:p w:rsidR="00F24C76" w:rsidRPr="001124A6" w:rsidRDefault="00F24C76" w:rsidP="00A01B3E">
      <w:pPr>
        <w:jc w:val="both"/>
      </w:pPr>
      <w:r w:rsidRPr="001124A6">
        <w:rPr>
          <w:b/>
          <w:bCs/>
          <w:i/>
        </w:rPr>
        <w:tab/>
      </w:r>
      <w:r w:rsidRPr="001124A6">
        <w:tab/>
        <w:t>Введенное понятие ИКТ- грамотности определяет, какими же навыками и умениями должен обладать человек, чтобы его можно было назвать грамотным в данном смысле.</w:t>
      </w:r>
    </w:p>
    <w:p w:rsidR="00F24C76" w:rsidRPr="001124A6" w:rsidRDefault="00F24C76" w:rsidP="00B13D1D">
      <w:pPr>
        <w:numPr>
          <w:ilvl w:val="0"/>
          <w:numId w:val="14"/>
        </w:numPr>
        <w:ind w:left="709" w:hanging="709"/>
        <w:jc w:val="both"/>
      </w:pPr>
      <w:r w:rsidRPr="001124A6">
        <w:rPr>
          <w:b/>
          <w:bCs/>
        </w:rPr>
        <w:t>определение</w:t>
      </w:r>
      <w:r w:rsidRPr="001124A6">
        <w:t xml:space="preserve"> информации – способность использовать инструменты ИКТ для идентификации и соответствующего представления необходимой информации;</w:t>
      </w:r>
    </w:p>
    <w:p w:rsidR="00F24C76" w:rsidRPr="001124A6" w:rsidRDefault="00F24C76" w:rsidP="00B13D1D">
      <w:pPr>
        <w:numPr>
          <w:ilvl w:val="0"/>
          <w:numId w:val="14"/>
        </w:numPr>
        <w:spacing w:line="288" w:lineRule="auto"/>
        <w:ind w:left="709" w:hanging="709"/>
        <w:jc w:val="both"/>
      </w:pPr>
      <w:r w:rsidRPr="001124A6">
        <w:rPr>
          <w:b/>
          <w:bCs/>
        </w:rPr>
        <w:t>доступ</w:t>
      </w:r>
      <w:r w:rsidRPr="001124A6">
        <w:t xml:space="preserve"> к информации – умение собирать и/или извлекать информацию;</w:t>
      </w:r>
    </w:p>
    <w:p w:rsidR="00F24C76" w:rsidRPr="001124A6" w:rsidRDefault="00F24C76" w:rsidP="00B13D1D">
      <w:pPr>
        <w:numPr>
          <w:ilvl w:val="0"/>
          <w:numId w:val="14"/>
        </w:numPr>
        <w:spacing w:line="288" w:lineRule="auto"/>
        <w:ind w:left="709" w:hanging="709"/>
        <w:jc w:val="both"/>
      </w:pPr>
      <w:r w:rsidRPr="001124A6">
        <w:rPr>
          <w:b/>
          <w:bCs/>
        </w:rPr>
        <w:t>управление</w:t>
      </w:r>
      <w:r w:rsidRPr="001124A6">
        <w:t xml:space="preserve"> информацией – умение применять существующую схему организации или классификации;</w:t>
      </w:r>
    </w:p>
    <w:p w:rsidR="00F24C76" w:rsidRPr="001124A6" w:rsidRDefault="00F24C76" w:rsidP="00B13D1D">
      <w:pPr>
        <w:numPr>
          <w:ilvl w:val="0"/>
          <w:numId w:val="14"/>
        </w:numPr>
        <w:ind w:left="709" w:hanging="709"/>
        <w:jc w:val="both"/>
      </w:pPr>
      <w:r w:rsidRPr="001124A6">
        <w:rPr>
          <w:b/>
          <w:bCs/>
        </w:rPr>
        <w:lastRenderedPageBreak/>
        <w:t>интегрирование</w:t>
      </w:r>
      <w:r w:rsidRPr="001124A6">
        <w:t xml:space="preserve"> информации – умение интерпретировать и представлять информацию. Сюда входит обобщение, сравнение и противопоставление данных;</w:t>
      </w:r>
    </w:p>
    <w:p w:rsidR="00F24C76" w:rsidRPr="001124A6" w:rsidRDefault="00F24C76" w:rsidP="00B13D1D">
      <w:pPr>
        <w:numPr>
          <w:ilvl w:val="0"/>
          <w:numId w:val="14"/>
        </w:numPr>
        <w:ind w:left="709" w:hanging="709"/>
        <w:jc w:val="both"/>
      </w:pPr>
      <w:r w:rsidRPr="001124A6">
        <w:rPr>
          <w:b/>
          <w:bCs/>
        </w:rPr>
        <w:t>оценивание</w:t>
      </w:r>
      <w:r w:rsidRPr="001124A6">
        <w:t xml:space="preserve"> информации – умение выносить суждение о качестве, важности, полезности или эффективности информации;</w:t>
      </w:r>
    </w:p>
    <w:p w:rsidR="00F24C76" w:rsidRPr="001124A6" w:rsidRDefault="00F24C76" w:rsidP="00B13D1D">
      <w:pPr>
        <w:numPr>
          <w:ilvl w:val="0"/>
          <w:numId w:val="14"/>
        </w:numPr>
        <w:ind w:left="709" w:hanging="709"/>
        <w:jc w:val="both"/>
      </w:pPr>
      <w:r w:rsidRPr="001124A6">
        <w:rPr>
          <w:b/>
          <w:bCs/>
        </w:rPr>
        <w:t>создание</w:t>
      </w:r>
      <w:r w:rsidRPr="001124A6">
        <w:t xml:space="preserve"> информации – умение генерировать информацию, адаптируя, применяя, проектируя, изобретая или разрабатывая ее;</w:t>
      </w:r>
    </w:p>
    <w:p w:rsidR="00F24C76" w:rsidRPr="001124A6" w:rsidRDefault="00F24C76" w:rsidP="00B13D1D">
      <w:pPr>
        <w:numPr>
          <w:ilvl w:val="0"/>
          <w:numId w:val="14"/>
        </w:numPr>
        <w:autoSpaceDE w:val="0"/>
        <w:autoSpaceDN w:val="0"/>
        <w:adjustRightInd w:val="0"/>
        <w:ind w:left="709" w:hanging="709"/>
        <w:jc w:val="both"/>
      </w:pPr>
      <w:r w:rsidRPr="001124A6">
        <w:rPr>
          <w:b/>
          <w:bCs/>
        </w:rPr>
        <w:t xml:space="preserve">передача </w:t>
      </w:r>
      <w:r w:rsidRPr="001124A6">
        <w:t>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F24C76" w:rsidRPr="001124A6" w:rsidRDefault="00F24C76" w:rsidP="00A01B3E">
      <w:pPr>
        <w:autoSpaceDE w:val="0"/>
        <w:autoSpaceDN w:val="0"/>
        <w:adjustRightInd w:val="0"/>
        <w:jc w:val="both"/>
      </w:pPr>
    </w:p>
    <w:p w:rsidR="00F24C76" w:rsidRPr="001124A6" w:rsidRDefault="00F24C76" w:rsidP="00A01B3E">
      <w:pPr>
        <w:autoSpaceDE w:val="0"/>
        <w:autoSpaceDN w:val="0"/>
        <w:adjustRightInd w:val="0"/>
        <w:jc w:val="both"/>
        <w:rPr>
          <w:b/>
        </w:rPr>
      </w:pPr>
      <w:r w:rsidRPr="001124A6">
        <w:rPr>
          <w:b/>
        </w:rPr>
        <w:t xml:space="preserve">Планируемые результаты программы «Формирование ИКТ-компетентности обучающихся» </w:t>
      </w:r>
    </w:p>
    <w:p w:rsidR="00F24C76" w:rsidRPr="001124A6" w:rsidRDefault="00F24C76" w:rsidP="00A01B3E">
      <w:pPr>
        <w:autoSpaceDE w:val="0"/>
        <w:autoSpaceDN w:val="0"/>
        <w:adjustRightInd w:val="0"/>
        <w:rPr>
          <w:i/>
        </w:rPr>
      </w:pPr>
      <w:r w:rsidRPr="001124A6">
        <w:rPr>
          <w:i/>
        </w:rPr>
        <w:t>При освоении личностных действий формируется:</w:t>
      </w:r>
    </w:p>
    <w:p w:rsidR="00F24C76" w:rsidRPr="001124A6" w:rsidRDefault="00F24C76" w:rsidP="00B13D1D">
      <w:pPr>
        <w:numPr>
          <w:ilvl w:val="0"/>
          <w:numId w:val="15"/>
        </w:numPr>
        <w:autoSpaceDE w:val="0"/>
        <w:autoSpaceDN w:val="0"/>
        <w:adjustRightInd w:val="0"/>
        <w:jc w:val="both"/>
      </w:pPr>
      <w:r w:rsidRPr="001124A6">
        <w:t xml:space="preserve">критическое отношение к информации и избирательности её восприятия; </w:t>
      </w:r>
    </w:p>
    <w:p w:rsidR="00F24C76" w:rsidRPr="001124A6" w:rsidRDefault="00F24C76" w:rsidP="00B13D1D">
      <w:pPr>
        <w:numPr>
          <w:ilvl w:val="0"/>
          <w:numId w:val="15"/>
        </w:numPr>
        <w:autoSpaceDE w:val="0"/>
        <w:autoSpaceDN w:val="0"/>
        <w:adjustRightInd w:val="0"/>
        <w:jc w:val="both"/>
      </w:pPr>
      <w:r w:rsidRPr="001124A6">
        <w:t xml:space="preserve">уважение к информации о частной жизни и информационным результатам деятельности других людей; </w:t>
      </w:r>
    </w:p>
    <w:p w:rsidR="00F24C76" w:rsidRPr="001124A6" w:rsidRDefault="00F24C76" w:rsidP="00B13D1D">
      <w:pPr>
        <w:numPr>
          <w:ilvl w:val="0"/>
          <w:numId w:val="15"/>
        </w:numPr>
        <w:autoSpaceDE w:val="0"/>
        <w:autoSpaceDN w:val="0"/>
        <w:adjustRightInd w:val="0"/>
        <w:jc w:val="both"/>
      </w:pPr>
      <w:r w:rsidRPr="001124A6">
        <w:t xml:space="preserve">основы правовой культуры в области использования информации. </w:t>
      </w:r>
    </w:p>
    <w:p w:rsidR="00F24C76" w:rsidRPr="001124A6" w:rsidRDefault="00F24C76" w:rsidP="00A01B3E">
      <w:pPr>
        <w:autoSpaceDE w:val="0"/>
        <w:autoSpaceDN w:val="0"/>
        <w:adjustRightInd w:val="0"/>
        <w:rPr>
          <w:i/>
        </w:rPr>
      </w:pPr>
      <w:r w:rsidRPr="001124A6">
        <w:rPr>
          <w:i/>
        </w:rPr>
        <w:t>При освоении регулятивных универсальных учебных действий обеспечивается:</w:t>
      </w:r>
    </w:p>
    <w:p w:rsidR="00F24C76" w:rsidRPr="001124A6" w:rsidRDefault="00F24C76" w:rsidP="00B13D1D">
      <w:pPr>
        <w:numPr>
          <w:ilvl w:val="0"/>
          <w:numId w:val="16"/>
        </w:numPr>
        <w:autoSpaceDE w:val="0"/>
        <w:autoSpaceDN w:val="0"/>
        <w:adjustRightInd w:val="0"/>
        <w:jc w:val="both"/>
      </w:pPr>
      <w:r w:rsidRPr="001124A6">
        <w:t xml:space="preserve">оценка условий,  алгоритмов и результатов действий, выполняемых в информационной среде; </w:t>
      </w:r>
    </w:p>
    <w:p w:rsidR="00F24C76" w:rsidRPr="001124A6" w:rsidRDefault="00F24C76" w:rsidP="00B13D1D">
      <w:pPr>
        <w:numPr>
          <w:ilvl w:val="0"/>
          <w:numId w:val="16"/>
        </w:numPr>
        <w:autoSpaceDE w:val="0"/>
        <w:autoSpaceDN w:val="0"/>
        <w:adjustRightInd w:val="0"/>
        <w:jc w:val="both"/>
      </w:pPr>
      <w:r w:rsidRPr="001124A6">
        <w:t xml:space="preserve">использование  результатов  действия,  размещённых  в    информационной  среде,  для оценки  и коррекции выполненного действия; </w:t>
      </w:r>
    </w:p>
    <w:p w:rsidR="00F24C76" w:rsidRPr="001124A6" w:rsidRDefault="00F24C76" w:rsidP="00B13D1D">
      <w:pPr>
        <w:numPr>
          <w:ilvl w:val="0"/>
          <w:numId w:val="16"/>
        </w:numPr>
        <w:autoSpaceDE w:val="0"/>
        <w:autoSpaceDN w:val="0"/>
        <w:adjustRightInd w:val="0"/>
        <w:jc w:val="both"/>
      </w:pPr>
      <w:r w:rsidRPr="001124A6">
        <w:t xml:space="preserve">создание цифрового портфолио учебных достижений учащегося. </w:t>
      </w:r>
    </w:p>
    <w:p w:rsidR="00F24C76" w:rsidRPr="001124A6" w:rsidRDefault="00F24C76" w:rsidP="00A01B3E">
      <w:pPr>
        <w:autoSpaceDE w:val="0"/>
        <w:autoSpaceDN w:val="0"/>
        <w:adjustRightInd w:val="0"/>
        <w:rPr>
          <w:i/>
        </w:rPr>
      </w:pPr>
      <w:r w:rsidRPr="001124A6">
        <w:rPr>
          <w:i/>
        </w:rPr>
        <w:t>При освоении познавательных универсальных учебных действий ИКТ играют</w:t>
      </w:r>
      <w:r w:rsidRPr="001124A6">
        <w:t xml:space="preserve"> </w:t>
      </w:r>
      <w:r w:rsidRPr="001124A6">
        <w:rPr>
          <w:i/>
        </w:rPr>
        <w:t xml:space="preserve">ключевую роль в таких общеучебных универсальных действиях, как: </w:t>
      </w:r>
    </w:p>
    <w:p w:rsidR="00F24C76" w:rsidRPr="001124A6" w:rsidRDefault="00F24C76" w:rsidP="00B13D1D">
      <w:pPr>
        <w:numPr>
          <w:ilvl w:val="0"/>
          <w:numId w:val="16"/>
        </w:numPr>
        <w:autoSpaceDE w:val="0"/>
        <w:autoSpaceDN w:val="0"/>
        <w:adjustRightInd w:val="0"/>
        <w:jc w:val="both"/>
      </w:pPr>
      <w:r w:rsidRPr="001124A6">
        <w:t xml:space="preserve">поиск информации; </w:t>
      </w:r>
    </w:p>
    <w:p w:rsidR="00F24C76" w:rsidRPr="001124A6" w:rsidRDefault="00F24C76" w:rsidP="00B13D1D">
      <w:pPr>
        <w:numPr>
          <w:ilvl w:val="0"/>
          <w:numId w:val="17"/>
        </w:numPr>
        <w:autoSpaceDE w:val="0"/>
        <w:autoSpaceDN w:val="0"/>
        <w:adjustRightInd w:val="0"/>
        <w:jc w:val="both"/>
      </w:pPr>
      <w:r w:rsidRPr="001124A6">
        <w:t xml:space="preserve">фиксация (запись) информации с помощью различных технических средств; </w:t>
      </w:r>
    </w:p>
    <w:p w:rsidR="00F24C76" w:rsidRPr="001124A6" w:rsidRDefault="00F24C76" w:rsidP="00B13D1D">
      <w:pPr>
        <w:numPr>
          <w:ilvl w:val="0"/>
          <w:numId w:val="17"/>
        </w:numPr>
        <w:autoSpaceDE w:val="0"/>
        <w:autoSpaceDN w:val="0"/>
        <w:adjustRightInd w:val="0"/>
        <w:jc w:val="both"/>
      </w:pPr>
      <w:r w:rsidRPr="001124A6">
        <w:t xml:space="preserve">структурирование  информации,  её  организация  и  представление  в  виде  диаграмм, картосхем, линий времени и пр.; </w:t>
      </w:r>
    </w:p>
    <w:p w:rsidR="00F24C76" w:rsidRPr="001124A6" w:rsidRDefault="00F24C76" w:rsidP="00B13D1D">
      <w:pPr>
        <w:numPr>
          <w:ilvl w:val="0"/>
          <w:numId w:val="17"/>
        </w:numPr>
        <w:autoSpaceDE w:val="0"/>
        <w:autoSpaceDN w:val="0"/>
        <w:adjustRightInd w:val="0"/>
        <w:jc w:val="both"/>
      </w:pPr>
      <w:r w:rsidRPr="001124A6">
        <w:t xml:space="preserve">создание простых медиасообщений; </w:t>
      </w:r>
    </w:p>
    <w:p w:rsidR="00F24C76" w:rsidRPr="001124A6" w:rsidRDefault="00F24C76" w:rsidP="00B13D1D">
      <w:pPr>
        <w:numPr>
          <w:ilvl w:val="0"/>
          <w:numId w:val="17"/>
        </w:numPr>
        <w:autoSpaceDE w:val="0"/>
        <w:autoSpaceDN w:val="0"/>
        <w:adjustRightInd w:val="0"/>
        <w:jc w:val="both"/>
      </w:pPr>
      <w:r w:rsidRPr="001124A6">
        <w:t>построение простейших моделей объектов и процессов.</w:t>
      </w:r>
    </w:p>
    <w:p w:rsidR="00F24C76" w:rsidRPr="001124A6" w:rsidRDefault="00F24C76" w:rsidP="00A01B3E">
      <w:pPr>
        <w:autoSpaceDE w:val="0"/>
        <w:autoSpaceDN w:val="0"/>
        <w:adjustRightInd w:val="0"/>
        <w:jc w:val="both"/>
      </w:pPr>
      <w:r w:rsidRPr="001124A6">
        <w:t xml:space="preserve">ИКТ  является  важным  инструментом  для  формирования  коммуникативных </w:t>
      </w:r>
    </w:p>
    <w:p w:rsidR="00F24C76" w:rsidRPr="001124A6" w:rsidRDefault="00F24C76" w:rsidP="00A01B3E">
      <w:pPr>
        <w:autoSpaceDE w:val="0"/>
        <w:autoSpaceDN w:val="0"/>
        <w:adjustRightInd w:val="0"/>
        <w:jc w:val="both"/>
      </w:pPr>
      <w:r w:rsidRPr="001124A6">
        <w:t xml:space="preserve">универсальных учебных действий. Для этого используются: </w:t>
      </w:r>
    </w:p>
    <w:p w:rsidR="00F24C76" w:rsidRPr="001124A6" w:rsidRDefault="00F24C76" w:rsidP="00B13D1D">
      <w:pPr>
        <w:numPr>
          <w:ilvl w:val="0"/>
          <w:numId w:val="18"/>
        </w:numPr>
        <w:autoSpaceDE w:val="0"/>
        <w:autoSpaceDN w:val="0"/>
        <w:adjustRightInd w:val="0"/>
        <w:jc w:val="both"/>
      </w:pPr>
      <w:r w:rsidRPr="001124A6">
        <w:t xml:space="preserve">обмен гипермедиасообщениями; </w:t>
      </w:r>
    </w:p>
    <w:p w:rsidR="00F24C76" w:rsidRPr="001124A6" w:rsidRDefault="00F24C76" w:rsidP="00B13D1D">
      <w:pPr>
        <w:numPr>
          <w:ilvl w:val="0"/>
          <w:numId w:val="18"/>
        </w:numPr>
        <w:autoSpaceDE w:val="0"/>
        <w:autoSpaceDN w:val="0"/>
        <w:adjustRightInd w:val="0"/>
        <w:jc w:val="both"/>
      </w:pPr>
      <w:r w:rsidRPr="001124A6">
        <w:t xml:space="preserve">выступление с аудиовизуальной поддержкой; </w:t>
      </w:r>
    </w:p>
    <w:p w:rsidR="00F24C76" w:rsidRPr="001124A6" w:rsidRDefault="00F24C76" w:rsidP="00B13D1D">
      <w:pPr>
        <w:numPr>
          <w:ilvl w:val="0"/>
          <w:numId w:val="18"/>
        </w:numPr>
        <w:autoSpaceDE w:val="0"/>
        <w:autoSpaceDN w:val="0"/>
        <w:adjustRightInd w:val="0"/>
        <w:jc w:val="both"/>
      </w:pPr>
      <w:r w:rsidRPr="001124A6">
        <w:t xml:space="preserve">фиксация хода коллективной/личной коммуникации; </w:t>
      </w:r>
    </w:p>
    <w:p w:rsidR="00F24C76" w:rsidRPr="001124A6" w:rsidRDefault="00F24C76" w:rsidP="00B13D1D">
      <w:pPr>
        <w:numPr>
          <w:ilvl w:val="0"/>
          <w:numId w:val="18"/>
        </w:numPr>
        <w:autoSpaceDE w:val="0"/>
        <w:autoSpaceDN w:val="0"/>
        <w:adjustRightInd w:val="0"/>
        <w:jc w:val="both"/>
      </w:pPr>
      <w:r w:rsidRPr="001124A6">
        <w:t xml:space="preserve">общение в цифровой среде (электронная почта, чат, видеоконференция, форум, блог). </w:t>
      </w:r>
    </w:p>
    <w:p w:rsidR="00F24C76" w:rsidRPr="001124A6" w:rsidRDefault="00F24C76" w:rsidP="00A01B3E">
      <w:pPr>
        <w:autoSpaceDE w:val="0"/>
        <w:autoSpaceDN w:val="0"/>
        <w:adjustRightInd w:val="0"/>
        <w:ind w:left="1843" w:hanging="1843"/>
        <w:jc w:val="both"/>
      </w:pPr>
      <w:r w:rsidRPr="001124A6">
        <w:rPr>
          <w:b/>
          <w:i/>
        </w:rPr>
        <w:t>Цель</w:t>
      </w:r>
      <w:r w:rsidRPr="001124A6">
        <w:t>: Создание условий для формирования ИКТ-компетентности обучающихся</w:t>
      </w:r>
    </w:p>
    <w:p w:rsidR="00F24C76" w:rsidRPr="001124A6" w:rsidRDefault="00F24C76" w:rsidP="00A01B3E">
      <w:pPr>
        <w:autoSpaceDE w:val="0"/>
        <w:autoSpaceDN w:val="0"/>
        <w:adjustRightInd w:val="0"/>
        <w:jc w:val="both"/>
      </w:pPr>
      <w:r w:rsidRPr="001124A6">
        <w:rPr>
          <w:b/>
          <w:i/>
        </w:rPr>
        <w:t>Задачи</w:t>
      </w:r>
      <w:r w:rsidRPr="001124A6">
        <w:t>:</w:t>
      </w:r>
    </w:p>
    <w:p w:rsidR="00F24C76" w:rsidRPr="001124A6" w:rsidRDefault="00F24C76" w:rsidP="00B13D1D">
      <w:pPr>
        <w:numPr>
          <w:ilvl w:val="0"/>
          <w:numId w:val="19"/>
        </w:numPr>
        <w:autoSpaceDE w:val="0"/>
        <w:autoSpaceDN w:val="0"/>
        <w:adjustRightInd w:val="0"/>
        <w:jc w:val="both"/>
      </w:pPr>
      <w:r w:rsidRPr="001124A6">
        <w:t xml:space="preserve">формировать  ИКТ-компетентность  обучающихся  посредством  консолидация возможностей всех без исключения учебных предметов;  </w:t>
      </w:r>
    </w:p>
    <w:p w:rsidR="00F24C76" w:rsidRPr="001124A6" w:rsidRDefault="00F24C76" w:rsidP="00B13D1D">
      <w:pPr>
        <w:numPr>
          <w:ilvl w:val="0"/>
          <w:numId w:val="19"/>
        </w:numPr>
        <w:autoSpaceDE w:val="0"/>
        <w:autoSpaceDN w:val="0"/>
        <w:adjustRightInd w:val="0"/>
        <w:jc w:val="both"/>
      </w:pPr>
      <w:r w:rsidRPr="001124A6">
        <w:t>развивать ИКТ-компетентность обучающихся, используя образовательн</w:t>
      </w:r>
      <w:r w:rsidR="00A71879" w:rsidRPr="001124A6">
        <w:t>о-развивающий потенциал  школьнойой газеты «школа.</w:t>
      </w:r>
      <w:r w:rsidR="00A71879" w:rsidRPr="001124A6">
        <w:rPr>
          <w:lang w:val="en-US"/>
        </w:rPr>
        <w:t>ru</w:t>
      </w:r>
      <w:r w:rsidRPr="001124A6">
        <w:t>»</w:t>
      </w:r>
    </w:p>
    <w:p w:rsidR="00F24C76" w:rsidRPr="001124A6" w:rsidRDefault="00F24C76" w:rsidP="00B13D1D">
      <w:pPr>
        <w:numPr>
          <w:ilvl w:val="0"/>
          <w:numId w:val="19"/>
        </w:numPr>
        <w:autoSpaceDE w:val="0"/>
        <w:autoSpaceDN w:val="0"/>
        <w:adjustRightInd w:val="0"/>
        <w:jc w:val="both"/>
      </w:pPr>
      <w:r w:rsidRPr="001124A6">
        <w:t xml:space="preserve">способствовать  участию  обучающихся в  образовательных  событиях разного уровня, способствующих закреплению ИКТ-компетентности обучающихся; </w:t>
      </w:r>
    </w:p>
    <w:p w:rsidR="00F24C76" w:rsidRPr="001124A6" w:rsidRDefault="00F24C76" w:rsidP="00B13D1D">
      <w:pPr>
        <w:numPr>
          <w:ilvl w:val="0"/>
          <w:numId w:val="19"/>
        </w:numPr>
        <w:autoSpaceDE w:val="0"/>
        <w:autoSpaceDN w:val="0"/>
        <w:adjustRightInd w:val="0"/>
        <w:jc w:val="both"/>
      </w:pPr>
      <w:r w:rsidRPr="001124A6">
        <w:t xml:space="preserve">использовать  информационно-коммуникационную  технологию  при  оценке сформированности универсальных учебных действий;  </w:t>
      </w:r>
    </w:p>
    <w:p w:rsidR="00F24C76" w:rsidRPr="001124A6" w:rsidRDefault="00F24C76" w:rsidP="00B13D1D">
      <w:pPr>
        <w:numPr>
          <w:ilvl w:val="0"/>
          <w:numId w:val="19"/>
        </w:numPr>
        <w:autoSpaceDE w:val="0"/>
        <w:autoSpaceDN w:val="0"/>
        <w:adjustRightInd w:val="0"/>
        <w:jc w:val="both"/>
      </w:pPr>
      <w:r w:rsidRPr="001124A6">
        <w:t>формировать  навык  использования    информационно-образовательной  среды обучающимися и педагогами в урочной и внеурочной деятельности;</w:t>
      </w:r>
    </w:p>
    <w:p w:rsidR="00F24C76" w:rsidRPr="001124A6" w:rsidRDefault="00F24C76" w:rsidP="00B13D1D">
      <w:pPr>
        <w:numPr>
          <w:ilvl w:val="0"/>
          <w:numId w:val="19"/>
        </w:numPr>
        <w:autoSpaceDE w:val="0"/>
        <w:autoSpaceDN w:val="0"/>
        <w:adjustRightInd w:val="0"/>
        <w:jc w:val="both"/>
      </w:pPr>
      <w:r w:rsidRPr="001124A6">
        <w:t>изменение содержания рабочих программ в разделе, включив раздел «Использование ИКТ, виды деятельности»;</w:t>
      </w:r>
    </w:p>
    <w:p w:rsidR="00F24C76" w:rsidRPr="001124A6" w:rsidRDefault="00F24C76" w:rsidP="00A01B3E">
      <w:pPr>
        <w:ind w:firstLine="708"/>
        <w:jc w:val="both"/>
        <w:rPr>
          <w:u w:val="single"/>
        </w:rPr>
      </w:pPr>
      <w:r w:rsidRPr="001124A6">
        <w:lastRenderedPageBreak/>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w:t>
      </w:r>
    </w:p>
    <w:p w:rsidR="00F24C76" w:rsidRPr="001124A6" w:rsidRDefault="00F24C76" w:rsidP="00A01B3E">
      <w:pPr>
        <w:jc w:val="both"/>
      </w:pPr>
      <w:r w:rsidRPr="001124A6">
        <w:t xml:space="preserve">Подпрограмма формирования ИКТ-компетентности включает следующие разделы: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EFE"/>
        <w:tblCellMar>
          <w:left w:w="0" w:type="dxa"/>
          <w:right w:w="0" w:type="dxa"/>
        </w:tblCellMar>
        <w:tblLook w:val="04A0"/>
      </w:tblPr>
      <w:tblGrid>
        <w:gridCol w:w="2906"/>
        <w:gridCol w:w="7045"/>
      </w:tblGrid>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jc w:val="center"/>
              <w:rPr>
                <w:color w:val="000000"/>
              </w:rPr>
            </w:pPr>
            <w:r w:rsidRPr="001124A6">
              <w:t xml:space="preserve"> </w:t>
            </w:r>
            <w:r w:rsidRPr="001124A6">
              <w:rPr>
                <w:b/>
                <w:bCs/>
                <w:color w:val="000000"/>
              </w:rPr>
              <w:t>Разделы</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center"/>
              <w:rPr>
                <w:color w:val="000000"/>
              </w:rPr>
            </w:pPr>
            <w:r w:rsidRPr="001124A6">
              <w:rPr>
                <w:b/>
                <w:bCs/>
                <w:color w:val="000000"/>
              </w:rPr>
              <w:t>Содержание</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Знакомство со средствами ИКТ</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Запись, фиксация информации</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 </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Создание текстов с помощью компьютера</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 </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Создание графических сообщений</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Рисование на графическом планшете. Создание планов территории. Создание диаграмм и деревьев. </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Редактирование сообщений</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Редактирование текста фотоизображений и их цепочек (слайд-шоу), видео- и аудиозаписей. </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Создание новых сообщений путём комбинирования имеющихся</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 </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Создание структурированных сообщений</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Создание письменного сообщения. Подготовка устного сообщения c аудиовизуальной поддержкой, написание пояснений и тезисов</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Представление и обработка данных</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Поиск информации</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t>Поиск информации в соответствую</w:t>
            </w:r>
            <w:r w:rsidRPr="001124A6">
              <w:rPr>
                <w:color w:val="000000"/>
              </w:rPr>
              <w:softHyphen/>
              <w:t>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w:t>
            </w:r>
            <w:r w:rsidRPr="001124A6">
              <w:rPr>
                <w:color w:val="000000"/>
              </w:rPr>
              <w:softHyphen/>
              <w:t>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w:t>
            </w:r>
            <w:r w:rsidRPr="001124A6">
              <w:rPr>
                <w:color w:val="000000"/>
              </w:rPr>
              <w:softHyphen/>
              <w:t>ных небольшого объёма. </w:t>
            </w:r>
          </w:p>
        </w:tc>
      </w:tr>
      <w:tr w:rsidR="00F24C76" w:rsidRPr="001124A6" w:rsidTr="005B5AE9">
        <w:trP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rPr>
                <w:color w:val="000000"/>
              </w:rPr>
            </w:pPr>
            <w:r w:rsidRPr="001124A6">
              <w:rPr>
                <w:color w:val="000000"/>
              </w:rPr>
              <w:t xml:space="preserve">Коммуникация, проектирование, моделирование, управление и организация </w:t>
            </w:r>
            <w:r w:rsidRPr="001124A6">
              <w:rPr>
                <w:color w:val="000000"/>
              </w:rPr>
              <w:lastRenderedPageBreak/>
              <w:t>деятельности</w:t>
            </w:r>
          </w:p>
        </w:tc>
        <w:tc>
          <w:tcPr>
            <w:tcW w:w="3540" w:type="pct"/>
            <w:tcBorders>
              <w:top w:val="outset" w:sz="6" w:space="0" w:color="auto"/>
              <w:left w:val="outset" w:sz="6" w:space="0" w:color="auto"/>
              <w:bottom w:val="outset" w:sz="6" w:space="0" w:color="auto"/>
              <w:right w:val="outset" w:sz="6" w:space="0" w:color="auto"/>
            </w:tcBorders>
            <w:shd w:val="clear" w:color="auto" w:fill="FFFEFE"/>
            <w:hideMark/>
          </w:tcPr>
          <w:p w:rsidR="00F24C76" w:rsidRPr="001124A6" w:rsidRDefault="00F24C76" w:rsidP="00A01B3E">
            <w:pPr>
              <w:ind w:left="269"/>
              <w:jc w:val="both"/>
              <w:rPr>
                <w:color w:val="000000"/>
              </w:rPr>
            </w:pPr>
            <w:r w:rsidRPr="001124A6">
              <w:rPr>
                <w:color w:val="000000"/>
              </w:rPr>
              <w:lastRenderedPageBreak/>
              <w:t xml:space="preserve">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w:t>
            </w:r>
            <w:r w:rsidRPr="001124A6">
              <w:rPr>
                <w:color w:val="000000"/>
              </w:rPr>
              <w:lastRenderedPageBreak/>
              <w:t>Размещение письмен</w:t>
            </w:r>
            <w:r w:rsidRPr="001124A6">
              <w:rPr>
                <w:color w:val="000000"/>
              </w:rPr>
              <w:softHyphen/>
              <w:t>ного сообщения в информационной образовательной среде.</w:t>
            </w:r>
          </w:p>
          <w:p w:rsidR="00F24C76" w:rsidRPr="001124A6" w:rsidRDefault="00F24C76" w:rsidP="00A01B3E">
            <w:pPr>
              <w:ind w:left="269"/>
              <w:jc w:val="both"/>
              <w:rPr>
                <w:color w:val="000000"/>
              </w:rPr>
            </w:pPr>
            <w:r w:rsidRPr="001124A6">
              <w:rPr>
                <w:color w:val="000000"/>
              </w:rPr>
              <w:t> </w:t>
            </w:r>
          </w:p>
        </w:tc>
      </w:tr>
    </w:tbl>
    <w:p w:rsidR="00F24C76" w:rsidRPr="001124A6" w:rsidRDefault="00F24C76" w:rsidP="00A01B3E">
      <w:pPr>
        <w:shd w:val="clear" w:color="auto" w:fill="FFFEFE"/>
      </w:pPr>
      <w:r w:rsidRPr="001124A6">
        <w:rPr>
          <w:color w:val="000000"/>
        </w:rPr>
        <w:lastRenderedPageBreak/>
        <w:t>  </w:t>
      </w:r>
    </w:p>
    <w:p w:rsidR="00F24C76" w:rsidRPr="001124A6" w:rsidRDefault="00F24C76" w:rsidP="00A01B3E">
      <w:pPr>
        <w:jc w:val="center"/>
        <w:rPr>
          <w:b/>
        </w:rPr>
      </w:pPr>
      <w:r w:rsidRPr="001124A6">
        <w:rPr>
          <w:b/>
        </w:rPr>
        <w:t xml:space="preserve">Средства ИКТ, используемые в ходе формирования </w:t>
      </w:r>
    </w:p>
    <w:p w:rsidR="00F24C76" w:rsidRPr="001124A6" w:rsidRDefault="00F24C76" w:rsidP="00A01B3E">
      <w:pPr>
        <w:jc w:val="center"/>
        <w:rPr>
          <w:b/>
        </w:rPr>
      </w:pPr>
      <w:r w:rsidRPr="001124A6">
        <w:rPr>
          <w:b/>
        </w:rPr>
        <w:t>и применения ИКТ-компетентности</w:t>
      </w:r>
    </w:p>
    <w:p w:rsidR="00F24C76" w:rsidRPr="001124A6" w:rsidRDefault="00F24C76" w:rsidP="00A01B3E">
      <w:pPr>
        <w:ind w:firstLine="708"/>
      </w:pPr>
      <w:r w:rsidRPr="001124A6">
        <w:t>Для формирования ИКТ–компетентности в рамках  ООП используются следующие технические средства и программные  инструменты:</w:t>
      </w:r>
    </w:p>
    <w:p w:rsidR="00F24C76" w:rsidRPr="001124A6" w:rsidRDefault="00F24C76" w:rsidP="00B13D1D">
      <w:pPr>
        <w:numPr>
          <w:ilvl w:val="0"/>
          <w:numId w:val="20"/>
        </w:numPr>
        <w:tabs>
          <w:tab w:val="num" w:pos="0"/>
        </w:tabs>
        <w:ind w:firstLine="567"/>
        <w:jc w:val="both"/>
      </w:pPr>
      <w:r w:rsidRPr="001124A6">
        <w:rPr>
          <w:b/>
          <w:i/>
        </w:rPr>
        <w:t xml:space="preserve">  технические</w:t>
      </w:r>
      <w:r w:rsidRPr="001124A6">
        <w:t xml:space="preserve">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позиционирования,цифровой микроскоп, доска со средствами, обеспечивающими обратную связь;</w:t>
      </w:r>
    </w:p>
    <w:p w:rsidR="00F24C76" w:rsidRPr="001124A6" w:rsidRDefault="00F24C76" w:rsidP="00B13D1D">
      <w:pPr>
        <w:numPr>
          <w:ilvl w:val="0"/>
          <w:numId w:val="20"/>
        </w:numPr>
        <w:ind w:firstLine="540"/>
        <w:jc w:val="both"/>
      </w:pPr>
      <w:r w:rsidRPr="001124A6">
        <w:rPr>
          <w:b/>
          <w:i/>
        </w:rPr>
        <w:t xml:space="preserve"> программные инструменты</w:t>
      </w:r>
      <w:r w:rsidRPr="001124A6">
        <w:rPr>
          <w:b/>
        </w:rPr>
        <w:t xml:space="preserve"> - </w:t>
      </w:r>
      <w:r w:rsidRPr="001124A6">
        <w:t xml:space="preserve">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F24C76" w:rsidRPr="001124A6" w:rsidRDefault="00F24C76" w:rsidP="00A01B3E">
      <w:pPr>
        <w:jc w:val="both"/>
      </w:pPr>
    </w:p>
    <w:p w:rsidR="00F24C76" w:rsidRPr="001124A6" w:rsidRDefault="00F24C76" w:rsidP="00A01B3E">
      <w:r w:rsidRPr="001124A6">
        <w:t>Вклад каждого предмета в формирование ИКТ-компетентности обучающихся</w:t>
      </w:r>
    </w:p>
    <w:p w:rsidR="00F24C76" w:rsidRPr="001124A6" w:rsidRDefault="00F24C76" w:rsidP="00A01B3E">
      <w:pPr>
        <w:jc w:val="center"/>
        <w:rPr>
          <w:b/>
        </w:rPr>
      </w:pPr>
      <w:r w:rsidRPr="001124A6">
        <w:rPr>
          <w:b/>
        </w:rPr>
        <w:t>Механизм  управления и этапы реализации</w:t>
      </w:r>
    </w:p>
    <w:p w:rsidR="00F24C76" w:rsidRPr="001124A6" w:rsidRDefault="00F24C76" w:rsidP="00A01B3E">
      <w:pPr>
        <w:jc w:val="center"/>
      </w:pPr>
    </w:p>
    <w:p w:rsidR="00F24C76" w:rsidRPr="001124A6" w:rsidRDefault="00F24C76" w:rsidP="00A01B3E">
      <w:pPr>
        <w:jc w:val="center"/>
        <w:rPr>
          <w:b/>
        </w:rPr>
      </w:pPr>
      <w:r w:rsidRPr="001124A6">
        <w:rPr>
          <w:b/>
        </w:rPr>
        <w:t xml:space="preserve">1 Этап. Подготовительный.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1"/>
        <w:gridCol w:w="4166"/>
      </w:tblGrid>
      <w:tr w:rsidR="00F24C76" w:rsidRPr="001124A6" w:rsidTr="005B5AE9">
        <w:tc>
          <w:tcPr>
            <w:tcW w:w="294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rPr>
                <w:b/>
              </w:rPr>
            </w:pPr>
            <w:r w:rsidRPr="001124A6">
              <w:rPr>
                <w:b/>
              </w:rPr>
              <w:t xml:space="preserve">Действия и ответственные </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rPr>
                <w:b/>
              </w:rPr>
            </w:pPr>
            <w:r w:rsidRPr="001124A6">
              <w:rPr>
                <w:b/>
              </w:rPr>
              <w:t xml:space="preserve">Сроки </w:t>
            </w:r>
          </w:p>
        </w:tc>
      </w:tr>
      <w:tr w:rsidR="00F24C76" w:rsidRPr="001124A6" w:rsidTr="005B5AE9">
        <w:tc>
          <w:tcPr>
            <w:tcW w:w="294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B21E09">
            <w:r w:rsidRPr="001124A6">
              <w:t xml:space="preserve">Зам.директора по </w:t>
            </w:r>
            <w:r w:rsidR="00B21E09" w:rsidRPr="001124A6">
              <w:t>УВ</w:t>
            </w:r>
            <w:r w:rsidRPr="001124A6">
              <w:t xml:space="preserve">Р, руководитель </w:t>
            </w:r>
            <w:r w:rsidR="00B21E09" w:rsidRPr="001124A6">
              <w:t>МО математики и информатики</w:t>
            </w:r>
            <w:r w:rsidRPr="001124A6">
              <w:t xml:space="preserve"> организуют  проблемно-ориентированный анализ  на предмет определения уровня развития ИКТ компетентности учащихся 5-9 классов</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B21E09">
            <w:pPr>
              <w:jc w:val="center"/>
            </w:pPr>
            <w:r w:rsidRPr="001124A6">
              <w:t>Октябрь- декабрь 201</w:t>
            </w:r>
            <w:r w:rsidR="00B21E09" w:rsidRPr="001124A6">
              <w:t>5</w:t>
            </w:r>
          </w:p>
        </w:tc>
      </w:tr>
      <w:tr w:rsidR="00F24C76" w:rsidRPr="001124A6" w:rsidTr="005B5AE9">
        <w:tc>
          <w:tcPr>
            <w:tcW w:w="294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r w:rsidRPr="001124A6">
              <w:t xml:space="preserve">Руководитель </w:t>
            </w:r>
            <w:r w:rsidR="00B21E09" w:rsidRPr="001124A6">
              <w:t xml:space="preserve">МО математики и информатики </w:t>
            </w:r>
            <w:r w:rsidRPr="001124A6">
              <w:t>формирует творческие  группы (предметные) разработчиков практико-ориентированных заданий, контрольно-измерительных материалов</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B21E09">
            <w:pPr>
              <w:jc w:val="center"/>
            </w:pPr>
            <w:r w:rsidRPr="001124A6">
              <w:t>Декабрь 201</w:t>
            </w:r>
            <w:r w:rsidR="00B21E09" w:rsidRPr="001124A6">
              <w:t>5</w:t>
            </w:r>
          </w:p>
        </w:tc>
      </w:tr>
    </w:tbl>
    <w:p w:rsidR="00F24C76" w:rsidRPr="001124A6" w:rsidRDefault="00F24C76" w:rsidP="00A01B3E">
      <w:pPr>
        <w:jc w:val="center"/>
        <w:rPr>
          <w:b/>
        </w:rPr>
      </w:pPr>
    </w:p>
    <w:p w:rsidR="00F24C76" w:rsidRPr="001124A6" w:rsidRDefault="00F24C76" w:rsidP="00A01B3E">
      <w:pPr>
        <w:jc w:val="center"/>
        <w:rPr>
          <w:b/>
        </w:rPr>
      </w:pPr>
      <w:r w:rsidRPr="001124A6">
        <w:rPr>
          <w:b/>
        </w:rPr>
        <w:t xml:space="preserve">2 этап. Реализация. </w:t>
      </w:r>
    </w:p>
    <w:p w:rsidR="00F24C76" w:rsidRPr="001124A6" w:rsidRDefault="00F24C76" w:rsidP="00A01B3E">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7"/>
        <w:gridCol w:w="1764"/>
        <w:gridCol w:w="4166"/>
      </w:tblGrid>
      <w:tr w:rsidR="00F24C76" w:rsidRPr="001124A6" w:rsidTr="005B5AE9">
        <w:tc>
          <w:tcPr>
            <w:tcW w:w="207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rPr>
                <w:b/>
              </w:rPr>
            </w:pPr>
            <w:r w:rsidRPr="001124A6">
              <w:rPr>
                <w:b/>
              </w:rPr>
              <w:t xml:space="preserve">Действия и ответственные </w:t>
            </w:r>
          </w:p>
        </w:tc>
        <w:tc>
          <w:tcPr>
            <w:tcW w:w="292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rPr>
                <w:b/>
              </w:rPr>
            </w:pPr>
            <w:r w:rsidRPr="001124A6">
              <w:rPr>
                <w:b/>
              </w:rPr>
              <w:t xml:space="preserve">Сроки </w:t>
            </w:r>
          </w:p>
        </w:tc>
      </w:tr>
      <w:tr w:rsidR="00F24C76" w:rsidRPr="001124A6" w:rsidTr="005B5AE9">
        <w:tc>
          <w:tcPr>
            <w:tcW w:w="5000" w:type="pct"/>
            <w:gridSpan w:val="3"/>
            <w:tcBorders>
              <w:top w:val="single" w:sz="4" w:space="0" w:color="auto"/>
              <w:left w:val="single" w:sz="4" w:space="0" w:color="auto"/>
              <w:bottom w:val="single" w:sz="4" w:space="0" w:color="auto"/>
              <w:right w:val="single" w:sz="4" w:space="0" w:color="auto"/>
            </w:tcBorders>
            <w:hideMark/>
          </w:tcPr>
          <w:p w:rsidR="00F24C76" w:rsidRPr="001124A6" w:rsidRDefault="00F24C76" w:rsidP="00B21E09">
            <w:pPr>
              <w:jc w:val="center"/>
              <w:rPr>
                <w:b/>
              </w:rPr>
            </w:pPr>
            <w:r w:rsidRPr="001124A6">
              <w:rPr>
                <w:b/>
              </w:rPr>
              <w:t>201</w:t>
            </w:r>
            <w:r w:rsidR="00B21E09" w:rsidRPr="001124A6">
              <w:rPr>
                <w:b/>
              </w:rPr>
              <w:t>6</w:t>
            </w:r>
            <w:r w:rsidRPr="001124A6">
              <w:rPr>
                <w:b/>
              </w:rPr>
              <w:t xml:space="preserve"> год   Уровень апробации</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both"/>
            </w:pPr>
            <w:r w:rsidRPr="001124A6">
              <w:t>Творческие группы определяют роль учебных предметов в формировании ИКТ- компетентности</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B21E09">
            <w:pPr>
              <w:jc w:val="center"/>
            </w:pPr>
            <w:r w:rsidRPr="001124A6">
              <w:t>Январь 201</w:t>
            </w:r>
            <w:r w:rsidR="00B21E09" w:rsidRPr="001124A6">
              <w:t>6</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both"/>
            </w:pPr>
            <w:r w:rsidRPr="001124A6">
              <w:t>Творческие группы определяют аспекты ИКТ компетентности, формируемые на каждой параллели</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pPr>
            <w:r w:rsidRPr="001124A6">
              <w:t>Январь 201</w:t>
            </w:r>
            <w:r w:rsidR="00B21E09" w:rsidRPr="001124A6">
              <w:t>6</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both"/>
            </w:pPr>
            <w:r w:rsidRPr="001124A6">
              <w:lastRenderedPageBreak/>
              <w:t>Творческие группы определяют аспекты ИКТ компетентности, контролируемые  на каждой параллели</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B21E09">
            <w:pPr>
              <w:jc w:val="center"/>
            </w:pPr>
            <w:r w:rsidRPr="001124A6">
              <w:t>Январь –февраль 201</w:t>
            </w:r>
            <w:r w:rsidR="00B21E09" w:rsidRPr="001124A6">
              <w:t>6</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r w:rsidRPr="001124A6">
              <w:t>Творческие группы определяют степень изменения содержания рабочих программ  5-9 классов в разделе «Использование ИКТ, виды деятельности»</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pPr>
            <w:r w:rsidRPr="001124A6">
              <w:t>Январь – февраль 201</w:t>
            </w:r>
            <w:r w:rsidR="00B21E09" w:rsidRPr="001124A6">
              <w:t>6</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E44402" w:rsidP="00A01B3E">
            <w:r w:rsidRPr="001124A6">
              <w:t xml:space="preserve">Творческая группа </w:t>
            </w:r>
            <w:r w:rsidR="00F24C76" w:rsidRPr="001124A6">
              <w:t xml:space="preserve"> определяет  формы внеурочной деятельности, способствующие развитию ИКТ - компетентности</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pPr>
            <w:r w:rsidRPr="001124A6">
              <w:t>Январь – февраль 201</w:t>
            </w:r>
            <w:r w:rsidR="00B21E09" w:rsidRPr="001124A6">
              <w:t>6</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ind w:right="300"/>
              <w:jc w:val="both"/>
            </w:pPr>
            <w:r w:rsidRPr="001124A6">
              <w:t>Творческая группа</w:t>
            </w:r>
            <w:r w:rsidR="00E44402" w:rsidRPr="001124A6">
              <w:t xml:space="preserve"> </w:t>
            </w:r>
            <w:r w:rsidRPr="001124A6">
              <w:t>разрабатывает практико-ориентированные задания по формированию ИКТ –компетентности  для учащихся 5 классов</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E44402" w:rsidP="00B21E09">
            <w:pPr>
              <w:jc w:val="center"/>
            </w:pPr>
            <w:r w:rsidRPr="001124A6">
              <w:t>Февраль –  апрель</w:t>
            </w:r>
            <w:r w:rsidR="00F24C76" w:rsidRPr="001124A6">
              <w:t xml:space="preserve"> 201</w:t>
            </w:r>
            <w:r w:rsidR="00B21E09" w:rsidRPr="001124A6">
              <w:t>6</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E44402" w:rsidP="00A01B3E">
            <w:pPr>
              <w:ind w:right="300"/>
              <w:jc w:val="both"/>
            </w:pPr>
            <w:r w:rsidRPr="001124A6">
              <w:t xml:space="preserve">Творческая группа </w:t>
            </w:r>
            <w:r w:rsidR="00F24C76" w:rsidRPr="001124A6">
              <w:t xml:space="preserve"> разрабатывает практико-ориентированные задания по формированию ИКТ –компетентности  для учащихся 6 классов</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E44402" w:rsidP="00B21E09">
            <w:pPr>
              <w:jc w:val="center"/>
            </w:pPr>
            <w:r w:rsidRPr="001124A6">
              <w:t>Февраль – апрель 201</w:t>
            </w:r>
            <w:r w:rsidR="00B21E09" w:rsidRPr="001124A6">
              <w:t>6</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E44402" w:rsidP="00A01B3E">
            <w:pPr>
              <w:ind w:right="300"/>
              <w:jc w:val="both"/>
            </w:pPr>
            <w:r w:rsidRPr="001124A6">
              <w:t xml:space="preserve">Творческая группа </w:t>
            </w:r>
            <w:r w:rsidR="00F24C76" w:rsidRPr="001124A6">
              <w:t xml:space="preserve"> разрабатывает практико-ориентированные задания по формированию ИКТ –</w:t>
            </w:r>
            <w:r w:rsidRPr="001124A6">
              <w:t xml:space="preserve"> </w:t>
            </w:r>
            <w:r w:rsidR="00F24C76" w:rsidRPr="001124A6">
              <w:t>компетентности  для учащихся 7 классов</w:t>
            </w:r>
          </w:p>
        </w:tc>
        <w:tc>
          <w:tcPr>
            <w:tcW w:w="2055" w:type="pct"/>
            <w:tcBorders>
              <w:top w:val="single" w:sz="4" w:space="0" w:color="auto"/>
              <w:left w:val="single" w:sz="4" w:space="0" w:color="auto"/>
              <w:bottom w:val="single" w:sz="4" w:space="0" w:color="auto"/>
              <w:right w:val="single" w:sz="4" w:space="0" w:color="auto"/>
            </w:tcBorders>
          </w:tcPr>
          <w:p w:rsidR="00F24C76" w:rsidRPr="001124A6" w:rsidRDefault="00E44402" w:rsidP="00B21E09">
            <w:pPr>
              <w:jc w:val="center"/>
            </w:pPr>
            <w:r w:rsidRPr="001124A6">
              <w:t>Февраль – апрель 201</w:t>
            </w:r>
            <w:r w:rsidR="00B21E09" w:rsidRPr="001124A6">
              <w:t>7</w:t>
            </w:r>
          </w:p>
        </w:tc>
      </w:tr>
      <w:tr w:rsidR="00E44402" w:rsidRPr="001124A6" w:rsidTr="005B5AE9">
        <w:tc>
          <w:tcPr>
            <w:tcW w:w="2945" w:type="pct"/>
            <w:gridSpan w:val="2"/>
            <w:tcBorders>
              <w:top w:val="single" w:sz="4" w:space="0" w:color="auto"/>
              <w:left w:val="single" w:sz="4" w:space="0" w:color="auto"/>
              <w:bottom w:val="single" w:sz="4" w:space="0" w:color="auto"/>
              <w:right w:val="single" w:sz="4" w:space="0" w:color="auto"/>
            </w:tcBorders>
          </w:tcPr>
          <w:p w:rsidR="00E44402" w:rsidRPr="001124A6" w:rsidRDefault="00E44402" w:rsidP="00A01B3E">
            <w:r w:rsidRPr="001124A6">
              <w:t>Творческая группа  разрабатывает практико-ориентированные задания по формированию ИКТ – компетентности  для учащихся 8 классов</w:t>
            </w:r>
          </w:p>
        </w:tc>
        <w:tc>
          <w:tcPr>
            <w:tcW w:w="2055" w:type="pct"/>
            <w:tcBorders>
              <w:top w:val="single" w:sz="4" w:space="0" w:color="auto"/>
              <w:left w:val="single" w:sz="4" w:space="0" w:color="auto"/>
              <w:bottom w:val="single" w:sz="4" w:space="0" w:color="auto"/>
              <w:right w:val="single" w:sz="4" w:space="0" w:color="auto"/>
            </w:tcBorders>
          </w:tcPr>
          <w:p w:rsidR="00E44402" w:rsidRPr="001124A6" w:rsidRDefault="00E44402" w:rsidP="00A01B3E">
            <w:pPr>
              <w:jc w:val="center"/>
            </w:pPr>
            <w:r w:rsidRPr="001124A6">
              <w:t>Февраль – апрель 2017</w:t>
            </w:r>
          </w:p>
        </w:tc>
      </w:tr>
      <w:tr w:rsidR="00E44402" w:rsidRPr="001124A6" w:rsidTr="005B5AE9">
        <w:tc>
          <w:tcPr>
            <w:tcW w:w="2945" w:type="pct"/>
            <w:gridSpan w:val="2"/>
            <w:tcBorders>
              <w:top w:val="single" w:sz="4" w:space="0" w:color="auto"/>
              <w:left w:val="single" w:sz="4" w:space="0" w:color="auto"/>
              <w:bottom w:val="single" w:sz="4" w:space="0" w:color="auto"/>
              <w:right w:val="single" w:sz="4" w:space="0" w:color="auto"/>
            </w:tcBorders>
          </w:tcPr>
          <w:p w:rsidR="00E44402" w:rsidRPr="001124A6" w:rsidRDefault="00E44402" w:rsidP="00A01B3E">
            <w:r w:rsidRPr="001124A6">
              <w:t>Творческая группа  разрабатывает практико-ориентированные задания по формированию ИКТ – компетентности  для учащихся 9 классов</w:t>
            </w:r>
          </w:p>
        </w:tc>
        <w:tc>
          <w:tcPr>
            <w:tcW w:w="2055" w:type="pct"/>
            <w:tcBorders>
              <w:top w:val="single" w:sz="4" w:space="0" w:color="auto"/>
              <w:left w:val="single" w:sz="4" w:space="0" w:color="auto"/>
              <w:bottom w:val="single" w:sz="4" w:space="0" w:color="auto"/>
              <w:right w:val="single" w:sz="4" w:space="0" w:color="auto"/>
            </w:tcBorders>
          </w:tcPr>
          <w:p w:rsidR="00E44402" w:rsidRPr="001124A6" w:rsidRDefault="00E44402" w:rsidP="00B21E09">
            <w:pPr>
              <w:jc w:val="center"/>
            </w:pPr>
            <w:r w:rsidRPr="001124A6">
              <w:t>Февраль – апрель 201</w:t>
            </w:r>
            <w:r w:rsidR="00B21E09" w:rsidRPr="001124A6">
              <w:t>7</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E44402" w:rsidP="00A01B3E">
            <w:pPr>
              <w:jc w:val="both"/>
            </w:pPr>
            <w:r w:rsidRPr="001124A6">
              <w:t>Апробация практико-ориентированные задания р</w:t>
            </w:r>
            <w:r w:rsidR="00F24C76" w:rsidRPr="001124A6">
              <w:t>азработка методических рекомендаций по использованию системы практико-ориентированных заданий</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pP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both"/>
            </w:pPr>
            <w:r w:rsidRPr="001124A6">
              <w:t>Использование практико-ориентированных заданий по развитию ИКТ –компетентности в деятельности учителей - предметников</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pPr>
            <w:r w:rsidRPr="001124A6">
              <w:t>2016-2017</w:t>
            </w:r>
          </w:p>
          <w:p w:rsidR="00F551E1" w:rsidRPr="001124A6" w:rsidRDefault="00F551E1" w:rsidP="00A01B3E">
            <w:pPr>
              <w:jc w:val="center"/>
            </w:pPr>
            <w:r w:rsidRPr="001124A6">
              <w:t>2017-2018</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both"/>
            </w:pPr>
            <w:r w:rsidRPr="001124A6">
              <w:t xml:space="preserve">Проведение семинаров для учителей – предметников, внедряющих задания, по формированию ИКТ компетентности  </w:t>
            </w:r>
          </w:p>
        </w:tc>
        <w:tc>
          <w:tcPr>
            <w:tcW w:w="2055" w:type="pct"/>
            <w:tcBorders>
              <w:top w:val="single" w:sz="4" w:space="0" w:color="auto"/>
              <w:left w:val="single" w:sz="4" w:space="0" w:color="auto"/>
              <w:bottom w:val="single" w:sz="4" w:space="0" w:color="auto"/>
              <w:right w:val="single" w:sz="4" w:space="0" w:color="auto"/>
            </w:tcBorders>
            <w:hideMark/>
          </w:tcPr>
          <w:p w:rsidR="00F551E1" w:rsidRPr="001124A6" w:rsidRDefault="00F24C76" w:rsidP="00A01B3E">
            <w:pPr>
              <w:jc w:val="center"/>
            </w:pPr>
            <w:r w:rsidRPr="001124A6">
              <w:t>2016-2017</w:t>
            </w:r>
          </w:p>
          <w:p w:rsidR="00F24C76" w:rsidRPr="001124A6" w:rsidRDefault="00F551E1" w:rsidP="00A01B3E">
            <w:pPr>
              <w:jc w:val="center"/>
            </w:pPr>
            <w:r w:rsidRPr="001124A6">
              <w:t>2017-2018</w:t>
            </w:r>
          </w:p>
        </w:tc>
      </w:tr>
      <w:tr w:rsidR="00F24C76" w:rsidRPr="001124A6" w:rsidTr="005B5AE9">
        <w:tc>
          <w:tcPr>
            <w:tcW w:w="2945" w:type="pct"/>
            <w:gridSpan w:val="2"/>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both"/>
            </w:pPr>
            <w:r w:rsidRPr="001124A6">
              <w:t>Представление результатов работы педагогическому сообществу</w:t>
            </w:r>
          </w:p>
        </w:tc>
        <w:tc>
          <w:tcPr>
            <w:tcW w:w="2055" w:type="pct"/>
            <w:tcBorders>
              <w:top w:val="single" w:sz="4" w:space="0" w:color="auto"/>
              <w:left w:val="single" w:sz="4" w:space="0" w:color="auto"/>
              <w:bottom w:val="single" w:sz="4" w:space="0" w:color="auto"/>
              <w:right w:val="single" w:sz="4" w:space="0" w:color="auto"/>
            </w:tcBorders>
            <w:hideMark/>
          </w:tcPr>
          <w:p w:rsidR="00F24C76" w:rsidRPr="001124A6" w:rsidRDefault="00F24C76" w:rsidP="00A01B3E">
            <w:pPr>
              <w:jc w:val="center"/>
            </w:pPr>
            <w:r w:rsidRPr="001124A6">
              <w:t>2016-2017</w:t>
            </w:r>
          </w:p>
          <w:p w:rsidR="00F551E1" w:rsidRPr="001124A6" w:rsidRDefault="00F551E1" w:rsidP="00A01B3E">
            <w:pPr>
              <w:jc w:val="center"/>
            </w:pPr>
            <w:r w:rsidRPr="001124A6">
              <w:t>2017-2018</w:t>
            </w:r>
          </w:p>
        </w:tc>
      </w:tr>
    </w:tbl>
    <w:p w:rsidR="00F24C76" w:rsidRPr="001124A6" w:rsidRDefault="00F24C76" w:rsidP="00A01B3E">
      <w:pPr>
        <w:jc w:val="center"/>
        <w:rPr>
          <w:b/>
        </w:rPr>
      </w:pPr>
    </w:p>
    <w:p w:rsidR="00D771AB" w:rsidRPr="001124A6" w:rsidRDefault="0044256C" w:rsidP="0044256C">
      <w:pPr>
        <w:spacing w:before="30" w:after="30"/>
        <w:jc w:val="center"/>
        <w:rPr>
          <w:b/>
          <w:bCs/>
        </w:rPr>
      </w:pPr>
      <w:r w:rsidRPr="001124A6">
        <w:rPr>
          <w:b/>
          <w:color w:val="7030A0"/>
        </w:rPr>
        <w:t xml:space="preserve">      </w:t>
      </w:r>
      <w:r w:rsidRPr="001124A6">
        <w:rPr>
          <w:b/>
          <w:bCs/>
        </w:rPr>
        <w:t xml:space="preserve">Обеспечение преемственности программы формирования </w:t>
      </w:r>
    </w:p>
    <w:p w:rsidR="0044256C" w:rsidRPr="001124A6" w:rsidRDefault="0044256C" w:rsidP="0044256C">
      <w:pPr>
        <w:spacing w:before="30" w:after="30"/>
        <w:jc w:val="center"/>
      </w:pPr>
      <w:r w:rsidRPr="001124A6">
        <w:rPr>
          <w:b/>
          <w:bCs/>
        </w:rPr>
        <w:t>универсальных учебных действий при переходе от начального к</w:t>
      </w:r>
    </w:p>
    <w:p w:rsidR="009C1870" w:rsidRPr="001124A6" w:rsidRDefault="0044256C" w:rsidP="009C1870">
      <w:pPr>
        <w:spacing w:before="30" w:after="30"/>
        <w:jc w:val="center"/>
        <w:rPr>
          <w:b/>
          <w:bCs/>
        </w:rPr>
      </w:pPr>
      <w:r w:rsidRPr="001124A6">
        <w:rPr>
          <w:b/>
          <w:bCs/>
        </w:rPr>
        <w:t xml:space="preserve"> основному общему </w:t>
      </w:r>
      <w:r w:rsidR="00D771AB" w:rsidRPr="001124A6">
        <w:rPr>
          <w:b/>
          <w:bCs/>
        </w:rPr>
        <w:t>и среднему общему образованию</w:t>
      </w:r>
    </w:p>
    <w:p w:rsidR="0044256C" w:rsidRPr="001124A6" w:rsidRDefault="0044256C" w:rsidP="009C1870">
      <w:pPr>
        <w:spacing w:before="30" w:after="30"/>
        <w:jc w:val="center"/>
      </w:pPr>
      <w:r w:rsidRPr="001124A6">
        <w:t>Проблема организации преемственности обучения затрагивает все звен</w:t>
      </w:r>
      <w:r w:rsidR="009C1870" w:rsidRPr="001124A6">
        <w:t xml:space="preserve">ья существующей образовательной </w:t>
      </w:r>
      <w:r w:rsidRPr="001124A6">
        <w:t>системы, а именно: переходы от одной ступени обучения к другой.</w:t>
      </w:r>
    </w:p>
    <w:p w:rsidR="0044256C" w:rsidRPr="001124A6" w:rsidRDefault="0044256C" w:rsidP="0044256C">
      <w:pPr>
        <w:spacing w:before="30" w:after="30"/>
        <w:ind w:firstLine="709"/>
        <w:jc w:val="both"/>
      </w:pPr>
      <w:r w:rsidRPr="001124A6">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44256C" w:rsidRPr="001124A6" w:rsidRDefault="0044256C" w:rsidP="0044256C">
      <w:pPr>
        <w:spacing w:before="30" w:after="30"/>
        <w:ind w:firstLine="709"/>
        <w:jc w:val="both"/>
      </w:pPr>
      <w:r w:rsidRPr="001124A6">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44256C" w:rsidRPr="001124A6" w:rsidRDefault="0044256C" w:rsidP="0044256C">
      <w:pPr>
        <w:spacing w:before="30" w:after="30"/>
        <w:ind w:firstLine="709"/>
        <w:jc w:val="both"/>
      </w:pPr>
      <w:r w:rsidRPr="001124A6">
        <w:t xml:space="preserve">•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w:t>
      </w:r>
      <w:r w:rsidRPr="001124A6">
        <w:lastRenderedPageBreak/>
        <w:t>(полного) образования приводит к падению успеваемости и росту психологических трудностей у учащихся;</w:t>
      </w:r>
    </w:p>
    <w:p w:rsidR="0044256C" w:rsidRPr="001124A6" w:rsidRDefault="0044256C" w:rsidP="0044256C">
      <w:pPr>
        <w:spacing w:before="30" w:after="30"/>
        <w:ind w:firstLine="709"/>
        <w:jc w:val="both"/>
      </w:pPr>
      <w:r w:rsidRPr="001124A6">
        <w:t>•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w:t>
      </w:r>
    </w:p>
    <w:p w:rsidR="0044256C" w:rsidRPr="001124A6" w:rsidRDefault="0044256C" w:rsidP="0044256C">
      <w:pPr>
        <w:spacing w:before="30" w:after="30"/>
        <w:ind w:firstLine="709"/>
        <w:jc w:val="both"/>
      </w:pPr>
      <w:r w:rsidRPr="001124A6">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44256C" w:rsidRPr="001124A6" w:rsidRDefault="0044256C" w:rsidP="0044256C">
      <w:pPr>
        <w:spacing w:before="30" w:after="30"/>
        <w:ind w:firstLine="709"/>
        <w:jc w:val="both"/>
      </w:pPr>
      <w:r w:rsidRPr="001124A6">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44256C" w:rsidRPr="001124A6" w:rsidRDefault="0044256C" w:rsidP="0044256C">
      <w:pPr>
        <w:spacing w:before="30" w:after="30"/>
        <w:ind w:firstLine="709"/>
        <w:jc w:val="both"/>
      </w:pPr>
      <w:r w:rsidRPr="001124A6">
        <w:t>• необходимостью адаптации обучающихся к новой организации процесса и содержания обучения (предметная система, разные преподаватели и т. д.);</w:t>
      </w:r>
    </w:p>
    <w:p w:rsidR="0044256C" w:rsidRPr="001124A6" w:rsidRDefault="0044256C" w:rsidP="0044256C">
      <w:pPr>
        <w:spacing w:before="30" w:after="30"/>
        <w:ind w:firstLine="709"/>
        <w:jc w:val="both"/>
      </w:pPr>
      <w:r w:rsidRPr="001124A6">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44256C" w:rsidRPr="001124A6" w:rsidRDefault="0044256C" w:rsidP="0044256C">
      <w:pPr>
        <w:spacing w:before="30" w:after="30"/>
        <w:ind w:firstLine="709"/>
        <w:jc w:val="both"/>
      </w:pPr>
      <w:r w:rsidRPr="001124A6">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44256C" w:rsidRPr="001124A6" w:rsidRDefault="0044256C" w:rsidP="0044256C">
      <w:pPr>
        <w:spacing w:before="30" w:after="30"/>
        <w:ind w:firstLine="709"/>
        <w:jc w:val="both"/>
      </w:pPr>
      <w:r w:rsidRPr="001124A6">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F24C76" w:rsidRPr="001124A6" w:rsidRDefault="00F24C76" w:rsidP="00F24C76">
      <w:pPr>
        <w:spacing w:line="288" w:lineRule="auto"/>
        <w:rPr>
          <w:b/>
        </w:rPr>
      </w:pPr>
    </w:p>
    <w:p w:rsidR="00F24C76" w:rsidRPr="001124A6" w:rsidRDefault="00CC70F7" w:rsidP="0063082C">
      <w:pPr>
        <w:pStyle w:val="2"/>
        <w:numPr>
          <w:ilvl w:val="1"/>
          <w:numId w:val="64"/>
        </w:numPr>
        <w:rPr>
          <w:sz w:val="24"/>
          <w:szCs w:val="24"/>
        </w:rPr>
      </w:pPr>
      <w:bookmarkStart w:id="15" w:name="_Toc497144094"/>
      <w:r w:rsidRPr="001124A6">
        <w:rPr>
          <w:sz w:val="24"/>
          <w:szCs w:val="24"/>
        </w:rPr>
        <w:t>Программа воспитания и социализации</w:t>
      </w:r>
      <w:r w:rsidR="00F24C76" w:rsidRPr="001124A6">
        <w:rPr>
          <w:sz w:val="24"/>
          <w:szCs w:val="24"/>
        </w:rPr>
        <w:t xml:space="preserve"> </w:t>
      </w:r>
      <w:r w:rsidRPr="001124A6">
        <w:rPr>
          <w:sz w:val="24"/>
          <w:szCs w:val="24"/>
        </w:rPr>
        <w:t>обучающихся</w:t>
      </w:r>
      <w:r w:rsidR="00F24C76" w:rsidRPr="001124A6">
        <w:rPr>
          <w:sz w:val="24"/>
          <w:szCs w:val="24"/>
        </w:rPr>
        <w:t xml:space="preserve"> </w:t>
      </w:r>
      <w:r w:rsidRPr="001124A6">
        <w:rPr>
          <w:sz w:val="24"/>
          <w:szCs w:val="24"/>
        </w:rPr>
        <w:t>на ступени</w:t>
      </w:r>
      <w:r w:rsidR="00F24C76" w:rsidRPr="001124A6">
        <w:rPr>
          <w:sz w:val="24"/>
          <w:szCs w:val="24"/>
        </w:rPr>
        <w:t xml:space="preserve"> </w:t>
      </w:r>
      <w:r w:rsidRPr="001124A6">
        <w:rPr>
          <w:sz w:val="24"/>
          <w:szCs w:val="24"/>
        </w:rPr>
        <w:t>основного</w:t>
      </w:r>
      <w:r w:rsidR="00F24C76" w:rsidRPr="001124A6">
        <w:rPr>
          <w:sz w:val="24"/>
          <w:szCs w:val="24"/>
        </w:rPr>
        <w:t xml:space="preserve"> </w:t>
      </w:r>
      <w:r w:rsidRPr="001124A6">
        <w:rPr>
          <w:sz w:val="24"/>
          <w:szCs w:val="24"/>
        </w:rPr>
        <w:t>общего</w:t>
      </w:r>
      <w:r w:rsidR="00F24C76" w:rsidRPr="001124A6">
        <w:rPr>
          <w:sz w:val="24"/>
          <w:szCs w:val="24"/>
        </w:rPr>
        <w:t xml:space="preserve"> </w:t>
      </w:r>
      <w:r w:rsidRPr="001124A6">
        <w:rPr>
          <w:sz w:val="24"/>
          <w:szCs w:val="24"/>
        </w:rPr>
        <w:t>образования</w:t>
      </w:r>
      <w:r w:rsidR="00F24C76" w:rsidRPr="001124A6">
        <w:rPr>
          <w:sz w:val="24"/>
          <w:szCs w:val="24"/>
        </w:rPr>
        <w:t xml:space="preserve"> </w:t>
      </w:r>
      <w:r w:rsidRPr="001124A6">
        <w:rPr>
          <w:sz w:val="24"/>
          <w:szCs w:val="24"/>
        </w:rPr>
        <w:t>в соответствии с требованиями</w:t>
      </w:r>
      <w:r w:rsidR="00F24C76" w:rsidRPr="001124A6">
        <w:rPr>
          <w:sz w:val="24"/>
          <w:szCs w:val="24"/>
        </w:rPr>
        <w:t xml:space="preserve"> ФГОС ООО</w:t>
      </w:r>
      <w:bookmarkEnd w:id="15"/>
    </w:p>
    <w:p w:rsidR="002A7639" w:rsidRPr="001124A6" w:rsidRDefault="00F551E1" w:rsidP="002A7639">
      <w:pPr>
        <w:jc w:val="center"/>
        <w:rPr>
          <w:b/>
          <w:color w:val="000000"/>
        </w:rPr>
      </w:pPr>
      <w:r w:rsidRPr="001124A6">
        <w:rPr>
          <w:b/>
          <w:color w:val="000000"/>
        </w:rPr>
        <w:t>на 2016 – 2018</w:t>
      </w:r>
      <w:r w:rsidR="002A7639" w:rsidRPr="001124A6">
        <w:rPr>
          <w:b/>
          <w:color w:val="000000"/>
        </w:rPr>
        <w:t xml:space="preserve"> г.г.</w:t>
      </w:r>
    </w:p>
    <w:p w:rsidR="002A7639" w:rsidRPr="001124A6" w:rsidRDefault="002A7639" w:rsidP="002A7639">
      <w:pPr>
        <w:jc w:val="center"/>
        <w:rPr>
          <w:b/>
          <w:color w:val="000000"/>
        </w:rPr>
      </w:pPr>
      <w:r w:rsidRPr="001124A6">
        <w:rPr>
          <w:b/>
          <w:color w:val="000000"/>
        </w:rPr>
        <w:t>Пояснительная записка</w:t>
      </w:r>
    </w:p>
    <w:p w:rsidR="002A7639" w:rsidRPr="001124A6" w:rsidRDefault="002A7639" w:rsidP="002A7639">
      <w:pPr>
        <w:ind w:firstLine="567"/>
        <w:jc w:val="both"/>
      </w:pPr>
      <w:r w:rsidRPr="001124A6">
        <w:rPr>
          <w:color w:val="000000"/>
        </w:rPr>
        <w:t>Программа духовно – нравственного воспитания и социализации обучающихся на ступени основного общего образования</w:t>
      </w:r>
      <w:r w:rsidR="00A71879" w:rsidRPr="001124A6">
        <w:rPr>
          <w:color w:val="000000"/>
        </w:rPr>
        <w:t xml:space="preserve"> МАОУ « СОШ № 57 г. Улан-Удэ»</w:t>
      </w:r>
      <w:r w:rsidRPr="001124A6">
        <w:rPr>
          <w:color w:val="000000"/>
        </w:rPr>
        <w:t xml:space="preserve"> (далее Программа) </w:t>
      </w:r>
      <w:r w:rsidRPr="001124A6">
        <w:t>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w:t>
      </w:r>
      <w:r w:rsidR="009C1870" w:rsidRPr="001124A6">
        <w:t xml:space="preserve"> в</w:t>
      </w:r>
      <w:r w:rsidRPr="001124A6">
        <w:t xml:space="preserve"> РФ», Международной конвенцией «О правах ребенка» 1989 г., «Всеобщей декларацией прав человека», Гражданским кодексом РФ, «Основами законодательства РФ о культуре», Федерального государственного образовательного стандарта основного общего образования,</w:t>
      </w:r>
      <w:r w:rsidR="009C1870" w:rsidRPr="001124A6">
        <w:t xml:space="preserve"> </w:t>
      </w:r>
      <w:r w:rsidRPr="001124A6">
        <w:t xml:space="preserve"> на основании Программы духовно-нравственного развития и воспитания личности гражданина России, Фундаментальное ядро содержания общего образования,  Государственной программы «Патриотическое воспитание граждан Российской Федерации на 2011-2015 года», Федерального закона «Об охране окружающей среды» от 10.01.2002 года №7 – ФЗ (статьи 71-74), Государственная программа РФ «Развитие образования» на 2013-2020 гг. и другими законодательными актами и нормативными документами, касающимися сфер образования и культуры.</w:t>
      </w:r>
    </w:p>
    <w:p w:rsidR="002A7639" w:rsidRPr="001124A6" w:rsidRDefault="002A7639" w:rsidP="002A7639">
      <w:pPr>
        <w:ind w:firstLine="567"/>
        <w:jc w:val="both"/>
      </w:pPr>
      <w:r w:rsidRPr="001124A6">
        <w:t>Все вышеперечисленные нормативно - правовые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Для гражданина РФ эти традиции коренятся в государство</w:t>
      </w:r>
      <w:r w:rsidR="009C1870" w:rsidRPr="001124A6">
        <w:t xml:space="preserve"> </w:t>
      </w:r>
      <w:r w:rsidRPr="001124A6">
        <w:t>образующей и культуро</w:t>
      </w:r>
      <w:r w:rsidR="009C1870" w:rsidRPr="001124A6">
        <w:t xml:space="preserve"> </w:t>
      </w:r>
      <w:r w:rsidRPr="001124A6">
        <w:t xml:space="preserve">образующей духовной среде России. Великий русский </w:t>
      </w:r>
      <w:r w:rsidRPr="001124A6">
        <w:lastRenderedPageBreak/>
        <w:t xml:space="preserve">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2A7639" w:rsidRPr="001124A6" w:rsidRDefault="002A7639" w:rsidP="002A7639">
      <w:pPr>
        <w:shd w:val="clear" w:color="auto" w:fill="FFFFFF"/>
        <w:autoSpaceDE w:val="0"/>
        <w:autoSpaceDN w:val="0"/>
        <w:adjustRightInd w:val="0"/>
        <w:ind w:firstLine="567"/>
        <w:jc w:val="both"/>
      </w:pPr>
      <w:r w:rsidRPr="001124A6">
        <w:t>Программа духовно – нравственного воспитания и социализации  обучающихся является актуальной и отвечает требованиям ФГОС второго поколения. Необходимость данной программы вызвана как позитивными, так и негативными тенденциями развития российского общества.</w:t>
      </w:r>
    </w:p>
    <w:p w:rsidR="002A7639" w:rsidRPr="001124A6" w:rsidRDefault="002A7639" w:rsidP="00955178">
      <w:pPr>
        <w:shd w:val="clear" w:color="auto" w:fill="FFFFFF"/>
        <w:autoSpaceDE w:val="0"/>
        <w:autoSpaceDN w:val="0"/>
        <w:adjustRightInd w:val="0"/>
        <w:ind w:firstLine="709"/>
        <w:jc w:val="both"/>
      </w:pPr>
      <w:r w:rsidRPr="001124A6">
        <w:t xml:space="preserve">С одной стороны, усиливаются демократические процессы в различных сферах общественной жизни, развивается диалог культур,  Россия активно включается в мировое сообщество. Все это повышает социальный запрос на духовно-нравственную, творческую, деятельную, развивающуюся личность. С другой стороны,  падает уровень духовной культуры общества, подрастающего поколения. Несмотря на установленные нормы и приоритеты, у российских граждан отсутствуют нравственно-ориентированные ценности, привлекательной становится «легкая культура», </w:t>
      </w:r>
    </w:p>
    <w:p w:rsidR="002A7639" w:rsidRPr="001124A6" w:rsidRDefault="002A7639" w:rsidP="00955178">
      <w:pPr>
        <w:shd w:val="clear" w:color="auto" w:fill="FFFFFF"/>
        <w:autoSpaceDE w:val="0"/>
        <w:autoSpaceDN w:val="0"/>
        <w:adjustRightInd w:val="0"/>
        <w:ind w:firstLine="709"/>
        <w:jc w:val="both"/>
      </w:pPr>
      <w:r w:rsidRPr="001124A6">
        <w:t xml:space="preserve">освоение которой, не требует от человека серьезной умственной и душевной работы, проявляются низкая культура чувств, незначительный интерес к истории, идет процесс углубления противоречий между старшим и молодым </w:t>
      </w:r>
    </w:p>
    <w:p w:rsidR="002A7639" w:rsidRPr="001124A6" w:rsidRDefault="002A7639" w:rsidP="00955178">
      <w:pPr>
        <w:shd w:val="clear" w:color="auto" w:fill="FFFFFF"/>
        <w:autoSpaceDE w:val="0"/>
        <w:autoSpaceDN w:val="0"/>
        <w:adjustRightInd w:val="0"/>
        <w:ind w:firstLine="709"/>
        <w:jc w:val="both"/>
      </w:pPr>
      <w:r w:rsidRPr="001124A6">
        <w:t>поколением.</w:t>
      </w:r>
    </w:p>
    <w:p w:rsidR="002A7639" w:rsidRPr="001124A6" w:rsidRDefault="002A7639" w:rsidP="00955178">
      <w:pPr>
        <w:shd w:val="clear" w:color="auto" w:fill="FFFFFF"/>
        <w:autoSpaceDE w:val="0"/>
        <w:autoSpaceDN w:val="0"/>
        <w:adjustRightInd w:val="0"/>
        <w:ind w:firstLine="709"/>
        <w:jc w:val="both"/>
      </w:pPr>
      <w:r w:rsidRPr="001124A6">
        <w:t xml:space="preserve">В российском обществе стал ощущаться недостаток принимаемых большинством граждан принципов и правил жизни, отсутствует согласие в вопросах корректного и конструктивного социального поведения, выбора жизненных ориентиров. </w:t>
      </w:r>
    </w:p>
    <w:p w:rsidR="002A7639" w:rsidRPr="001124A6" w:rsidRDefault="002A7639" w:rsidP="00955178">
      <w:pPr>
        <w:ind w:firstLine="709"/>
        <w:jc w:val="both"/>
        <w:rPr>
          <w:b/>
        </w:rPr>
      </w:pPr>
      <w:r w:rsidRPr="001124A6">
        <w:t xml:space="preserve">Миссия </w:t>
      </w:r>
      <w:r w:rsidR="00B21E09" w:rsidRPr="001124A6">
        <w:t>МАОУ «</w:t>
      </w:r>
      <w:r w:rsidRPr="001124A6">
        <w:t xml:space="preserve">СОШ № </w:t>
      </w:r>
      <w:r w:rsidR="00B21E09" w:rsidRPr="001124A6">
        <w:t>57</w:t>
      </w:r>
      <w:r w:rsidRPr="001124A6">
        <w:t xml:space="preserve"> г. </w:t>
      </w:r>
      <w:r w:rsidR="00B21E09" w:rsidRPr="001124A6">
        <w:t xml:space="preserve">Улан-Удэ» </w:t>
      </w:r>
      <w:r w:rsidRPr="001124A6">
        <w:t xml:space="preserve"> заключается в</w:t>
      </w:r>
      <w:r w:rsidRPr="001124A6">
        <w:rPr>
          <w:b/>
        </w:rPr>
        <w:t xml:space="preserve"> </w:t>
      </w:r>
      <w:r w:rsidRPr="001124A6">
        <w:t>формировании субъектности педагогов и обучающихся, где приоритетом признается уникальность личности, ее развитие и саморазвитие на основе современных педагогических технологий и, в первую очередь, на основе технологий РО.</w:t>
      </w:r>
      <w:r w:rsidRPr="001124A6">
        <w:rPr>
          <w:b/>
        </w:rPr>
        <w:t xml:space="preserve"> </w:t>
      </w:r>
      <w:r w:rsidRPr="001124A6">
        <w:t>В основе миссии лежит идея выращивания индивидуальности. Ценностной установкой образования в школе для педагогического коллектива стала разработка образовательного маршрута для обучающихся - от освоения обучающимися содержания учебных предметов к развитию личности.</w:t>
      </w:r>
    </w:p>
    <w:p w:rsidR="002A7639" w:rsidRPr="001124A6" w:rsidRDefault="002A7639" w:rsidP="002A7639">
      <w:pPr>
        <w:shd w:val="clear" w:color="auto" w:fill="FFFFFF"/>
        <w:autoSpaceDE w:val="0"/>
        <w:autoSpaceDN w:val="0"/>
        <w:adjustRightInd w:val="0"/>
        <w:jc w:val="both"/>
      </w:pPr>
      <w:r w:rsidRPr="001124A6">
        <w:t xml:space="preserve">       Данная программа призвана обеспечить ценностно-смысловую определенность духовно-нравственного развития и воспитания личности обучающихся школы, позволит педагогам школы сконструировать и смоделировать воспитательное пространство личности, развернуть в социальном пространстве школы, создать основы взаимодействия школы с другими субъектами социализации – семьей, общественными организациями, религиозными объединениями, учреждениями дополнительного образования, культуры, спорта, средствами массовой информации.</w:t>
      </w:r>
    </w:p>
    <w:p w:rsidR="002A7639" w:rsidRPr="001124A6" w:rsidRDefault="002A7639" w:rsidP="002A7639">
      <w:pPr>
        <w:jc w:val="both"/>
      </w:pPr>
      <w:r w:rsidRPr="001124A6">
        <w:t xml:space="preserve">        Социализация личности – сложное социальное явление, которое длится в течение всей жизни конкретного человека и которое рассматривается учеными как процесс, и отношение, и способ, и результат личностного развития человека в социуме, общении и деятельности.</w:t>
      </w:r>
    </w:p>
    <w:p w:rsidR="002A7639" w:rsidRPr="001124A6" w:rsidRDefault="002A7639" w:rsidP="002A7639">
      <w:pPr>
        <w:jc w:val="both"/>
      </w:pPr>
      <w:r w:rsidRPr="001124A6">
        <w:t xml:space="preserve">         Успех социализации обучающегося будет зависеть, прежде всего, от того, насколько развиты нравственные качества и духовная культура личности. </w:t>
      </w:r>
    </w:p>
    <w:p w:rsidR="002A7639" w:rsidRPr="001124A6" w:rsidRDefault="002A7639" w:rsidP="002A7639">
      <w:pPr>
        <w:shd w:val="clear" w:color="auto" w:fill="FFFFFF"/>
        <w:autoSpaceDE w:val="0"/>
        <w:autoSpaceDN w:val="0"/>
        <w:adjustRightInd w:val="0"/>
        <w:ind w:firstLine="567"/>
        <w:jc w:val="both"/>
      </w:pPr>
      <w:r w:rsidRPr="001124A6">
        <w:t>Задачи воспитания и социализации обучающихся на ступени основного общего образования в рамках ФГОС классифицированы по направлениям, каждое из которых, будучи тесно связанным с другими, раскрывает особенности развития личности гражданина России.</w:t>
      </w:r>
    </w:p>
    <w:p w:rsidR="002A7639" w:rsidRPr="001124A6" w:rsidRDefault="002A7639" w:rsidP="002A7639">
      <w:pPr>
        <w:shd w:val="clear" w:color="auto" w:fill="FFFFFF"/>
        <w:autoSpaceDE w:val="0"/>
        <w:autoSpaceDN w:val="0"/>
        <w:adjustRightInd w:val="0"/>
      </w:pPr>
      <w:r w:rsidRPr="001124A6">
        <w:t xml:space="preserve">        Программа состоит из блоков:</w:t>
      </w:r>
    </w:p>
    <w:p w:rsidR="002A7639" w:rsidRPr="001124A6" w:rsidRDefault="002A7639" w:rsidP="002A7639">
      <w:pPr>
        <w:shd w:val="clear" w:color="auto" w:fill="FFFFFF"/>
        <w:autoSpaceDE w:val="0"/>
        <w:autoSpaceDN w:val="0"/>
        <w:adjustRightInd w:val="0"/>
      </w:pPr>
      <w:r w:rsidRPr="001124A6">
        <w:t>1 блок – программа духовно-нравственного развития обучающихся;</w:t>
      </w:r>
    </w:p>
    <w:p w:rsidR="002A7639" w:rsidRPr="001124A6" w:rsidRDefault="002A7639" w:rsidP="002A7639">
      <w:pPr>
        <w:shd w:val="clear" w:color="auto" w:fill="FFFFFF"/>
        <w:autoSpaceDE w:val="0"/>
        <w:autoSpaceDN w:val="0"/>
        <w:adjustRightInd w:val="0"/>
      </w:pPr>
      <w:r w:rsidRPr="001124A6">
        <w:t>2 блок – программа социализации;</w:t>
      </w:r>
    </w:p>
    <w:p w:rsidR="002A7639" w:rsidRPr="001124A6" w:rsidRDefault="002A7639" w:rsidP="002A7639">
      <w:pPr>
        <w:shd w:val="clear" w:color="auto" w:fill="FFFFFF"/>
        <w:autoSpaceDE w:val="0"/>
        <w:autoSpaceDN w:val="0"/>
        <w:adjustRightInd w:val="0"/>
      </w:pPr>
      <w:r w:rsidRPr="001124A6">
        <w:t>3 блок – программа профессиональной ориентации обучающихся;</w:t>
      </w:r>
    </w:p>
    <w:p w:rsidR="002A7639" w:rsidRPr="001124A6" w:rsidRDefault="002A7639" w:rsidP="002A7639">
      <w:pPr>
        <w:shd w:val="clear" w:color="auto" w:fill="FFFFFF"/>
        <w:autoSpaceDE w:val="0"/>
        <w:autoSpaceDN w:val="0"/>
        <w:adjustRightInd w:val="0"/>
      </w:pPr>
      <w:r w:rsidRPr="001124A6">
        <w:t>4 блок – программа формирования экологической культуры, культуры здорового и безопасного образа жизни.</w:t>
      </w:r>
    </w:p>
    <w:p w:rsidR="002A7639" w:rsidRPr="001124A6" w:rsidRDefault="002A7639" w:rsidP="002A7639">
      <w:pPr>
        <w:shd w:val="clear" w:color="auto" w:fill="FFFFFF"/>
        <w:autoSpaceDE w:val="0"/>
        <w:autoSpaceDN w:val="0"/>
        <w:adjustRightInd w:val="0"/>
        <w:jc w:val="both"/>
      </w:pPr>
      <w:r w:rsidRPr="001124A6">
        <w:lastRenderedPageBreak/>
        <w:t xml:space="preserve">        </w:t>
      </w:r>
      <w:r w:rsidRPr="001124A6">
        <w:rPr>
          <w:b/>
        </w:rPr>
        <w:t xml:space="preserve">Цель воспитания и социализации личности обучающегося основной школы </w:t>
      </w:r>
      <w:r w:rsidRPr="001124A6">
        <w:t>– воспитание и развитие функционально грамотной личности, культурного, порядочного, компетентного гражданина,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w:t>
      </w:r>
    </w:p>
    <w:p w:rsidR="002A7639" w:rsidRPr="001124A6" w:rsidRDefault="002A7639" w:rsidP="002A7639">
      <w:pPr>
        <w:shd w:val="clear" w:color="auto" w:fill="FFFFFF"/>
        <w:autoSpaceDE w:val="0"/>
        <w:autoSpaceDN w:val="0"/>
        <w:adjustRightInd w:val="0"/>
        <w:jc w:val="both"/>
      </w:pPr>
      <w:r w:rsidRPr="001124A6">
        <w:t xml:space="preserve">       Программа направлена на:</w:t>
      </w:r>
    </w:p>
    <w:p w:rsidR="002A7639" w:rsidRPr="001124A6" w:rsidRDefault="002A7639" w:rsidP="002A7639">
      <w:pPr>
        <w:shd w:val="clear" w:color="auto" w:fill="FFFFFF"/>
        <w:autoSpaceDE w:val="0"/>
        <w:autoSpaceDN w:val="0"/>
        <w:adjustRightInd w:val="0"/>
        <w:jc w:val="both"/>
      </w:pPr>
      <w:r w:rsidRPr="001124A6">
        <w:t>-обеспечение духовно-нравственного развития и воспитания,</w:t>
      </w:r>
    </w:p>
    <w:p w:rsidR="002A7639" w:rsidRPr="001124A6" w:rsidRDefault="002A7639" w:rsidP="002A7639">
      <w:pPr>
        <w:shd w:val="clear" w:color="auto" w:fill="FFFFFF"/>
        <w:autoSpaceDE w:val="0"/>
        <w:autoSpaceDN w:val="0"/>
        <w:adjustRightInd w:val="0"/>
        <w:jc w:val="both"/>
      </w:pPr>
      <w:r w:rsidRPr="001124A6">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A7639" w:rsidRPr="001124A6" w:rsidRDefault="002A7639" w:rsidP="002A7639">
      <w:pPr>
        <w:shd w:val="clear" w:color="auto" w:fill="FFFFFF"/>
        <w:autoSpaceDE w:val="0"/>
        <w:autoSpaceDN w:val="0"/>
        <w:adjustRightInd w:val="0"/>
        <w:jc w:val="both"/>
      </w:pPr>
      <w:r w:rsidRPr="001124A6">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2A7639" w:rsidRPr="001124A6" w:rsidRDefault="002A7639" w:rsidP="002A7639">
      <w:pPr>
        <w:shd w:val="clear" w:color="auto" w:fill="FFFFFF"/>
        <w:autoSpaceDE w:val="0"/>
        <w:autoSpaceDN w:val="0"/>
        <w:adjustRightInd w:val="0"/>
        <w:jc w:val="both"/>
      </w:pPr>
      <w:r w:rsidRPr="001124A6">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A7639" w:rsidRPr="001124A6" w:rsidRDefault="002A7639" w:rsidP="002A7639">
      <w:pPr>
        <w:shd w:val="clear" w:color="auto" w:fill="FFFFFF"/>
        <w:autoSpaceDE w:val="0"/>
        <w:autoSpaceDN w:val="0"/>
        <w:adjustRightInd w:val="0"/>
        <w:jc w:val="both"/>
      </w:pPr>
      <w:r w:rsidRPr="001124A6">
        <w:t xml:space="preserve">- формирование экологической культуры. </w:t>
      </w:r>
    </w:p>
    <w:p w:rsidR="002A7639" w:rsidRPr="001124A6" w:rsidRDefault="002A7639" w:rsidP="002A7639">
      <w:pPr>
        <w:jc w:val="both"/>
        <w:rPr>
          <w:color w:val="000000"/>
        </w:rPr>
      </w:pPr>
      <w:r w:rsidRPr="001124A6">
        <w:rPr>
          <w:color w:val="000000"/>
        </w:rPr>
        <w:t>Итак, условием для воспитания и социализации подростка является развитие общей культуры личности по всем вышеперечисленным направлениям, которые реализуются не изолированно, а проникают одно в другое, пересекаются и дополняют друг друга.</w:t>
      </w:r>
    </w:p>
    <w:p w:rsidR="002A7639" w:rsidRPr="001124A6" w:rsidRDefault="002A7639" w:rsidP="002A7639">
      <w:pPr>
        <w:jc w:val="center"/>
        <w:rPr>
          <w:b/>
          <w:bCs/>
        </w:rPr>
      </w:pPr>
    </w:p>
    <w:p w:rsidR="00B21E09" w:rsidRPr="001124A6" w:rsidRDefault="00B21E09">
      <w:pPr>
        <w:spacing w:after="200" w:line="276" w:lineRule="auto"/>
        <w:rPr>
          <w:b/>
          <w:bCs/>
        </w:rPr>
      </w:pPr>
      <w:r w:rsidRPr="001124A6">
        <w:rPr>
          <w:b/>
          <w:bCs/>
        </w:rPr>
        <w:br w:type="page"/>
      </w:r>
    </w:p>
    <w:p w:rsidR="002A7639" w:rsidRPr="001124A6" w:rsidRDefault="002A7639" w:rsidP="002A7639">
      <w:pPr>
        <w:jc w:val="center"/>
      </w:pPr>
      <w:r w:rsidRPr="001124A6">
        <w:rPr>
          <w:b/>
          <w:bCs/>
        </w:rPr>
        <w:lastRenderedPageBreak/>
        <w:t>ЭТАПЫ РЕАЛИЗАЦИИ ПРОГРАММЫ</w:t>
      </w:r>
    </w:p>
    <w:p w:rsidR="002A7639" w:rsidRPr="001124A6" w:rsidRDefault="002A7639" w:rsidP="002A7639">
      <w:pPr>
        <w:ind w:left="360"/>
      </w:pPr>
      <w:r w:rsidRPr="001124A6">
        <w:rPr>
          <w:i/>
          <w:iCs/>
        </w:rPr>
        <w:t xml:space="preserve">I этап – </w:t>
      </w:r>
      <w:r w:rsidRPr="001124A6">
        <w:rPr>
          <w:u w:val="single"/>
        </w:rPr>
        <w:t>подготовительный</w:t>
      </w:r>
      <w:r w:rsidRPr="001124A6">
        <w:t xml:space="preserve"> (201</w:t>
      </w:r>
      <w:r w:rsidR="00B21E09" w:rsidRPr="001124A6">
        <w:t>5</w:t>
      </w:r>
      <w:r w:rsidRPr="001124A6">
        <w:t>/201</w:t>
      </w:r>
      <w:r w:rsidR="00B21E09" w:rsidRPr="001124A6">
        <w:t>6</w:t>
      </w:r>
      <w:r w:rsidRPr="001124A6">
        <w:t xml:space="preserve"> гг.) </w:t>
      </w:r>
    </w:p>
    <w:p w:rsidR="002A7639" w:rsidRPr="001124A6" w:rsidRDefault="002A7639" w:rsidP="002A7639">
      <w:pPr>
        <w:pStyle w:val="a5"/>
        <w:spacing w:after="0"/>
        <w:ind w:firstLine="567"/>
        <w:jc w:val="both"/>
      </w:pPr>
      <w:r w:rsidRPr="001124A6">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2A7639" w:rsidRPr="001124A6" w:rsidRDefault="002A7639" w:rsidP="002A7639">
      <w:pPr>
        <w:ind w:left="360"/>
        <w:jc w:val="both"/>
      </w:pPr>
      <w:r w:rsidRPr="001124A6">
        <w:rPr>
          <w:i/>
          <w:iCs/>
        </w:rPr>
        <w:t xml:space="preserve">II этап – </w:t>
      </w:r>
      <w:r w:rsidRPr="001124A6">
        <w:rPr>
          <w:u w:val="single"/>
        </w:rPr>
        <w:t>практический</w:t>
      </w:r>
      <w:r w:rsidRPr="001124A6">
        <w:t xml:space="preserve"> (201</w:t>
      </w:r>
      <w:r w:rsidR="00B21E09" w:rsidRPr="001124A6">
        <w:t>6</w:t>
      </w:r>
      <w:r w:rsidRPr="001124A6">
        <w:t xml:space="preserve">/2017 гг.) </w:t>
      </w:r>
    </w:p>
    <w:p w:rsidR="002A7639" w:rsidRPr="001124A6" w:rsidRDefault="002A7639" w:rsidP="002A7639">
      <w:pPr>
        <w:pStyle w:val="a5"/>
        <w:spacing w:after="0"/>
        <w:ind w:firstLine="567"/>
        <w:jc w:val="both"/>
      </w:pPr>
      <w:r w:rsidRPr="001124A6">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подростка в процессе развития и раскрытия его индивидуальных особенностей. </w:t>
      </w:r>
    </w:p>
    <w:p w:rsidR="002A7639" w:rsidRPr="001124A6" w:rsidRDefault="002A7639" w:rsidP="002A7639">
      <w:pPr>
        <w:ind w:left="360"/>
        <w:jc w:val="both"/>
      </w:pPr>
      <w:r w:rsidRPr="001124A6">
        <w:rPr>
          <w:i/>
          <w:iCs/>
        </w:rPr>
        <w:t xml:space="preserve">III этап – </w:t>
      </w:r>
      <w:r w:rsidRPr="001124A6">
        <w:rPr>
          <w:u w:val="single"/>
        </w:rPr>
        <w:t>обобщающий</w:t>
      </w:r>
      <w:r w:rsidRPr="001124A6">
        <w:t xml:space="preserve"> (2017/2019 гг.) </w:t>
      </w:r>
    </w:p>
    <w:p w:rsidR="002A7639" w:rsidRPr="001124A6" w:rsidRDefault="002A7639" w:rsidP="002A7639">
      <w:pPr>
        <w:pStyle w:val="a5"/>
        <w:spacing w:after="0"/>
        <w:ind w:firstLine="567"/>
        <w:jc w:val="both"/>
      </w:pPr>
      <w:r w:rsidRPr="001124A6">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2A7639" w:rsidRPr="001124A6" w:rsidRDefault="002A7639" w:rsidP="002A7639">
      <w:pPr>
        <w:pStyle w:val="ad"/>
        <w:ind w:left="66"/>
        <w:jc w:val="center"/>
        <w:rPr>
          <w:rFonts w:ascii="Times New Roman" w:hAnsi="Times New Roman" w:cs="Times New Roman"/>
          <w:b/>
          <w:sz w:val="24"/>
          <w:szCs w:val="24"/>
        </w:rPr>
      </w:pPr>
      <w:r w:rsidRPr="001124A6">
        <w:rPr>
          <w:rFonts w:ascii="Times New Roman" w:hAnsi="Times New Roman" w:cs="Times New Roman"/>
          <w:b/>
          <w:sz w:val="24"/>
          <w:szCs w:val="24"/>
        </w:rPr>
        <w:t xml:space="preserve"> </w:t>
      </w:r>
    </w:p>
    <w:p w:rsidR="002A7639" w:rsidRPr="001124A6" w:rsidRDefault="002A7639" w:rsidP="002A7639">
      <w:pPr>
        <w:pStyle w:val="ad"/>
        <w:ind w:left="66"/>
        <w:jc w:val="center"/>
        <w:rPr>
          <w:rFonts w:ascii="Times New Roman" w:hAnsi="Times New Roman" w:cs="Times New Roman"/>
          <w:b/>
          <w:bCs/>
          <w:sz w:val="24"/>
          <w:szCs w:val="24"/>
        </w:rPr>
      </w:pPr>
      <w:r w:rsidRPr="001124A6">
        <w:rPr>
          <w:rFonts w:ascii="Times New Roman" w:hAnsi="Times New Roman" w:cs="Times New Roman"/>
          <w:b/>
          <w:bCs/>
          <w:sz w:val="24"/>
          <w:szCs w:val="24"/>
        </w:rPr>
        <w:t xml:space="preserve"> </w:t>
      </w:r>
      <w:r w:rsidRPr="001124A6">
        <w:rPr>
          <w:rFonts w:ascii="Times New Roman" w:hAnsi="Times New Roman" w:cs="Times New Roman"/>
          <w:b/>
          <w:bCs/>
          <w:sz w:val="24"/>
          <w:szCs w:val="24"/>
          <w:lang w:val="en-US"/>
        </w:rPr>
        <w:t>I</w:t>
      </w:r>
      <w:r w:rsidRPr="001124A6">
        <w:rPr>
          <w:rFonts w:ascii="Times New Roman" w:hAnsi="Times New Roman" w:cs="Times New Roman"/>
          <w:b/>
          <w:bCs/>
          <w:sz w:val="24"/>
          <w:szCs w:val="24"/>
        </w:rPr>
        <w:t xml:space="preserve"> БЛОК. </w:t>
      </w:r>
    </w:p>
    <w:p w:rsidR="002A7639" w:rsidRPr="001124A6" w:rsidRDefault="00CC70F7" w:rsidP="0063082C">
      <w:pPr>
        <w:pStyle w:val="2"/>
        <w:numPr>
          <w:ilvl w:val="1"/>
          <w:numId w:val="64"/>
        </w:numPr>
        <w:rPr>
          <w:sz w:val="24"/>
          <w:szCs w:val="24"/>
        </w:rPr>
      </w:pPr>
      <w:bookmarkStart w:id="16" w:name="_Toc497144095"/>
      <w:r w:rsidRPr="001124A6">
        <w:rPr>
          <w:sz w:val="24"/>
          <w:szCs w:val="24"/>
        </w:rPr>
        <w:t>Программа</w:t>
      </w:r>
      <w:r w:rsidR="002A7639" w:rsidRPr="001124A6">
        <w:rPr>
          <w:sz w:val="24"/>
          <w:szCs w:val="24"/>
        </w:rPr>
        <w:t xml:space="preserve"> </w:t>
      </w:r>
      <w:r w:rsidRPr="001124A6">
        <w:rPr>
          <w:sz w:val="24"/>
          <w:szCs w:val="24"/>
        </w:rPr>
        <w:t>духовно</w:t>
      </w:r>
      <w:r w:rsidR="005B5AE9" w:rsidRPr="001124A6">
        <w:rPr>
          <w:sz w:val="24"/>
          <w:szCs w:val="24"/>
        </w:rPr>
        <w:t>-</w:t>
      </w:r>
      <w:r w:rsidRPr="001124A6">
        <w:rPr>
          <w:sz w:val="24"/>
          <w:szCs w:val="24"/>
        </w:rPr>
        <w:t>нравственного</w:t>
      </w:r>
      <w:r w:rsidR="005B5AE9" w:rsidRPr="001124A6">
        <w:rPr>
          <w:sz w:val="24"/>
          <w:szCs w:val="24"/>
        </w:rPr>
        <w:t xml:space="preserve"> </w:t>
      </w:r>
      <w:r w:rsidRPr="001124A6">
        <w:rPr>
          <w:sz w:val="24"/>
          <w:szCs w:val="24"/>
        </w:rPr>
        <w:t>развития</w:t>
      </w:r>
      <w:r w:rsidR="005B5AE9" w:rsidRPr="001124A6">
        <w:rPr>
          <w:sz w:val="24"/>
          <w:szCs w:val="24"/>
        </w:rPr>
        <w:t>,</w:t>
      </w:r>
      <w:r w:rsidR="004F5EE4" w:rsidRPr="001124A6">
        <w:rPr>
          <w:sz w:val="24"/>
          <w:szCs w:val="24"/>
        </w:rPr>
        <w:t xml:space="preserve"> </w:t>
      </w:r>
      <w:r w:rsidRPr="001124A6">
        <w:rPr>
          <w:sz w:val="24"/>
          <w:szCs w:val="24"/>
        </w:rPr>
        <w:t>воспитания</w:t>
      </w:r>
      <w:r w:rsidR="002A7639" w:rsidRPr="001124A6">
        <w:rPr>
          <w:sz w:val="24"/>
          <w:szCs w:val="24"/>
        </w:rPr>
        <w:t xml:space="preserve"> </w:t>
      </w:r>
      <w:r w:rsidRPr="001124A6">
        <w:rPr>
          <w:sz w:val="24"/>
          <w:szCs w:val="24"/>
        </w:rPr>
        <w:t>обучающихся</w:t>
      </w:r>
      <w:bookmarkEnd w:id="16"/>
    </w:p>
    <w:p w:rsidR="002A7639" w:rsidRPr="001124A6" w:rsidRDefault="002A7639" w:rsidP="002A7639">
      <w:pPr>
        <w:pStyle w:val="ad"/>
        <w:jc w:val="center"/>
        <w:rPr>
          <w:rFonts w:ascii="Times New Roman" w:hAnsi="Times New Roman" w:cs="Times New Roman"/>
          <w:b/>
          <w:bCs/>
          <w:sz w:val="24"/>
          <w:szCs w:val="24"/>
        </w:rPr>
      </w:pPr>
      <w:r w:rsidRPr="001124A6">
        <w:rPr>
          <w:rFonts w:ascii="Times New Roman" w:hAnsi="Times New Roman" w:cs="Times New Roman"/>
          <w:b/>
          <w:bCs/>
          <w:sz w:val="24"/>
          <w:szCs w:val="24"/>
        </w:rPr>
        <w:t>Пояснительная записка</w:t>
      </w:r>
    </w:p>
    <w:p w:rsidR="002A7639" w:rsidRPr="001124A6" w:rsidRDefault="002A7639" w:rsidP="002A7639">
      <w:pPr>
        <w:pStyle w:val="ad"/>
        <w:rPr>
          <w:rFonts w:ascii="Times New Roman" w:hAnsi="Times New Roman" w:cs="Times New Roman"/>
          <w:bCs/>
          <w:sz w:val="24"/>
          <w:szCs w:val="24"/>
        </w:rPr>
      </w:pPr>
      <w:r w:rsidRPr="001124A6">
        <w:rPr>
          <w:rFonts w:ascii="Times New Roman" w:hAnsi="Times New Roman" w:cs="Times New Roman"/>
          <w:b/>
          <w:bCs/>
          <w:sz w:val="24"/>
          <w:szCs w:val="24"/>
        </w:rPr>
        <w:t xml:space="preserve">          </w:t>
      </w:r>
      <w:r w:rsidRPr="001124A6">
        <w:rPr>
          <w:rFonts w:ascii="Times New Roman" w:hAnsi="Times New Roman" w:cs="Times New Roman"/>
          <w:bCs/>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социально-значимую деятельность обучающихся, основанного на системе духовных идеалов, ценностей, моральных приоритетов, реализуемого в совместно социально-педагогической деятельности школы, семьи и других субъектов общественной жизни.</w:t>
      </w:r>
    </w:p>
    <w:p w:rsidR="002A7639" w:rsidRPr="001124A6" w:rsidRDefault="002A7639" w:rsidP="002A7639">
      <w:pPr>
        <w:pStyle w:val="ad"/>
        <w:rPr>
          <w:rFonts w:ascii="Times New Roman" w:hAnsi="Times New Roman" w:cs="Times New Roman"/>
          <w:bCs/>
          <w:sz w:val="24"/>
          <w:szCs w:val="24"/>
        </w:rPr>
      </w:pPr>
      <w:r w:rsidRPr="001124A6">
        <w:rPr>
          <w:rFonts w:ascii="Times New Roman" w:hAnsi="Times New Roman" w:cs="Times New Roman"/>
          <w:bCs/>
          <w:sz w:val="24"/>
          <w:szCs w:val="24"/>
        </w:rPr>
        <w:t xml:space="preserve">         Вопрос духовно-нравственного воспитания детей является одной из ключевых проблем, стоящих перед родителями, обществом и государством в целом.  </w:t>
      </w:r>
    </w:p>
    <w:p w:rsidR="002A7639" w:rsidRPr="001124A6" w:rsidRDefault="002A7639" w:rsidP="002A7639">
      <w:pPr>
        <w:pStyle w:val="ad"/>
        <w:rPr>
          <w:rFonts w:ascii="Times New Roman" w:hAnsi="Times New Roman" w:cs="Times New Roman"/>
          <w:bCs/>
          <w:sz w:val="24"/>
          <w:szCs w:val="24"/>
        </w:rPr>
      </w:pPr>
      <w:r w:rsidRPr="001124A6">
        <w:rPr>
          <w:rFonts w:ascii="Times New Roman" w:hAnsi="Times New Roman" w:cs="Times New Roman"/>
          <w:bCs/>
          <w:sz w:val="24"/>
          <w:szCs w:val="24"/>
        </w:rPr>
        <w:t xml:space="preserve">         Планирование духовно-нравственной работы является значимым звеном в общей системе образовательной деятельности образовательной организации. Продуманное планирование обеспечивает ее четкую организацию, намечает перспективы работы, способствует реализации определенной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2A7639" w:rsidRPr="001124A6" w:rsidRDefault="002A7639" w:rsidP="002A7639">
      <w:pPr>
        <w:pStyle w:val="a5"/>
        <w:spacing w:after="0"/>
        <w:ind w:firstLine="567"/>
        <w:jc w:val="both"/>
      </w:pPr>
      <w:r w:rsidRPr="001124A6">
        <w:t xml:space="preserve"> Образованию отводится ключевая роль в духовно-нравственной консолидации российского общества,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w:t>
      </w:r>
    </w:p>
    <w:p w:rsidR="002A7639" w:rsidRPr="001124A6" w:rsidRDefault="002A7639" w:rsidP="002A7639">
      <w:pPr>
        <w:pStyle w:val="a5"/>
        <w:spacing w:after="0"/>
        <w:ind w:firstLine="567"/>
        <w:jc w:val="both"/>
      </w:pPr>
      <w:r w:rsidRPr="001124A6">
        <w:t>Настоящая Программа представляет собой ценностно-нормативную основу взаимодействия</w:t>
      </w:r>
      <w:r w:rsidR="00B21E09" w:rsidRPr="001124A6">
        <w:t xml:space="preserve"> МАОУ </w:t>
      </w:r>
      <w:r w:rsidRPr="001124A6">
        <w:t xml:space="preserve"> </w:t>
      </w:r>
      <w:r w:rsidR="00B21E09" w:rsidRPr="001124A6">
        <w:t>«</w:t>
      </w:r>
      <w:r w:rsidRPr="001124A6">
        <w:t xml:space="preserve">СОШ № </w:t>
      </w:r>
      <w:r w:rsidR="00B21E09" w:rsidRPr="001124A6">
        <w:t>57</w:t>
      </w:r>
      <w:r w:rsidRPr="001124A6">
        <w:t xml:space="preserve"> г. </w:t>
      </w:r>
      <w:r w:rsidR="00B21E09" w:rsidRPr="001124A6">
        <w:t xml:space="preserve">Улан-Удэ» </w:t>
      </w:r>
      <w:r w:rsidRPr="001124A6">
        <w:t xml:space="preserve">и с другими субъектами социализации – семьей, общественными организациями, учреждениями культуры и спорта. Целью этого взаимодействия является совместное обеспечение условий для духовно-нравственного развития и воспитания обучающихся. </w:t>
      </w:r>
    </w:p>
    <w:p w:rsidR="002A7639" w:rsidRPr="001124A6" w:rsidRDefault="002A7639" w:rsidP="002A7639">
      <w:pPr>
        <w:shd w:val="clear" w:color="auto" w:fill="FFFFFF"/>
        <w:autoSpaceDE w:val="0"/>
        <w:autoSpaceDN w:val="0"/>
        <w:adjustRightInd w:val="0"/>
        <w:jc w:val="both"/>
        <w:rPr>
          <w:bCs/>
        </w:rPr>
      </w:pPr>
      <w:r w:rsidRPr="001124A6">
        <w:rPr>
          <w:b/>
          <w:bCs/>
        </w:rPr>
        <w:t xml:space="preserve">Цель духовно-нравственного развития и воспитания  – </w:t>
      </w:r>
      <w:r w:rsidRPr="001124A6">
        <w:rPr>
          <w:bCs/>
        </w:rPr>
        <w:t xml:space="preserve">воспитание, социально-педагогическая поддержка становления и развития высоконравственного, ответственного, </w:t>
      </w:r>
      <w:r w:rsidRPr="001124A6">
        <w:t xml:space="preserve">творческого, </w:t>
      </w:r>
      <w:r w:rsidRPr="001124A6">
        <w:rPr>
          <w:bCs/>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2A7639" w:rsidRPr="001124A6" w:rsidRDefault="002A7639" w:rsidP="002A7639">
      <w:pPr>
        <w:jc w:val="both"/>
        <w:rPr>
          <w:b/>
        </w:rPr>
      </w:pPr>
      <w:r w:rsidRPr="001124A6">
        <w:rPr>
          <w:b/>
        </w:rPr>
        <w:t>Задачи в области формирования личностной культуры:</w:t>
      </w:r>
    </w:p>
    <w:p w:rsidR="002A7639" w:rsidRPr="001124A6" w:rsidRDefault="002A7639" w:rsidP="0063082C">
      <w:pPr>
        <w:numPr>
          <w:ilvl w:val="0"/>
          <w:numId w:val="31"/>
        </w:numPr>
        <w:ind w:left="567" w:hanging="425"/>
        <w:jc w:val="both"/>
        <w:rPr>
          <w:b/>
        </w:rPr>
      </w:pPr>
      <w:r w:rsidRPr="001124A6">
        <w:lastRenderedPageBreak/>
        <w:t>формировать способности к духовному развитию;</w:t>
      </w:r>
    </w:p>
    <w:p w:rsidR="002A7639" w:rsidRPr="001124A6" w:rsidRDefault="002A7639" w:rsidP="0063082C">
      <w:pPr>
        <w:numPr>
          <w:ilvl w:val="0"/>
          <w:numId w:val="31"/>
        </w:numPr>
        <w:ind w:left="567" w:hanging="425"/>
        <w:jc w:val="both"/>
        <w:rPr>
          <w:b/>
        </w:rPr>
      </w:pPr>
      <w:r w:rsidRPr="001124A6">
        <w:t>укреплять  нравственные устои;</w:t>
      </w:r>
    </w:p>
    <w:p w:rsidR="002A7639" w:rsidRPr="001124A6" w:rsidRDefault="002A7639" w:rsidP="0063082C">
      <w:pPr>
        <w:numPr>
          <w:ilvl w:val="0"/>
          <w:numId w:val="31"/>
        </w:numPr>
        <w:ind w:left="567" w:hanging="425"/>
        <w:jc w:val="both"/>
        <w:rPr>
          <w:b/>
        </w:rPr>
      </w:pPr>
      <w:r w:rsidRPr="001124A6">
        <w:t>формировать основы морали;</w:t>
      </w:r>
    </w:p>
    <w:p w:rsidR="002A7639" w:rsidRPr="001124A6" w:rsidRDefault="002A7639" w:rsidP="0063082C">
      <w:pPr>
        <w:numPr>
          <w:ilvl w:val="0"/>
          <w:numId w:val="31"/>
        </w:numPr>
        <w:ind w:left="567" w:hanging="425"/>
        <w:jc w:val="both"/>
        <w:rPr>
          <w:b/>
        </w:rPr>
      </w:pPr>
      <w:r w:rsidRPr="001124A6">
        <w:t>формировать  нравственное самосознание личности (совести);</w:t>
      </w:r>
    </w:p>
    <w:p w:rsidR="002A7639" w:rsidRPr="001124A6" w:rsidRDefault="002A7639" w:rsidP="0063082C">
      <w:pPr>
        <w:numPr>
          <w:ilvl w:val="0"/>
          <w:numId w:val="31"/>
        </w:numPr>
        <w:ind w:left="567" w:hanging="425"/>
        <w:jc w:val="both"/>
        <w:rPr>
          <w:b/>
        </w:rPr>
      </w:pPr>
      <w:r w:rsidRPr="001124A6">
        <w:t>принять базовые общенациональные ценности, этнические духовные традиции;</w:t>
      </w:r>
    </w:p>
    <w:p w:rsidR="002A7639" w:rsidRPr="001124A6" w:rsidRDefault="002A7639" w:rsidP="0063082C">
      <w:pPr>
        <w:numPr>
          <w:ilvl w:val="0"/>
          <w:numId w:val="31"/>
        </w:numPr>
        <w:ind w:left="567" w:hanging="425"/>
        <w:jc w:val="both"/>
        <w:rPr>
          <w:b/>
        </w:rPr>
      </w:pPr>
      <w:r w:rsidRPr="001124A6">
        <w:t>сформировать эстетические потребности, ценности и чувства у обучающихся;</w:t>
      </w:r>
    </w:p>
    <w:p w:rsidR="002A7639" w:rsidRPr="001124A6" w:rsidRDefault="002A7639" w:rsidP="0063082C">
      <w:pPr>
        <w:numPr>
          <w:ilvl w:val="0"/>
          <w:numId w:val="31"/>
        </w:numPr>
        <w:ind w:left="567" w:hanging="425"/>
        <w:jc w:val="both"/>
        <w:rPr>
          <w:b/>
        </w:rPr>
      </w:pPr>
      <w:r w:rsidRPr="001124A6">
        <w:t>формировать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A7639" w:rsidRPr="001124A6" w:rsidRDefault="002A7639" w:rsidP="0063082C">
      <w:pPr>
        <w:numPr>
          <w:ilvl w:val="0"/>
          <w:numId w:val="31"/>
        </w:numPr>
        <w:ind w:left="567" w:hanging="425"/>
        <w:jc w:val="both"/>
        <w:rPr>
          <w:b/>
        </w:rPr>
      </w:pPr>
      <w:r w:rsidRPr="001124A6">
        <w:t>развивать трудолюбие, способность к преодолению трудностей, целеустремленности, настойчивости в достижении результата,</w:t>
      </w:r>
    </w:p>
    <w:p w:rsidR="002A7639" w:rsidRPr="001124A6" w:rsidRDefault="002A7639" w:rsidP="0063082C">
      <w:pPr>
        <w:numPr>
          <w:ilvl w:val="0"/>
          <w:numId w:val="31"/>
        </w:numPr>
        <w:ind w:left="567" w:hanging="425"/>
        <w:jc w:val="both"/>
        <w:rPr>
          <w:b/>
        </w:rPr>
      </w:pPr>
      <w:r w:rsidRPr="001124A6">
        <w:t>формировать нравственный смысл учения.</w:t>
      </w:r>
    </w:p>
    <w:p w:rsidR="002A7639" w:rsidRPr="001124A6" w:rsidRDefault="002A7639" w:rsidP="002A7639">
      <w:pPr>
        <w:jc w:val="both"/>
        <w:rPr>
          <w:b/>
        </w:rPr>
      </w:pPr>
      <w:r w:rsidRPr="001124A6">
        <w:rPr>
          <w:b/>
        </w:rPr>
        <w:t>Задачи в области формирования социальной культуры:</w:t>
      </w:r>
    </w:p>
    <w:p w:rsidR="002A7639" w:rsidRPr="001124A6" w:rsidRDefault="002A7639" w:rsidP="0063082C">
      <w:pPr>
        <w:numPr>
          <w:ilvl w:val="0"/>
          <w:numId w:val="32"/>
        </w:numPr>
        <w:suppressAutoHyphens/>
        <w:ind w:left="567" w:hanging="425"/>
        <w:jc w:val="both"/>
      </w:pPr>
      <w:r w:rsidRPr="001124A6">
        <w:t>формировать основы российской гражданской идентичности;</w:t>
      </w:r>
    </w:p>
    <w:p w:rsidR="002A7639" w:rsidRPr="001124A6" w:rsidRDefault="002A7639" w:rsidP="0063082C">
      <w:pPr>
        <w:numPr>
          <w:ilvl w:val="0"/>
          <w:numId w:val="32"/>
        </w:numPr>
        <w:suppressAutoHyphens/>
        <w:ind w:left="567" w:hanging="425"/>
        <w:jc w:val="both"/>
      </w:pPr>
      <w:r w:rsidRPr="001124A6">
        <w:t>пробуждать веру в Россию, чувства личной ответственности за Отечество;</w:t>
      </w:r>
    </w:p>
    <w:p w:rsidR="002A7639" w:rsidRPr="001124A6" w:rsidRDefault="002A7639" w:rsidP="0063082C">
      <w:pPr>
        <w:numPr>
          <w:ilvl w:val="0"/>
          <w:numId w:val="32"/>
        </w:numPr>
        <w:suppressAutoHyphens/>
        <w:ind w:left="567" w:hanging="425"/>
        <w:jc w:val="both"/>
      </w:pPr>
      <w:r w:rsidRPr="001124A6">
        <w:t>формировать патриотизма и гражданскую солидарность;</w:t>
      </w:r>
    </w:p>
    <w:p w:rsidR="002A7639" w:rsidRPr="001124A6" w:rsidRDefault="002A7639" w:rsidP="0063082C">
      <w:pPr>
        <w:numPr>
          <w:ilvl w:val="0"/>
          <w:numId w:val="32"/>
        </w:numPr>
        <w:suppressAutoHyphens/>
        <w:ind w:left="567" w:hanging="425"/>
        <w:jc w:val="both"/>
      </w:pPr>
      <w:r w:rsidRPr="001124A6">
        <w:t>развивать навыки организации и осуществления сотрудничества с педагогами, сверстниками, родителями, старшими детьми в решении общих проблем;</w:t>
      </w:r>
    </w:p>
    <w:p w:rsidR="002A7639" w:rsidRPr="001124A6" w:rsidRDefault="002A7639" w:rsidP="0063082C">
      <w:pPr>
        <w:numPr>
          <w:ilvl w:val="0"/>
          <w:numId w:val="32"/>
        </w:numPr>
        <w:suppressAutoHyphens/>
        <w:ind w:left="567" w:hanging="425"/>
        <w:jc w:val="both"/>
      </w:pPr>
      <w:r w:rsidRPr="001124A6">
        <w:t>укреплять доверие к другим людям;</w:t>
      </w:r>
    </w:p>
    <w:p w:rsidR="002A7639" w:rsidRPr="001124A6" w:rsidRDefault="002A7639" w:rsidP="0063082C">
      <w:pPr>
        <w:numPr>
          <w:ilvl w:val="0"/>
          <w:numId w:val="32"/>
        </w:numPr>
        <w:suppressAutoHyphens/>
        <w:ind w:left="567" w:hanging="425"/>
        <w:jc w:val="both"/>
      </w:pPr>
      <w:r w:rsidRPr="001124A6">
        <w:t>развивать доброжелательность и эмоциональную отзывчивость, понимания и сопереживания другим людям;</w:t>
      </w:r>
    </w:p>
    <w:p w:rsidR="002A7639" w:rsidRPr="001124A6" w:rsidRDefault="002A7639" w:rsidP="0063082C">
      <w:pPr>
        <w:numPr>
          <w:ilvl w:val="0"/>
          <w:numId w:val="32"/>
        </w:numPr>
        <w:suppressAutoHyphens/>
        <w:ind w:left="567" w:hanging="425"/>
        <w:jc w:val="both"/>
      </w:pPr>
      <w:r w:rsidRPr="001124A6">
        <w:t>формировать толерантность и основы культуры межэтнического общения, уважения к культурным, религиозным традициям, образу жизни представителей народов России.</w:t>
      </w:r>
    </w:p>
    <w:p w:rsidR="002A7639" w:rsidRPr="001124A6" w:rsidRDefault="002A7639" w:rsidP="002A7639">
      <w:pPr>
        <w:ind w:left="567" w:hanging="567"/>
        <w:jc w:val="both"/>
        <w:rPr>
          <w:b/>
        </w:rPr>
      </w:pPr>
      <w:r w:rsidRPr="001124A6">
        <w:rPr>
          <w:b/>
        </w:rPr>
        <w:t>Задачи в области формирования семейной культуры:</w:t>
      </w:r>
    </w:p>
    <w:p w:rsidR="002A7639" w:rsidRPr="001124A6" w:rsidRDefault="002A7639" w:rsidP="0063082C">
      <w:pPr>
        <w:numPr>
          <w:ilvl w:val="0"/>
          <w:numId w:val="33"/>
        </w:numPr>
        <w:suppressAutoHyphens/>
        <w:ind w:left="567" w:hanging="425"/>
        <w:jc w:val="both"/>
      </w:pPr>
      <w:r w:rsidRPr="001124A6">
        <w:t>формировать отношения к семье как к основе российского общества;</w:t>
      </w:r>
    </w:p>
    <w:p w:rsidR="002A7639" w:rsidRPr="001124A6" w:rsidRDefault="002A7639" w:rsidP="0063082C">
      <w:pPr>
        <w:numPr>
          <w:ilvl w:val="0"/>
          <w:numId w:val="33"/>
        </w:numPr>
        <w:suppressAutoHyphens/>
        <w:ind w:left="567" w:hanging="425"/>
        <w:jc w:val="both"/>
      </w:pPr>
      <w:r w:rsidRPr="001124A6">
        <w:t>формировать у обучающихся  уважительного  отношения к родителям, осознанного, заботливого отношения к старшим и младшим;</w:t>
      </w:r>
    </w:p>
    <w:p w:rsidR="002A7639" w:rsidRPr="001124A6" w:rsidRDefault="002A7639" w:rsidP="0063082C">
      <w:pPr>
        <w:numPr>
          <w:ilvl w:val="0"/>
          <w:numId w:val="33"/>
        </w:numPr>
        <w:suppressAutoHyphens/>
        <w:ind w:left="567" w:hanging="425"/>
        <w:jc w:val="both"/>
      </w:pPr>
      <w:r w:rsidRPr="001124A6">
        <w:t>формировать представления о семейных ценностях, гендерных семейных ролях и уважения к ним;</w:t>
      </w:r>
    </w:p>
    <w:p w:rsidR="002A7639" w:rsidRPr="001124A6" w:rsidRDefault="002A7639" w:rsidP="0063082C">
      <w:pPr>
        <w:numPr>
          <w:ilvl w:val="0"/>
          <w:numId w:val="33"/>
        </w:numPr>
        <w:suppressAutoHyphens/>
        <w:ind w:left="567" w:hanging="425"/>
        <w:jc w:val="both"/>
      </w:pPr>
      <w:r w:rsidRPr="001124A6">
        <w:t>знакомить обучающегося с культурно-историческими и этническими традициями российской семьи.</w:t>
      </w:r>
    </w:p>
    <w:p w:rsidR="002A7639" w:rsidRPr="001124A6" w:rsidRDefault="002A7639" w:rsidP="002A7639">
      <w:pPr>
        <w:pStyle w:val="ad"/>
        <w:ind w:firstLine="567"/>
        <w:jc w:val="center"/>
        <w:rPr>
          <w:rFonts w:ascii="Times New Roman" w:hAnsi="Times New Roman" w:cs="Times New Roman"/>
          <w:b/>
          <w:sz w:val="24"/>
          <w:szCs w:val="24"/>
        </w:rPr>
      </w:pPr>
      <w:r w:rsidRPr="001124A6">
        <w:rPr>
          <w:rFonts w:ascii="Times New Roman" w:hAnsi="Times New Roman" w:cs="Times New Roman"/>
          <w:b/>
          <w:sz w:val="24"/>
          <w:szCs w:val="24"/>
        </w:rPr>
        <w:t xml:space="preserve">АДРЕСАТ </w:t>
      </w:r>
      <w:r w:rsidR="00B21E09" w:rsidRPr="001124A6">
        <w:rPr>
          <w:rFonts w:ascii="Times New Roman" w:hAnsi="Times New Roman" w:cs="Times New Roman"/>
          <w:b/>
          <w:sz w:val="24"/>
          <w:szCs w:val="24"/>
        </w:rPr>
        <w:t xml:space="preserve"> </w:t>
      </w:r>
      <w:r w:rsidRPr="001124A6">
        <w:rPr>
          <w:rFonts w:ascii="Times New Roman" w:hAnsi="Times New Roman" w:cs="Times New Roman"/>
          <w:b/>
          <w:sz w:val="24"/>
          <w:szCs w:val="24"/>
        </w:rPr>
        <w:t>ПРОГРАММЫ ДУХОВНО-НРАВСТВЕННОГО РАЗВИТИЯ И ВОСПИТАНИЯ ОБУЧАЮЩИХСЯ</w:t>
      </w:r>
    </w:p>
    <w:p w:rsidR="002A7639" w:rsidRPr="001124A6" w:rsidRDefault="002A7639" w:rsidP="002A7639">
      <w:r w:rsidRPr="001124A6">
        <w:rPr>
          <w:color w:val="FF0000"/>
        </w:rPr>
        <w:t xml:space="preserve">     </w:t>
      </w:r>
      <w:r w:rsidRPr="001124A6">
        <w:t xml:space="preserve">Программа реализуется школой в постоянном взаимодействии и тесном сотрудничестве семьями обучающихся, с другими субъектами социализации – социальными партнерами: </w:t>
      </w:r>
      <w:r w:rsidR="00B21E09" w:rsidRPr="001124A6">
        <w:t xml:space="preserve">Улан-Удэнская </w:t>
      </w:r>
      <w:r w:rsidRPr="001124A6">
        <w:t xml:space="preserve"> городская </w:t>
      </w:r>
      <w:r w:rsidR="00B21E09" w:rsidRPr="001124A6">
        <w:t xml:space="preserve">юношеская </w:t>
      </w:r>
      <w:r w:rsidRPr="001124A6">
        <w:t xml:space="preserve">библиотека, </w:t>
      </w:r>
      <w:r w:rsidR="000A6403" w:rsidRPr="001124A6">
        <w:t>ГДЮТ, Музей истории города Улан-Удэ, Центр дополнительного образования детей «Малая академия наук»</w:t>
      </w:r>
      <w:r w:rsidR="008F4928" w:rsidRPr="001124A6">
        <w:t xml:space="preserve"> и др.</w:t>
      </w:r>
    </w:p>
    <w:p w:rsidR="002A7639" w:rsidRPr="001124A6" w:rsidRDefault="002A7639" w:rsidP="002A7639">
      <w:pPr>
        <w:jc w:val="center"/>
        <w:rPr>
          <w:b/>
          <w:color w:val="000000"/>
        </w:rPr>
      </w:pPr>
      <w:r w:rsidRPr="001124A6">
        <w:rPr>
          <w:b/>
          <w:color w:val="000000"/>
        </w:rPr>
        <w:t>ЦЕННОСТНЫЕ УСТАНОВКИ</w:t>
      </w:r>
    </w:p>
    <w:p w:rsidR="002A7639" w:rsidRPr="001124A6" w:rsidRDefault="002A7639" w:rsidP="002A7639">
      <w:pPr>
        <w:pStyle w:val="ad"/>
        <w:jc w:val="center"/>
        <w:rPr>
          <w:rFonts w:ascii="Times New Roman" w:hAnsi="Times New Roman" w:cs="Times New Roman"/>
          <w:b/>
          <w:bCs/>
          <w:sz w:val="24"/>
          <w:szCs w:val="24"/>
        </w:rPr>
      </w:pPr>
      <w:r w:rsidRPr="001124A6">
        <w:rPr>
          <w:rFonts w:ascii="Times New Roman" w:hAnsi="Times New Roman" w:cs="Times New Roman"/>
          <w:b/>
          <w:bCs/>
          <w:sz w:val="24"/>
          <w:szCs w:val="24"/>
        </w:rPr>
        <w:t>ДУХОВНО-НРАВСТВЕННОГО ВОСПИТАНИЯ ОБУЧАЮЩИХСЯ</w:t>
      </w:r>
    </w:p>
    <w:p w:rsidR="002A7639" w:rsidRPr="001124A6" w:rsidRDefault="002A7639" w:rsidP="002A7639">
      <w:pPr>
        <w:ind w:firstLine="567"/>
        <w:jc w:val="both"/>
        <w:rPr>
          <w:color w:val="000000"/>
        </w:rPr>
      </w:pPr>
      <w:r w:rsidRPr="001124A6">
        <w:rPr>
          <w:color w:val="000000"/>
        </w:rPr>
        <w:t>Содержанием духовно-нравственного воспитания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патриотизм</w:t>
      </w:r>
      <w:r w:rsidRPr="001124A6">
        <w:rPr>
          <w:color w:val="000000"/>
        </w:rPr>
        <w:t xml:space="preserve"> (любовь к России, к своему народу, к своей малой родине; служение Отечеству);</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социальная солидарность</w:t>
      </w:r>
      <w:r w:rsidRPr="001124A6">
        <w:rPr>
          <w:color w:val="000000"/>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гражданственность</w:t>
      </w:r>
      <w:r w:rsidRPr="001124A6">
        <w:rPr>
          <w:color w:val="000000"/>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bCs/>
        </w:rPr>
        <w:lastRenderedPageBreak/>
        <w:t xml:space="preserve">человечность </w:t>
      </w:r>
      <w:r w:rsidRPr="001124A6">
        <w:t>(</w:t>
      </w:r>
      <w:r w:rsidRPr="001124A6">
        <w:rPr>
          <w:color w:val="000000"/>
        </w:rPr>
        <w:t xml:space="preserve">мир во всем мире, </w:t>
      </w:r>
      <w:r w:rsidRPr="001124A6">
        <w:t>принятие и уважение многообразия культур и народов мира, равенство и независимость народов и государств мира, международное сотрудничество);</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bCs/>
        </w:rPr>
        <w:t>честь;</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bCs/>
        </w:rPr>
        <w:t>достоинство;</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bCs/>
        </w:rPr>
        <w:t xml:space="preserve">свобода </w:t>
      </w:r>
      <w:r w:rsidRPr="001124A6">
        <w:t>(личная и национальная);</w:t>
      </w:r>
    </w:p>
    <w:p w:rsidR="002A7639" w:rsidRPr="001124A6" w:rsidRDefault="002A7639" w:rsidP="0063082C">
      <w:pPr>
        <w:numPr>
          <w:ilvl w:val="0"/>
          <w:numId w:val="21"/>
        </w:numPr>
        <w:tabs>
          <w:tab w:val="left" w:pos="426"/>
        </w:tabs>
        <w:suppressAutoHyphens/>
        <w:ind w:left="426" w:hanging="426"/>
        <w:jc w:val="both"/>
      </w:pPr>
      <w:r w:rsidRPr="001124A6">
        <w:rPr>
          <w:b/>
          <w:bCs/>
        </w:rPr>
        <w:t xml:space="preserve">доверие </w:t>
      </w:r>
      <w:r w:rsidRPr="001124A6">
        <w:rPr>
          <w:bCs/>
        </w:rPr>
        <w:t>(к людям, институтам государства и гражданского общества);</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семья</w:t>
      </w:r>
      <w:r w:rsidRPr="001124A6">
        <w:rPr>
          <w:color w:val="000000"/>
        </w:rPr>
        <w:t xml:space="preserve"> (любовь и верность, здоровье, достаток, почитание родителей, забота о старших и младших, забота о продолжении рода);</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bCs/>
        </w:rPr>
        <w:t xml:space="preserve">любовь </w:t>
      </w:r>
      <w:r w:rsidRPr="001124A6">
        <w:t>(к близким, друзьям, школе и действия во благо их);</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bCs/>
        </w:rPr>
        <w:t>дружба;</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bCs/>
        </w:rPr>
        <w:t xml:space="preserve">здоровье </w:t>
      </w:r>
      <w:r w:rsidRPr="001124A6">
        <w:t>(физическое и душевное, психологическое, нравственное, личное, близких и общества, здоровый образ жизни);</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труд и творчество</w:t>
      </w:r>
      <w:r w:rsidRPr="001124A6">
        <w:rPr>
          <w:color w:val="000000"/>
        </w:rPr>
        <w:t xml:space="preserve"> (творчество и созидание, целеустремленность и настойчивость, трудолюбие, бережливость);</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наука</w:t>
      </w:r>
      <w:r w:rsidRPr="001124A6">
        <w:rPr>
          <w:color w:val="000000"/>
        </w:rPr>
        <w:t xml:space="preserve"> (познание, истина, научная картина мира, экологическое сознание);</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традиционные российские религии</w:t>
      </w:r>
      <w:r w:rsidRPr="001124A6">
        <w:rPr>
          <w:color w:val="000000"/>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искусство и литература</w:t>
      </w:r>
      <w:r w:rsidRPr="001124A6">
        <w:rPr>
          <w:color w:val="000000"/>
        </w:rPr>
        <w:t xml:space="preserve"> (красота, гармония, духовный мир человека, нравственный выбор, смысл жизни, эстетическое развитие);</w:t>
      </w:r>
    </w:p>
    <w:p w:rsidR="002A7639" w:rsidRPr="001124A6" w:rsidRDefault="002A7639" w:rsidP="0063082C">
      <w:pPr>
        <w:numPr>
          <w:ilvl w:val="0"/>
          <w:numId w:val="21"/>
        </w:numPr>
        <w:tabs>
          <w:tab w:val="left" w:pos="426"/>
        </w:tabs>
        <w:suppressAutoHyphens/>
        <w:ind w:left="426" w:hanging="426"/>
        <w:jc w:val="both"/>
        <w:rPr>
          <w:color w:val="000000"/>
        </w:rPr>
      </w:pPr>
      <w:r w:rsidRPr="001124A6">
        <w:rPr>
          <w:b/>
          <w:color w:val="000000"/>
        </w:rPr>
        <w:t>природа</w:t>
      </w:r>
      <w:r w:rsidRPr="001124A6">
        <w:rPr>
          <w:color w:val="000000"/>
        </w:rPr>
        <w:t xml:space="preserve"> (жизнь, родная земля, заповедная природа, планета Земля).</w:t>
      </w:r>
    </w:p>
    <w:p w:rsidR="002A7639" w:rsidRPr="001124A6" w:rsidRDefault="002A7639" w:rsidP="002A7639">
      <w:pPr>
        <w:shd w:val="clear" w:color="auto" w:fill="FFFFFF"/>
        <w:autoSpaceDE w:val="0"/>
        <w:autoSpaceDN w:val="0"/>
        <w:adjustRightInd w:val="0"/>
        <w:ind w:firstLine="567"/>
        <w:jc w:val="both"/>
      </w:pPr>
      <w:r w:rsidRPr="001124A6">
        <w:t>Процесс перехода базовых ценностей в личностные ценностные смыслы и ориентиры требует включения подростка  в процесс выбора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2A7639" w:rsidRPr="001124A6" w:rsidRDefault="002A7639" w:rsidP="002A7639">
      <w:pPr>
        <w:pStyle w:val="14"/>
        <w:spacing w:before="0" w:after="0"/>
        <w:jc w:val="center"/>
        <w:rPr>
          <w:b/>
          <w:sz w:val="24"/>
          <w:szCs w:val="24"/>
        </w:rPr>
      </w:pPr>
      <w:r w:rsidRPr="001124A6">
        <w:rPr>
          <w:b/>
          <w:sz w:val="24"/>
          <w:szCs w:val="24"/>
        </w:rPr>
        <w:t xml:space="preserve">ОСНОВНЫЕ НАПРАВЛЕНИЯ И ЦЕННОСТНЫЕ ОСНОВЫ </w:t>
      </w:r>
      <w:r w:rsidRPr="001124A6">
        <w:rPr>
          <w:b/>
          <w:sz w:val="24"/>
          <w:szCs w:val="24"/>
        </w:rPr>
        <w:br/>
        <w:t xml:space="preserve">ДУХОВНО-НРАВСТВЕННОГО ВОСПИТАНИЯ ОБУЧАЮЩИХСЯ </w:t>
      </w:r>
    </w:p>
    <w:p w:rsidR="002A7639" w:rsidRPr="001124A6" w:rsidRDefault="002A7639" w:rsidP="002A7639">
      <w:pPr>
        <w:pStyle w:val="14"/>
        <w:spacing w:before="0" w:after="0"/>
        <w:rPr>
          <w:b/>
          <w:sz w:val="24"/>
          <w:szCs w:val="24"/>
        </w:rPr>
      </w:pPr>
      <w:r w:rsidRPr="001124A6">
        <w:rPr>
          <w:sz w:val="24"/>
          <w:szCs w:val="24"/>
        </w:rPr>
        <w:t>1. Воспитание гражданственности, патриотизма, уважения к правам, свободам и обязанностям человека.</w:t>
      </w:r>
    </w:p>
    <w:p w:rsidR="002A7639" w:rsidRPr="001124A6" w:rsidRDefault="002A7639" w:rsidP="002A7639">
      <w:pPr>
        <w:pStyle w:val="14"/>
        <w:spacing w:before="0" w:after="0"/>
        <w:rPr>
          <w:b/>
          <w:sz w:val="24"/>
          <w:szCs w:val="24"/>
        </w:rPr>
      </w:pPr>
      <w:r w:rsidRPr="001124A6">
        <w:rPr>
          <w:sz w:val="24"/>
          <w:szCs w:val="24"/>
        </w:rPr>
        <w:t>2. Воспитание нравственных чувств и этического сознания.</w:t>
      </w:r>
    </w:p>
    <w:p w:rsidR="002A7639" w:rsidRPr="001124A6" w:rsidRDefault="002A7639" w:rsidP="002A7639">
      <w:pPr>
        <w:jc w:val="both"/>
      </w:pPr>
      <w:r w:rsidRPr="001124A6">
        <w:t>3. Воспитание трудолюбия, творческого отношения к учению, труду, жизни.</w:t>
      </w:r>
    </w:p>
    <w:p w:rsidR="002A7639" w:rsidRPr="001124A6" w:rsidRDefault="002A7639" w:rsidP="002A7639">
      <w:pPr>
        <w:jc w:val="both"/>
      </w:pPr>
      <w:r w:rsidRPr="001124A6">
        <w:t>4. Формирование ценностного отношения к здоровью и здоровому образу жизни.</w:t>
      </w:r>
    </w:p>
    <w:p w:rsidR="002A7639" w:rsidRPr="001124A6" w:rsidRDefault="002A7639" w:rsidP="002A7639">
      <w:pPr>
        <w:jc w:val="both"/>
      </w:pPr>
      <w:r w:rsidRPr="001124A6">
        <w:t>5. Воспитание ценностного отношения к природе, окружающей среде родного края.</w:t>
      </w:r>
    </w:p>
    <w:p w:rsidR="002A7639" w:rsidRPr="001124A6" w:rsidRDefault="002A7639" w:rsidP="002A7639">
      <w:pPr>
        <w:tabs>
          <w:tab w:val="left" w:pos="284"/>
        </w:tabs>
        <w:jc w:val="both"/>
      </w:pPr>
      <w:r w:rsidRPr="001124A6">
        <w:t>6.</w:t>
      </w:r>
      <w:r w:rsidRPr="001124A6">
        <w:tab/>
        <w:t>Воспитание ценностного отношения к прекрасному, формирование представлений об эстетических идеалах и ценностях.</w:t>
      </w:r>
    </w:p>
    <w:p w:rsidR="002A7639" w:rsidRPr="001124A6" w:rsidRDefault="002A7639" w:rsidP="002A7639">
      <w:pPr>
        <w:jc w:val="both"/>
      </w:pPr>
      <w:r w:rsidRPr="001124A6">
        <w:t xml:space="preserve">В основе нравственного уклада школьной жизни лежат три подхода: </w:t>
      </w:r>
      <w:r w:rsidRPr="001124A6">
        <w:rPr>
          <w:iCs/>
        </w:rPr>
        <w:t>аксиологический, системно-деятельностный, развивающий.</w:t>
      </w:r>
    </w:p>
    <w:p w:rsidR="002A7639" w:rsidRPr="001124A6" w:rsidRDefault="002A7639" w:rsidP="002A7639">
      <w:pPr>
        <w:shd w:val="clear" w:color="auto" w:fill="FFFFFF"/>
        <w:autoSpaceDE w:val="0"/>
        <w:autoSpaceDN w:val="0"/>
        <w:adjustRightInd w:val="0"/>
        <w:jc w:val="center"/>
        <w:rPr>
          <w:b/>
          <w:bCs/>
        </w:rPr>
      </w:pPr>
      <w:r w:rsidRPr="001124A6">
        <w:rPr>
          <w:b/>
          <w:bCs/>
        </w:rPr>
        <w:t>АКСИОЛОГИЧЕСКИЙ ПОДХОД</w:t>
      </w:r>
    </w:p>
    <w:p w:rsidR="002A7639" w:rsidRPr="001124A6" w:rsidRDefault="002A7639" w:rsidP="002A7639">
      <w:pPr>
        <w:shd w:val="clear" w:color="auto" w:fill="FFFFFF"/>
        <w:autoSpaceDE w:val="0"/>
        <w:autoSpaceDN w:val="0"/>
        <w:adjustRightInd w:val="0"/>
        <w:ind w:firstLine="567"/>
        <w:jc w:val="both"/>
      </w:pPr>
      <w:r w:rsidRPr="001124A6">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школьников, педагогов и родителей.</w:t>
      </w:r>
    </w:p>
    <w:p w:rsidR="002A7639" w:rsidRPr="001124A6" w:rsidRDefault="002A7639" w:rsidP="002A7639">
      <w:pPr>
        <w:shd w:val="clear" w:color="auto" w:fill="FFFFFF"/>
        <w:autoSpaceDE w:val="0"/>
        <w:autoSpaceDN w:val="0"/>
        <w:adjustRightInd w:val="0"/>
        <w:ind w:firstLine="567"/>
        <w:jc w:val="both"/>
      </w:pPr>
      <w:r w:rsidRPr="001124A6">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школьника.</w:t>
      </w:r>
    </w:p>
    <w:p w:rsidR="002A7639" w:rsidRPr="001124A6" w:rsidRDefault="002A7639" w:rsidP="002A7639">
      <w:pPr>
        <w:shd w:val="clear" w:color="auto" w:fill="FFFFFF"/>
        <w:autoSpaceDE w:val="0"/>
        <w:autoSpaceDN w:val="0"/>
        <w:adjustRightInd w:val="0"/>
        <w:jc w:val="center"/>
        <w:rPr>
          <w:b/>
          <w:bCs/>
        </w:rPr>
      </w:pPr>
      <w:r w:rsidRPr="001124A6">
        <w:rPr>
          <w:b/>
          <w:bCs/>
        </w:rPr>
        <w:t>СИСТЕМНО-ДЕЯТЕЛЬНОСТНЫЙ ПОДХОД</w:t>
      </w:r>
    </w:p>
    <w:p w:rsidR="002A7639" w:rsidRPr="001124A6" w:rsidRDefault="002A7639" w:rsidP="002A7639">
      <w:pPr>
        <w:shd w:val="clear" w:color="auto" w:fill="FFFFFF"/>
        <w:autoSpaceDE w:val="0"/>
        <w:autoSpaceDN w:val="0"/>
        <w:adjustRightInd w:val="0"/>
        <w:ind w:firstLine="567"/>
        <w:jc w:val="both"/>
      </w:pPr>
      <w:r w:rsidRPr="001124A6">
        <w:t>Этот подход является определяющим для основной образовательной программы основного  общего образования.</w:t>
      </w:r>
    </w:p>
    <w:p w:rsidR="002A7639" w:rsidRPr="001124A6" w:rsidRDefault="002A7639" w:rsidP="002A7639">
      <w:pPr>
        <w:shd w:val="clear" w:color="auto" w:fill="FFFFFF"/>
        <w:autoSpaceDE w:val="0"/>
        <w:autoSpaceDN w:val="0"/>
        <w:adjustRightInd w:val="0"/>
        <w:ind w:firstLine="567"/>
        <w:jc w:val="both"/>
      </w:pPr>
      <w:r w:rsidRPr="001124A6">
        <w:lastRenderedPageBreak/>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школьника.</w:t>
      </w:r>
    </w:p>
    <w:p w:rsidR="002A7639" w:rsidRPr="001124A6" w:rsidRDefault="002A7639" w:rsidP="002A7639">
      <w:pPr>
        <w:shd w:val="clear" w:color="auto" w:fill="FFFFFF"/>
        <w:autoSpaceDE w:val="0"/>
        <w:autoSpaceDN w:val="0"/>
        <w:adjustRightInd w:val="0"/>
        <w:ind w:firstLine="567"/>
        <w:jc w:val="center"/>
      </w:pPr>
      <w:r w:rsidRPr="001124A6">
        <w:rPr>
          <w:b/>
          <w:bCs/>
        </w:rPr>
        <w:t>РАЗВИВАЮЩИЙ ПОДХОД</w:t>
      </w:r>
    </w:p>
    <w:p w:rsidR="002A7639" w:rsidRPr="001124A6" w:rsidRDefault="002A7639" w:rsidP="002A7639">
      <w:pPr>
        <w:shd w:val="clear" w:color="auto" w:fill="FFFFFF"/>
        <w:autoSpaceDE w:val="0"/>
        <w:autoSpaceDN w:val="0"/>
        <w:adjustRightInd w:val="0"/>
        <w:ind w:firstLine="567"/>
        <w:jc w:val="both"/>
      </w:pPr>
      <w:r w:rsidRPr="001124A6">
        <w:t>Он дает принципиальное понимание системно-деятельностной многоукладной технологии духовно-нравственного развития обучающегося.</w:t>
      </w:r>
    </w:p>
    <w:p w:rsidR="002A7639" w:rsidRPr="001124A6" w:rsidRDefault="002A7639" w:rsidP="002A7639">
      <w:pPr>
        <w:shd w:val="clear" w:color="auto" w:fill="FFFFFF"/>
        <w:autoSpaceDE w:val="0"/>
        <w:autoSpaceDN w:val="0"/>
        <w:adjustRightInd w:val="0"/>
        <w:ind w:firstLine="567"/>
        <w:jc w:val="both"/>
      </w:pPr>
      <w:r w:rsidRPr="001124A6">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подростка.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учеником  как минимум в одной практической ситуации)</w:t>
      </w:r>
    </w:p>
    <w:p w:rsidR="00A6075C" w:rsidRPr="001124A6" w:rsidRDefault="00A6075C" w:rsidP="002A7639">
      <w:pPr>
        <w:pStyle w:val="14"/>
        <w:spacing w:before="0" w:after="0"/>
        <w:jc w:val="center"/>
        <w:rPr>
          <w:b/>
          <w:color w:val="000000"/>
          <w:sz w:val="24"/>
          <w:szCs w:val="24"/>
        </w:rPr>
      </w:pPr>
    </w:p>
    <w:p w:rsidR="002A7639" w:rsidRPr="001124A6" w:rsidRDefault="002A7639" w:rsidP="002A7639">
      <w:pPr>
        <w:pStyle w:val="14"/>
        <w:spacing w:before="0" w:after="0"/>
        <w:jc w:val="center"/>
        <w:rPr>
          <w:b/>
          <w:color w:val="000000"/>
          <w:sz w:val="24"/>
          <w:szCs w:val="24"/>
        </w:rPr>
      </w:pPr>
      <w:r w:rsidRPr="001124A6">
        <w:rPr>
          <w:b/>
          <w:color w:val="000000"/>
          <w:sz w:val="24"/>
          <w:szCs w:val="24"/>
        </w:rPr>
        <w:t xml:space="preserve">ПРИНЦИПЫ И ОСОБЕННОСТИ ОРГАНИЗАЦИИ </w:t>
      </w:r>
    </w:p>
    <w:p w:rsidR="002A7639" w:rsidRPr="001124A6" w:rsidRDefault="002A7639" w:rsidP="002A7639">
      <w:pPr>
        <w:pStyle w:val="14"/>
        <w:spacing w:before="0" w:after="0"/>
        <w:jc w:val="center"/>
        <w:rPr>
          <w:b/>
          <w:color w:val="000000"/>
          <w:sz w:val="24"/>
          <w:szCs w:val="24"/>
        </w:rPr>
      </w:pPr>
      <w:r w:rsidRPr="001124A6">
        <w:rPr>
          <w:b/>
          <w:color w:val="000000"/>
          <w:sz w:val="24"/>
          <w:szCs w:val="24"/>
        </w:rPr>
        <w:t xml:space="preserve">СОДЕРЖАНИЯ  ДУХОВНО-НРАВСТВЕННОГО ВОСПИТАНИЯ ОБУЧАЮЩИХСЯ </w:t>
      </w:r>
    </w:p>
    <w:p w:rsidR="002A7639" w:rsidRPr="001124A6" w:rsidRDefault="002A7639" w:rsidP="002A7639">
      <w:pPr>
        <w:shd w:val="clear" w:color="auto" w:fill="FFFFFF"/>
        <w:autoSpaceDE w:val="0"/>
        <w:autoSpaceDN w:val="0"/>
        <w:adjustRightInd w:val="0"/>
        <w:ind w:firstLine="567"/>
        <w:jc w:val="both"/>
      </w:pPr>
      <w:r w:rsidRPr="001124A6">
        <w:t>Программа духовно-нравственного развития и воспитания</w:t>
      </w:r>
      <w:r w:rsidRPr="001124A6">
        <w:rPr>
          <w:bCs/>
          <w:color w:val="000000"/>
        </w:rPr>
        <w:t xml:space="preserve"> обучающихся </w:t>
      </w:r>
      <w:r w:rsidRPr="001124A6">
        <w:rPr>
          <w:bCs/>
        </w:rPr>
        <w:t xml:space="preserve">на ступени основного общего образования </w:t>
      </w:r>
      <w:r w:rsidRPr="001124A6">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2A7639" w:rsidRPr="001124A6" w:rsidRDefault="002A7639" w:rsidP="002A7639">
      <w:pPr>
        <w:ind w:firstLine="567"/>
        <w:jc w:val="both"/>
      </w:pPr>
      <w:r w:rsidRPr="001124A6">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2A7639" w:rsidRPr="001124A6" w:rsidRDefault="002A7639" w:rsidP="002A7639">
      <w:pPr>
        <w:ind w:firstLine="567"/>
        <w:jc w:val="both"/>
      </w:pPr>
      <w:r w:rsidRPr="001124A6">
        <w:t>Уклад школьной жизни моделирует пространство культуры с абсолютным приоритетом традиционных нравственных начал. Школа вводит ученика в мир высокой культуры. Но принять ту или иную ценность он должен сам, через собственную деятельность. Педагогическая поддержка нравственного самоопределения   подростка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2A7639" w:rsidRPr="001124A6" w:rsidRDefault="002A7639" w:rsidP="002A7639">
      <w:pPr>
        <w:shd w:val="clear" w:color="auto" w:fill="FFFFFF"/>
        <w:ind w:firstLine="567"/>
        <w:jc w:val="both"/>
      </w:pPr>
      <w:r w:rsidRPr="001124A6">
        <w:t>В основе Программы  лежат перечисленные ниже принципы.</w:t>
      </w:r>
    </w:p>
    <w:p w:rsidR="002A7639" w:rsidRPr="001124A6" w:rsidRDefault="002A7639" w:rsidP="002A7639">
      <w:pPr>
        <w:shd w:val="clear" w:color="auto" w:fill="FFFFFF"/>
        <w:tabs>
          <w:tab w:val="left" w:pos="2025"/>
        </w:tabs>
        <w:rPr>
          <w:b/>
        </w:rPr>
      </w:pPr>
      <w:r w:rsidRPr="001124A6">
        <w:rPr>
          <w:b/>
        </w:rPr>
        <w:t>Принцип ориентации на идеал</w:t>
      </w:r>
    </w:p>
    <w:p w:rsidR="002A7639" w:rsidRPr="001124A6" w:rsidRDefault="002A7639" w:rsidP="002A7639">
      <w:pPr>
        <w:shd w:val="clear" w:color="auto" w:fill="FFFFFF"/>
        <w:ind w:firstLine="567"/>
        <w:jc w:val="both"/>
      </w:pPr>
      <w:r w:rsidRPr="001124A6">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это высшая ценность, высшая норма нравственных отношений, превосходная степень нравственного представления о должном. Воспитательные идеалы поддерживают единство уклада школьной жизни, придают ему нравственные измерения.</w:t>
      </w:r>
    </w:p>
    <w:p w:rsidR="002A7639" w:rsidRPr="001124A6" w:rsidRDefault="002A7639" w:rsidP="002A7639">
      <w:pPr>
        <w:rPr>
          <w:b/>
        </w:rPr>
      </w:pPr>
      <w:r w:rsidRPr="001124A6">
        <w:rPr>
          <w:b/>
        </w:rPr>
        <w:t>Принцип следования нравственному примеру</w:t>
      </w:r>
    </w:p>
    <w:p w:rsidR="002A7639" w:rsidRPr="001124A6" w:rsidRDefault="002A7639" w:rsidP="002A7639">
      <w:pPr>
        <w:ind w:firstLine="567"/>
        <w:jc w:val="both"/>
      </w:pPr>
      <w:r w:rsidRPr="001124A6">
        <w:t>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2A7639" w:rsidRPr="001124A6" w:rsidRDefault="002A7639" w:rsidP="002A7639">
      <w:pPr>
        <w:rPr>
          <w:b/>
        </w:rPr>
      </w:pPr>
      <w:r w:rsidRPr="001124A6">
        <w:rPr>
          <w:b/>
        </w:rPr>
        <w:t>Принцип диалогического общения со значимыми другими</w:t>
      </w:r>
    </w:p>
    <w:p w:rsidR="002A7639" w:rsidRPr="001124A6" w:rsidRDefault="002A7639" w:rsidP="002A7639">
      <w:pPr>
        <w:ind w:firstLine="567"/>
        <w:jc w:val="both"/>
      </w:pPr>
      <w:r w:rsidRPr="001124A6">
        <w:lastRenderedPageBreak/>
        <w:t xml:space="preserve">В формировании ценностей большую роль играет диалогическое общение подростка со сверстниками, родителями, учителем и другими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уважения права воспитанника свободно выбирать и присваивать ту ценность, которую он полагает как истинную. Выработка личностью   собственной системы ценностей, поиска смысла жизни невозможны без диалогического общения подростка со значимым другим. </w:t>
      </w:r>
    </w:p>
    <w:p w:rsidR="002A7639" w:rsidRPr="001124A6" w:rsidRDefault="002A7639" w:rsidP="002A7639">
      <w:pPr>
        <w:rPr>
          <w:b/>
        </w:rPr>
      </w:pPr>
      <w:r w:rsidRPr="001124A6">
        <w:rPr>
          <w:b/>
        </w:rPr>
        <w:t>Принцип идентификации (персонификации)</w:t>
      </w:r>
    </w:p>
    <w:p w:rsidR="002A7639" w:rsidRPr="001124A6" w:rsidRDefault="002A7639" w:rsidP="002A7639">
      <w:pPr>
        <w:ind w:firstLine="567"/>
        <w:contextualSpacing/>
        <w:jc w:val="both"/>
        <w:textAlignment w:val="baseline"/>
        <w:rPr>
          <w:bCs/>
          <w:color w:val="000000"/>
        </w:rPr>
      </w:pPr>
      <w:r w:rsidRPr="001124A6">
        <w:rPr>
          <w:bCs/>
          <w:color w:val="000000"/>
        </w:rPr>
        <w:t>Идентификация – устойчивое отождествление себя со значимым другим, стремление быть похожим на него.</w:t>
      </w:r>
      <w:r w:rsidRPr="001124A6">
        <w:rPr>
          <w:color w:val="330066"/>
        </w:rPr>
        <w:t xml:space="preserve"> </w:t>
      </w:r>
      <w:r w:rsidRPr="001124A6">
        <w:rPr>
          <w:bCs/>
          <w:color w:val="000000"/>
        </w:rPr>
        <w:t>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A7639" w:rsidRPr="001124A6" w:rsidRDefault="002A7639" w:rsidP="002A7639">
      <w:pPr>
        <w:textAlignment w:val="baseline"/>
        <w:rPr>
          <w:b/>
          <w:bCs/>
          <w:color w:val="000000"/>
        </w:rPr>
      </w:pPr>
      <w:r w:rsidRPr="001124A6">
        <w:rPr>
          <w:b/>
          <w:bCs/>
          <w:color w:val="000000"/>
        </w:rPr>
        <w:t>Принцип полисубъектности воспитания</w:t>
      </w:r>
    </w:p>
    <w:p w:rsidR="002A7639" w:rsidRPr="001124A6" w:rsidRDefault="002A7639" w:rsidP="002A7639">
      <w:pPr>
        <w:ind w:firstLine="567"/>
        <w:contextualSpacing/>
        <w:jc w:val="both"/>
        <w:textAlignment w:val="baseline"/>
        <w:rPr>
          <w:bCs/>
          <w:color w:val="000000"/>
        </w:rPr>
      </w:pPr>
      <w:r w:rsidRPr="001124A6">
        <w:rPr>
          <w:bCs/>
          <w:color w:val="000000"/>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w:t>
      </w:r>
      <w:r w:rsidRPr="001124A6">
        <w:rPr>
          <w:color w:val="330066"/>
        </w:rPr>
        <w:t xml:space="preserve"> </w:t>
      </w:r>
      <w:r w:rsidRPr="001124A6">
        <w:rPr>
          <w:bCs/>
          <w:color w:val="000000"/>
        </w:rPr>
        <w:t>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образовательной организации  должна быть по возможности согласована.</w:t>
      </w:r>
      <w:r w:rsidRPr="001124A6">
        <w:rPr>
          <w:color w:val="330066"/>
        </w:rPr>
        <w:t xml:space="preserve"> </w:t>
      </w:r>
      <w:r w:rsidRPr="001124A6">
        <w:rPr>
          <w:bCs/>
          <w:color w:val="000000"/>
        </w:rPr>
        <w:t>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2A7639" w:rsidRPr="001124A6" w:rsidRDefault="002A7639" w:rsidP="002A7639">
      <w:r w:rsidRPr="001124A6">
        <w:rPr>
          <w:b/>
        </w:rPr>
        <w:t>Принцип системно-деятельностной организации воспитания</w:t>
      </w:r>
    </w:p>
    <w:p w:rsidR="002A7639" w:rsidRPr="001124A6" w:rsidRDefault="002A7639" w:rsidP="002A7639">
      <w:pPr>
        <w:ind w:firstLine="567"/>
      </w:pPr>
      <w:r w:rsidRPr="001124A6">
        <w:t>Один из основателей системно - деятельностного подхода – А.Н. Леонтьев, определял воспитание, как преобразование знания о ценностях в реально действующие мотивы поведения.</w:t>
      </w:r>
    </w:p>
    <w:p w:rsidR="002A7639" w:rsidRPr="001124A6" w:rsidRDefault="002A7639" w:rsidP="002A7639">
      <w:pPr>
        <w:ind w:firstLine="567"/>
        <w:jc w:val="both"/>
      </w:pPr>
      <w:r w:rsidRPr="001124A6">
        <w:t xml:space="preserve">Принятие воспитанником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2A7639" w:rsidRPr="001124A6" w:rsidRDefault="002A7639" w:rsidP="0063082C">
      <w:pPr>
        <w:numPr>
          <w:ilvl w:val="0"/>
          <w:numId w:val="34"/>
        </w:numPr>
        <w:ind w:left="714" w:hanging="357"/>
        <w:jc w:val="both"/>
      </w:pPr>
      <w:r w:rsidRPr="001124A6">
        <w:t>воспитание как деятельность должно охватывать все  виды   образовательной деятельности: учебной, внеурочной, внешкольной.</w:t>
      </w:r>
    </w:p>
    <w:p w:rsidR="002A7639" w:rsidRPr="001124A6" w:rsidRDefault="002A7639" w:rsidP="0063082C">
      <w:pPr>
        <w:numPr>
          <w:ilvl w:val="0"/>
          <w:numId w:val="34"/>
        </w:numPr>
        <w:ind w:left="714" w:hanging="357"/>
        <w:jc w:val="both"/>
      </w:pPr>
      <w:r w:rsidRPr="001124A6">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2A7639" w:rsidRPr="001124A6" w:rsidRDefault="002A7639" w:rsidP="002A7639">
      <w:pPr>
        <w:ind w:firstLine="567"/>
        <w:jc w:val="both"/>
      </w:pPr>
      <w:r w:rsidRPr="001124A6">
        <w:t xml:space="preserve">Каждое из основных направлений  воспитания и социализации школьников оформляется в виде тематической программы. Основу такой программы составляют: </w:t>
      </w:r>
    </w:p>
    <w:p w:rsidR="002A7639" w:rsidRPr="001124A6" w:rsidRDefault="002A7639" w:rsidP="0063082C">
      <w:pPr>
        <w:numPr>
          <w:ilvl w:val="0"/>
          <w:numId w:val="59"/>
        </w:numPr>
        <w:jc w:val="both"/>
      </w:pPr>
      <w:r w:rsidRPr="001124A6">
        <w:t>система морально-нравственных установок и ценностей;</w:t>
      </w:r>
    </w:p>
    <w:p w:rsidR="002A7639" w:rsidRPr="001124A6" w:rsidRDefault="002A7639" w:rsidP="0063082C">
      <w:pPr>
        <w:numPr>
          <w:ilvl w:val="0"/>
          <w:numId w:val="59"/>
        </w:numPr>
        <w:jc w:val="both"/>
      </w:pPr>
      <w:r w:rsidRPr="001124A6">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2A7639" w:rsidRPr="001124A6" w:rsidRDefault="002A7639" w:rsidP="0063082C">
      <w:pPr>
        <w:numPr>
          <w:ilvl w:val="0"/>
          <w:numId w:val="59"/>
        </w:numPr>
        <w:jc w:val="both"/>
      </w:pPr>
      <w:r w:rsidRPr="001124A6">
        <w:t xml:space="preserve">содержание в  программе ряда технологий воспитания и социализации по числу и характеру своих базовых ценностей. </w:t>
      </w:r>
      <w:r w:rsidRPr="001124A6">
        <w:rPr>
          <w:b/>
        </w:rPr>
        <w:t xml:space="preserve"> </w:t>
      </w:r>
    </w:p>
    <w:p w:rsidR="002A7639" w:rsidRPr="001124A6" w:rsidRDefault="002A7639" w:rsidP="002A7639">
      <w:pPr>
        <w:pStyle w:val="ad"/>
        <w:jc w:val="center"/>
        <w:rPr>
          <w:rFonts w:ascii="Times New Roman" w:hAnsi="Times New Roman" w:cs="Times New Roman"/>
          <w:b/>
          <w:sz w:val="24"/>
          <w:szCs w:val="24"/>
        </w:rPr>
      </w:pPr>
    </w:p>
    <w:p w:rsidR="002A7639" w:rsidRPr="001124A6" w:rsidRDefault="002A7639" w:rsidP="002A7639">
      <w:pPr>
        <w:pStyle w:val="ad"/>
        <w:jc w:val="center"/>
        <w:rPr>
          <w:rFonts w:ascii="Times New Roman" w:hAnsi="Times New Roman" w:cs="Times New Roman"/>
          <w:b/>
          <w:bCs/>
          <w:sz w:val="24"/>
          <w:szCs w:val="24"/>
        </w:rPr>
      </w:pPr>
      <w:r w:rsidRPr="001124A6">
        <w:rPr>
          <w:rFonts w:ascii="Times New Roman" w:hAnsi="Times New Roman" w:cs="Times New Roman"/>
          <w:b/>
          <w:sz w:val="24"/>
          <w:szCs w:val="24"/>
        </w:rPr>
        <w:t xml:space="preserve"> СОДЕРЖАНИЕ ПРОГРАММЫ  ДУХОВНО-НРАВСТВЕННОГО </w:t>
      </w:r>
      <w:r w:rsidRPr="001124A6">
        <w:rPr>
          <w:rFonts w:ascii="Times New Roman" w:hAnsi="Times New Roman" w:cs="Times New Roman"/>
          <w:b/>
          <w:bCs/>
          <w:sz w:val="24"/>
          <w:szCs w:val="24"/>
        </w:rPr>
        <w:t xml:space="preserve">ВОСПИТАНИЯ  </w:t>
      </w:r>
    </w:p>
    <w:p w:rsidR="002A7639" w:rsidRPr="001124A6" w:rsidRDefault="002A7639" w:rsidP="002A7639">
      <w:pPr>
        <w:pStyle w:val="ad"/>
        <w:rPr>
          <w:rFonts w:ascii="Times New Roman" w:hAnsi="Times New Roman" w:cs="Times New Roman"/>
          <w:sz w:val="24"/>
          <w:szCs w:val="24"/>
        </w:rPr>
      </w:pPr>
      <w:r w:rsidRPr="001124A6">
        <w:rPr>
          <w:rFonts w:ascii="Times New Roman" w:hAnsi="Times New Roman" w:cs="Times New Roman"/>
          <w:b/>
          <w:bCs/>
          <w:sz w:val="24"/>
          <w:szCs w:val="24"/>
        </w:rPr>
        <w:t xml:space="preserve">Содержание </w:t>
      </w:r>
      <w:r w:rsidRPr="001124A6">
        <w:rPr>
          <w:rFonts w:ascii="Times New Roman" w:hAnsi="Times New Roman" w:cs="Times New Roman"/>
          <w:sz w:val="24"/>
          <w:szCs w:val="24"/>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rsidR="002A7639" w:rsidRPr="001124A6" w:rsidRDefault="002A7639" w:rsidP="008F4928">
      <w:pPr>
        <w:ind w:firstLine="426"/>
        <w:jc w:val="both"/>
      </w:pPr>
      <w:r w:rsidRPr="001124A6">
        <w:t xml:space="preserve">Каждое направление представлено в виде </w:t>
      </w:r>
      <w:r w:rsidRPr="001124A6">
        <w:rPr>
          <w:b/>
          <w:bCs/>
          <w:i/>
          <w:iCs/>
        </w:rPr>
        <w:t xml:space="preserve">модуля, </w:t>
      </w:r>
      <w:r w:rsidRPr="001124A6">
        <w:t xml:space="preserve">который содержит задачи, соответствующую систему базовых ценностей, особенности организации содержания (виды </w:t>
      </w:r>
      <w:r w:rsidRPr="001124A6">
        <w:lastRenderedPageBreak/>
        <w:t>деятельности и формы занятий с обучающимися). Также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2A7639" w:rsidRPr="001124A6" w:rsidRDefault="002A7639" w:rsidP="002A7639">
      <w:pPr>
        <w:shd w:val="clear" w:color="auto" w:fill="FFFFFF"/>
        <w:autoSpaceDE w:val="0"/>
        <w:autoSpaceDN w:val="0"/>
        <w:adjustRightInd w:val="0"/>
        <w:jc w:val="center"/>
      </w:pPr>
      <w:r w:rsidRPr="001124A6">
        <w:rPr>
          <w:b/>
          <w:bCs/>
        </w:rPr>
        <w:t>МОДУЛЬ «Я И ЗДОРОВЬЕ»</w:t>
      </w:r>
    </w:p>
    <w:p w:rsidR="002A7639" w:rsidRPr="001124A6" w:rsidRDefault="002A7639" w:rsidP="002A7639">
      <w:pPr>
        <w:shd w:val="clear" w:color="auto" w:fill="FFFFFF"/>
        <w:autoSpaceDE w:val="0"/>
        <w:autoSpaceDN w:val="0"/>
        <w:adjustRightInd w:val="0"/>
        <w:jc w:val="both"/>
        <w:rPr>
          <w:b/>
          <w:bCs/>
          <w:i/>
          <w:iCs/>
        </w:rPr>
      </w:pPr>
      <w:r w:rsidRPr="001124A6">
        <w:rPr>
          <w:b/>
          <w:bCs/>
          <w:i/>
        </w:rPr>
        <w:t xml:space="preserve">Направление 1. </w:t>
      </w:r>
      <w:r w:rsidRPr="001124A6">
        <w:rPr>
          <w:b/>
          <w:bCs/>
          <w:i/>
          <w:iCs/>
        </w:rPr>
        <w:t>Формирование ценностного отношения к семье, здоровью и здоровому образу жизни.</w:t>
      </w:r>
    </w:p>
    <w:p w:rsidR="002A7639" w:rsidRPr="001124A6" w:rsidRDefault="002A7639" w:rsidP="002A7639">
      <w:pPr>
        <w:shd w:val="clear" w:color="auto" w:fill="FFFFFF"/>
        <w:autoSpaceDE w:val="0"/>
        <w:autoSpaceDN w:val="0"/>
        <w:adjustRightInd w:val="0"/>
        <w:jc w:val="both"/>
        <w:rPr>
          <w:i/>
        </w:rPr>
      </w:pPr>
      <w:r w:rsidRPr="001124A6">
        <w:rPr>
          <w:b/>
          <w:bCs/>
          <w:i/>
          <w:iCs/>
        </w:rPr>
        <w:t>Цель: формирование у детей и их родителей ответственного отношения к здоровому образу жизни, сохранение и укрепление здоровья обучюащихся, физическое совершенствование, пропаганда здорового образа жизни.</w:t>
      </w:r>
    </w:p>
    <w:p w:rsidR="002A7639" w:rsidRPr="001124A6" w:rsidRDefault="002A7639" w:rsidP="002A7639">
      <w:pPr>
        <w:shd w:val="clear" w:color="auto" w:fill="FFFFFF"/>
        <w:autoSpaceDE w:val="0"/>
        <w:autoSpaceDN w:val="0"/>
        <w:adjustRightInd w:val="0"/>
        <w:jc w:val="both"/>
        <w:rPr>
          <w:b/>
          <w:bCs/>
        </w:rPr>
      </w:pPr>
      <w:r w:rsidRPr="001124A6">
        <w:rPr>
          <w:b/>
          <w:bCs/>
        </w:rPr>
        <w:t>Задачи модуля:</w:t>
      </w:r>
    </w:p>
    <w:p w:rsidR="002A7639" w:rsidRPr="001124A6" w:rsidRDefault="002A7639" w:rsidP="0063082C">
      <w:pPr>
        <w:numPr>
          <w:ilvl w:val="0"/>
          <w:numId w:val="26"/>
        </w:numPr>
        <w:ind w:left="361"/>
      </w:pPr>
      <w:r w:rsidRPr="001124A6">
        <w:t>создание условий для сохранения физического, психического, духовного и нравственного здоровья учащихся;</w:t>
      </w:r>
    </w:p>
    <w:p w:rsidR="002A7639" w:rsidRPr="001124A6" w:rsidRDefault="002A7639" w:rsidP="0063082C">
      <w:pPr>
        <w:numPr>
          <w:ilvl w:val="0"/>
          <w:numId w:val="26"/>
        </w:numPr>
        <w:ind w:left="361"/>
      </w:pPr>
      <w:r w:rsidRPr="001124A6">
        <w:t>развитие качеств личности, необходимых для ведения здорового образа жизни;</w:t>
      </w:r>
    </w:p>
    <w:p w:rsidR="002A7639" w:rsidRPr="001124A6" w:rsidRDefault="002A7639" w:rsidP="0063082C">
      <w:pPr>
        <w:numPr>
          <w:ilvl w:val="0"/>
          <w:numId w:val="26"/>
        </w:numPr>
        <w:ind w:left="361"/>
      </w:pPr>
      <w:r w:rsidRPr="001124A6">
        <w:t>воспитание ценностного отношения к своему здоровью и жизни;</w:t>
      </w:r>
    </w:p>
    <w:p w:rsidR="002A7639" w:rsidRPr="001124A6" w:rsidRDefault="002A7639" w:rsidP="0063082C">
      <w:pPr>
        <w:numPr>
          <w:ilvl w:val="0"/>
          <w:numId w:val="26"/>
        </w:numPr>
        <w:ind w:left="361"/>
      </w:pPr>
      <w:r w:rsidRPr="001124A6">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A7639" w:rsidRPr="001124A6" w:rsidRDefault="002A7639" w:rsidP="0063082C">
      <w:pPr>
        <w:numPr>
          <w:ilvl w:val="0"/>
          <w:numId w:val="26"/>
        </w:numPr>
        <w:ind w:left="361"/>
      </w:pPr>
      <w:r w:rsidRPr="001124A6">
        <w:t>профилактика вредных привычек, алкоголизма, наркомании, табакокурения  в подростковой среде;</w:t>
      </w:r>
    </w:p>
    <w:p w:rsidR="002A7639" w:rsidRPr="001124A6" w:rsidRDefault="002A7639" w:rsidP="0063082C">
      <w:pPr>
        <w:numPr>
          <w:ilvl w:val="0"/>
          <w:numId w:val="26"/>
        </w:numPr>
        <w:ind w:left="361"/>
      </w:pPr>
      <w:r w:rsidRPr="001124A6">
        <w:t>сформировать понимание важности физической культуры и спорта для здоровья человека, его образования, труда и творчества;</w:t>
      </w:r>
    </w:p>
    <w:p w:rsidR="002A7639" w:rsidRPr="001124A6" w:rsidRDefault="002A7639" w:rsidP="0063082C">
      <w:pPr>
        <w:numPr>
          <w:ilvl w:val="0"/>
          <w:numId w:val="26"/>
        </w:numPr>
        <w:ind w:left="361"/>
      </w:pPr>
      <w:r w:rsidRPr="001124A6">
        <w:t>сформировать представления о негативном влиянии компьютерных игр, телевидения, рекламы на здоровье человека;</w:t>
      </w:r>
    </w:p>
    <w:p w:rsidR="002A7639" w:rsidRPr="001124A6" w:rsidRDefault="002A7639" w:rsidP="0063082C">
      <w:pPr>
        <w:numPr>
          <w:ilvl w:val="0"/>
          <w:numId w:val="26"/>
        </w:numPr>
        <w:ind w:left="357" w:hanging="357"/>
      </w:pPr>
      <w:r w:rsidRPr="001124A6">
        <w:t>формировать потребность в соблюдении правил личной гигиены, режима дня, здорового питания.</w:t>
      </w:r>
    </w:p>
    <w:p w:rsidR="002A7639" w:rsidRPr="001124A6" w:rsidRDefault="002A7639" w:rsidP="002A7639">
      <w:pPr>
        <w:shd w:val="clear" w:color="auto" w:fill="FFFFFF"/>
        <w:autoSpaceDE w:val="0"/>
        <w:autoSpaceDN w:val="0"/>
        <w:adjustRightInd w:val="0"/>
        <w:jc w:val="both"/>
      </w:pPr>
      <w:r w:rsidRPr="001124A6">
        <w:rPr>
          <w:b/>
          <w:bCs/>
        </w:rPr>
        <w:t xml:space="preserve">Ценности: </w:t>
      </w:r>
      <w:r w:rsidRPr="001124A6">
        <w:t>здоровье физическое, здоровье социальное (здоровье членов семьи и школьного поколения), активный здоровый образ жизни, здоровье нравственное и психологическое.</w:t>
      </w:r>
    </w:p>
    <w:p w:rsidR="002A7639" w:rsidRPr="001124A6" w:rsidRDefault="002A7639" w:rsidP="002A7639">
      <w:pPr>
        <w:shd w:val="clear" w:color="auto" w:fill="FFFFFF"/>
        <w:autoSpaceDE w:val="0"/>
        <w:autoSpaceDN w:val="0"/>
        <w:adjustRightInd w:val="0"/>
        <w:jc w:val="both"/>
      </w:pPr>
      <w:r w:rsidRPr="001124A6">
        <w:rPr>
          <w:b/>
          <w:bCs/>
        </w:rPr>
        <w:t>Содержание, виды деятельности</w:t>
      </w:r>
    </w:p>
    <w:p w:rsidR="002A7639" w:rsidRPr="001124A6" w:rsidRDefault="002A7639" w:rsidP="0063082C">
      <w:pPr>
        <w:numPr>
          <w:ilvl w:val="0"/>
          <w:numId w:val="38"/>
        </w:numPr>
        <w:shd w:val="clear" w:color="auto" w:fill="FFFFFF"/>
        <w:autoSpaceDE w:val="0"/>
        <w:autoSpaceDN w:val="0"/>
        <w:adjustRightInd w:val="0"/>
        <w:ind w:left="360"/>
        <w:jc w:val="both"/>
      </w:pPr>
      <w:r w:rsidRPr="001124A6">
        <w:t>о здоровом образе жизни и опасностях, угрожающих здоровью людей;</w:t>
      </w:r>
    </w:p>
    <w:p w:rsidR="002A7639" w:rsidRPr="001124A6" w:rsidRDefault="002A7639" w:rsidP="0063082C">
      <w:pPr>
        <w:numPr>
          <w:ilvl w:val="0"/>
          <w:numId w:val="38"/>
        </w:numPr>
        <w:shd w:val="clear" w:color="auto" w:fill="FFFFFF"/>
        <w:autoSpaceDE w:val="0"/>
        <w:autoSpaceDN w:val="0"/>
        <w:adjustRightInd w:val="0"/>
        <w:ind w:left="360"/>
        <w:jc w:val="both"/>
      </w:pPr>
      <w:r w:rsidRPr="001124A6">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A7639" w:rsidRPr="001124A6" w:rsidRDefault="002A7639" w:rsidP="0063082C">
      <w:pPr>
        <w:numPr>
          <w:ilvl w:val="0"/>
          <w:numId w:val="38"/>
        </w:numPr>
        <w:shd w:val="clear" w:color="auto" w:fill="FFFFFF"/>
        <w:autoSpaceDE w:val="0"/>
        <w:autoSpaceDN w:val="0"/>
        <w:adjustRightInd w:val="0"/>
        <w:ind w:left="360"/>
        <w:jc w:val="both"/>
      </w:pPr>
      <w:r w:rsidRPr="001124A6">
        <w:t>понимание устройства человеческого организма, способы сбережения здоровья;</w:t>
      </w:r>
    </w:p>
    <w:p w:rsidR="002A7639" w:rsidRPr="001124A6" w:rsidRDefault="002A7639" w:rsidP="0063082C">
      <w:pPr>
        <w:numPr>
          <w:ilvl w:val="0"/>
          <w:numId w:val="38"/>
        </w:numPr>
        <w:shd w:val="clear" w:color="auto" w:fill="FFFFFF"/>
        <w:autoSpaceDE w:val="0"/>
        <w:autoSpaceDN w:val="0"/>
        <w:adjustRightInd w:val="0"/>
        <w:ind w:left="360"/>
        <w:jc w:val="both"/>
      </w:pPr>
      <w:r w:rsidRPr="001124A6">
        <w:t>влияние слова на физическое и психологическое состояние человека («слово может убить, слово может спасти»);</w:t>
      </w:r>
    </w:p>
    <w:p w:rsidR="002A7639" w:rsidRPr="001124A6" w:rsidRDefault="002A7639" w:rsidP="0063082C">
      <w:pPr>
        <w:numPr>
          <w:ilvl w:val="0"/>
          <w:numId w:val="38"/>
        </w:numPr>
        <w:shd w:val="clear" w:color="auto" w:fill="FFFFFF"/>
        <w:autoSpaceDE w:val="0"/>
        <w:autoSpaceDN w:val="0"/>
        <w:adjustRightInd w:val="0"/>
        <w:ind w:left="360"/>
        <w:jc w:val="both"/>
      </w:pPr>
      <w:r w:rsidRPr="001124A6">
        <w:t>получение опыта укрепления и сбережения здоровья в процессе учебной работы;</w:t>
      </w:r>
    </w:p>
    <w:p w:rsidR="002A7639" w:rsidRPr="001124A6" w:rsidRDefault="002A7639" w:rsidP="0063082C">
      <w:pPr>
        <w:numPr>
          <w:ilvl w:val="0"/>
          <w:numId w:val="38"/>
        </w:numPr>
        <w:shd w:val="clear" w:color="auto" w:fill="FFFFFF"/>
        <w:autoSpaceDE w:val="0"/>
        <w:autoSpaceDN w:val="0"/>
        <w:adjustRightInd w:val="0"/>
        <w:ind w:left="360"/>
        <w:jc w:val="both"/>
      </w:pPr>
      <w:r w:rsidRPr="001124A6">
        <w:t>осмысленное чередование умственной и физической активности в процессе учебы;</w:t>
      </w:r>
    </w:p>
    <w:p w:rsidR="002A7639" w:rsidRPr="001124A6" w:rsidRDefault="002A7639" w:rsidP="0063082C">
      <w:pPr>
        <w:numPr>
          <w:ilvl w:val="0"/>
          <w:numId w:val="38"/>
        </w:numPr>
        <w:shd w:val="clear" w:color="auto" w:fill="FFFFFF"/>
        <w:autoSpaceDE w:val="0"/>
        <w:autoSpaceDN w:val="0"/>
        <w:adjustRightInd w:val="0"/>
        <w:ind w:left="360"/>
        <w:jc w:val="both"/>
      </w:pPr>
      <w:r w:rsidRPr="001124A6">
        <w:t>регулярность безопасных физических упражнений, игр на уроках физической культуры, на перемене;</w:t>
      </w:r>
    </w:p>
    <w:p w:rsidR="002A7639" w:rsidRPr="001124A6" w:rsidRDefault="002A7639" w:rsidP="0063082C">
      <w:pPr>
        <w:numPr>
          <w:ilvl w:val="0"/>
          <w:numId w:val="38"/>
        </w:numPr>
        <w:shd w:val="clear" w:color="auto" w:fill="FFFFFF"/>
        <w:autoSpaceDE w:val="0"/>
        <w:autoSpaceDN w:val="0"/>
        <w:adjustRightInd w:val="0"/>
        <w:ind w:left="360"/>
        <w:jc w:val="both"/>
      </w:pPr>
      <w:r w:rsidRPr="001124A6">
        <w:t>опыт ограждения своего здоровья и здоровья близких людей от вредных факторов окружающей среды;</w:t>
      </w:r>
    </w:p>
    <w:p w:rsidR="002A7639" w:rsidRPr="001124A6" w:rsidRDefault="002A7639" w:rsidP="0063082C">
      <w:pPr>
        <w:numPr>
          <w:ilvl w:val="0"/>
          <w:numId w:val="38"/>
        </w:numPr>
        <w:shd w:val="clear" w:color="auto" w:fill="FFFFFF"/>
        <w:autoSpaceDE w:val="0"/>
        <w:autoSpaceDN w:val="0"/>
        <w:adjustRightInd w:val="0"/>
        <w:ind w:left="360"/>
        <w:jc w:val="both"/>
      </w:pPr>
      <w:r w:rsidRPr="001124A6">
        <w:t>соблюдение правил личной гигиены, чистоты тела и одежды, корректная помощь в этом младшим, нуждающимся в помощи;</w:t>
      </w:r>
    </w:p>
    <w:p w:rsidR="002A7639" w:rsidRPr="001124A6" w:rsidRDefault="002A7639" w:rsidP="0063082C">
      <w:pPr>
        <w:numPr>
          <w:ilvl w:val="0"/>
          <w:numId w:val="38"/>
        </w:numPr>
        <w:shd w:val="clear" w:color="auto" w:fill="FFFFFF"/>
        <w:autoSpaceDE w:val="0"/>
        <w:autoSpaceDN w:val="0"/>
        <w:adjustRightInd w:val="0"/>
        <w:ind w:left="360"/>
        <w:jc w:val="both"/>
      </w:pPr>
      <w:r w:rsidRPr="001124A6">
        <w:t>составление и следование здоровьесберегающему режиму дня – учебы, труда и отдыха;</w:t>
      </w:r>
    </w:p>
    <w:p w:rsidR="002A7639" w:rsidRPr="001124A6" w:rsidRDefault="002A7639" w:rsidP="0063082C">
      <w:pPr>
        <w:numPr>
          <w:ilvl w:val="0"/>
          <w:numId w:val="38"/>
        </w:numPr>
        <w:shd w:val="clear" w:color="auto" w:fill="FFFFFF"/>
        <w:autoSpaceDE w:val="0"/>
        <w:autoSpaceDN w:val="0"/>
        <w:adjustRightInd w:val="0"/>
        <w:ind w:left="360"/>
        <w:jc w:val="both"/>
      </w:pPr>
      <w:r w:rsidRPr="001124A6">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2A7639" w:rsidRPr="001124A6" w:rsidRDefault="002A7639" w:rsidP="002A7639">
      <w:pPr>
        <w:shd w:val="clear" w:color="auto" w:fill="FFFFFF"/>
        <w:autoSpaceDE w:val="0"/>
        <w:autoSpaceDN w:val="0"/>
        <w:adjustRightInd w:val="0"/>
        <w:rPr>
          <w:b/>
        </w:rPr>
      </w:pPr>
      <w:r w:rsidRPr="001124A6">
        <w:rPr>
          <w:b/>
        </w:rPr>
        <w:t>Познавательные беседы, классные часы:</w:t>
      </w:r>
    </w:p>
    <w:p w:rsidR="002A7639" w:rsidRPr="001124A6" w:rsidRDefault="002A7639" w:rsidP="0063082C">
      <w:pPr>
        <w:numPr>
          <w:ilvl w:val="0"/>
          <w:numId w:val="28"/>
        </w:numPr>
        <w:shd w:val="clear" w:color="auto" w:fill="FFFFFF"/>
        <w:autoSpaceDE w:val="0"/>
        <w:autoSpaceDN w:val="0"/>
        <w:adjustRightInd w:val="0"/>
        <w:ind w:left="335"/>
      </w:pPr>
      <w:r w:rsidRPr="001124A6">
        <w:t>участие в массовых мероприятиях «День памяти жертв ДТП», «День защиты детей»; «День здоровья».</w:t>
      </w:r>
    </w:p>
    <w:p w:rsidR="002A7639" w:rsidRPr="001124A6" w:rsidRDefault="002A7639" w:rsidP="0063082C">
      <w:pPr>
        <w:numPr>
          <w:ilvl w:val="0"/>
          <w:numId w:val="28"/>
        </w:numPr>
        <w:shd w:val="clear" w:color="auto" w:fill="FFFFFF"/>
        <w:autoSpaceDE w:val="0"/>
        <w:autoSpaceDN w:val="0"/>
        <w:adjustRightInd w:val="0"/>
        <w:ind w:left="335"/>
      </w:pPr>
      <w:r w:rsidRPr="001124A6">
        <w:t>Акция «Внимание – дети!» по профилактике дорожно-транспортного травматизма.</w:t>
      </w:r>
    </w:p>
    <w:p w:rsidR="002A7639" w:rsidRPr="001124A6" w:rsidRDefault="002A7639" w:rsidP="0063082C">
      <w:pPr>
        <w:numPr>
          <w:ilvl w:val="0"/>
          <w:numId w:val="28"/>
        </w:numPr>
        <w:shd w:val="clear" w:color="auto" w:fill="FFFFFF"/>
        <w:autoSpaceDE w:val="0"/>
        <w:autoSpaceDN w:val="0"/>
        <w:adjustRightInd w:val="0"/>
        <w:ind w:left="335"/>
      </w:pPr>
      <w:r w:rsidRPr="001124A6">
        <w:t>Мероприятия, посвященные Всемирному дню борьбы со СПИДом.</w:t>
      </w:r>
    </w:p>
    <w:p w:rsidR="002A7639" w:rsidRPr="001124A6" w:rsidRDefault="002A7639" w:rsidP="0063082C">
      <w:pPr>
        <w:numPr>
          <w:ilvl w:val="0"/>
          <w:numId w:val="28"/>
        </w:numPr>
        <w:shd w:val="clear" w:color="auto" w:fill="FFFFFF"/>
        <w:autoSpaceDE w:val="0"/>
        <w:autoSpaceDN w:val="0"/>
        <w:adjustRightInd w:val="0"/>
        <w:ind w:left="335"/>
      </w:pPr>
      <w:r w:rsidRPr="001124A6">
        <w:t>Спортивный праздник «Со спортом по жизни».</w:t>
      </w:r>
    </w:p>
    <w:p w:rsidR="002A7639" w:rsidRPr="001124A6" w:rsidRDefault="002A7639" w:rsidP="0063082C">
      <w:pPr>
        <w:numPr>
          <w:ilvl w:val="0"/>
          <w:numId w:val="28"/>
        </w:numPr>
        <w:shd w:val="clear" w:color="auto" w:fill="FFFFFF"/>
        <w:autoSpaceDE w:val="0"/>
        <w:autoSpaceDN w:val="0"/>
        <w:adjustRightInd w:val="0"/>
        <w:ind w:left="335"/>
      </w:pPr>
      <w:r w:rsidRPr="001124A6">
        <w:lastRenderedPageBreak/>
        <w:t>Смотры физической подготовки.</w:t>
      </w:r>
    </w:p>
    <w:p w:rsidR="002A7639" w:rsidRPr="001124A6" w:rsidRDefault="002A7639" w:rsidP="0063082C">
      <w:pPr>
        <w:numPr>
          <w:ilvl w:val="0"/>
          <w:numId w:val="28"/>
        </w:numPr>
        <w:shd w:val="clear" w:color="auto" w:fill="FFFFFF"/>
        <w:autoSpaceDE w:val="0"/>
        <w:autoSpaceDN w:val="0"/>
        <w:adjustRightInd w:val="0"/>
        <w:ind w:left="335"/>
      </w:pPr>
      <w:r w:rsidRPr="001124A6">
        <w:t>Вовлечение обучающихся в детские объединения, секции, клубы по интересам.</w:t>
      </w:r>
    </w:p>
    <w:p w:rsidR="002A7639" w:rsidRPr="001124A6" w:rsidRDefault="002A7639" w:rsidP="0063082C">
      <w:pPr>
        <w:numPr>
          <w:ilvl w:val="0"/>
          <w:numId w:val="28"/>
        </w:numPr>
        <w:shd w:val="clear" w:color="auto" w:fill="FFFFFF"/>
        <w:autoSpaceDE w:val="0"/>
        <w:autoSpaceDN w:val="0"/>
        <w:adjustRightInd w:val="0"/>
        <w:ind w:left="335"/>
        <w:rPr>
          <w:rStyle w:val="afe"/>
          <w:b w:val="0"/>
          <w:bCs w:val="0"/>
        </w:rPr>
      </w:pPr>
      <w:r w:rsidRPr="001124A6">
        <w:rPr>
          <w:rStyle w:val="afe"/>
          <w:b w:val="0"/>
        </w:rPr>
        <w:t>Рубрика в школьной газете «Трезво жить – век не тужить».</w:t>
      </w:r>
    </w:p>
    <w:p w:rsidR="002A7639" w:rsidRPr="001124A6" w:rsidRDefault="002A7639" w:rsidP="002A7639">
      <w:pPr>
        <w:shd w:val="clear" w:color="auto" w:fill="FFFFFF"/>
        <w:autoSpaceDE w:val="0"/>
        <w:autoSpaceDN w:val="0"/>
        <w:adjustRightInd w:val="0"/>
        <w:ind w:left="-23"/>
        <w:rPr>
          <w:rStyle w:val="afe"/>
          <w:bCs w:val="0"/>
        </w:rPr>
      </w:pPr>
      <w:r w:rsidRPr="001124A6">
        <w:rPr>
          <w:rStyle w:val="afe"/>
        </w:rPr>
        <w:t xml:space="preserve"> Познавательные беседы, классные часы:</w:t>
      </w:r>
    </w:p>
    <w:p w:rsidR="002A7639" w:rsidRPr="001124A6" w:rsidRDefault="002A7639" w:rsidP="0063082C">
      <w:pPr>
        <w:numPr>
          <w:ilvl w:val="0"/>
          <w:numId w:val="28"/>
        </w:numPr>
        <w:shd w:val="clear" w:color="auto" w:fill="FFFFFF"/>
        <w:autoSpaceDE w:val="0"/>
        <w:autoSpaceDN w:val="0"/>
        <w:adjustRightInd w:val="0"/>
        <w:ind w:left="335"/>
      </w:pPr>
      <w:r w:rsidRPr="001124A6">
        <w:t>Система профилактических мер по ПДД и ОБЖ.</w:t>
      </w:r>
    </w:p>
    <w:p w:rsidR="002A7639" w:rsidRPr="001124A6" w:rsidRDefault="002A7639" w:rsidP="0063082C">
      <w:pPr>
        <w:numPr>
          <w:ilvl w:val="0"/>
          <w:numId w:val="28"/>
        </w:numPr>
        <w:shd w:val="clear" w:color="auto" w:fill="FFFFFF"/>
        <w:autoSpaceDE w:val="0"/>
        <w:autoSpaceDN w:val="0"/>
        <w:adjustRightInd w:val="0"/>
        <w:ind w:left="335"/>
      </w:pPr>
      <w:r w:rsidRPr="001124A6">
        <w:t>Классный час «Безопасность поведения на дорогах. Как уберечь себя и других от несчастных случаев».</w:t>
      </w:r>
    </w:p>
    <w:p w:rsidR="002A7639" w:rsidRPr="001124A6" w:rsidRDefault="002A7639" w:rsidP="0063082C">
      <w:pPr>
        <w:numPr>
          <w:ilvl w:val="0"/>
          <w:numId w:val="28"/>
        </w:numPr>
        <w:shd w:val="clear" w:color="auto" w:fill="FFFFFF"/>
        <w:autoSpaceDE w:val="0"/>
        <w:autoSpaceDN w:val="0"/>
        <w:adjustRightInd w:val="0"/>
        <w:ind w:left="335"/>
        <w:rPr>
          <w:rStyle w:val="afe"/>
          <w:b w:val="0"/>
          <w:bCs w:val="0"/>
        </w:rPr>
      </w:pPr>
      <w:r w:rsidRPr="001124A6">
        <w:t>Классный час «Гигиена питания. Понятие о витаминах. Десять заповедей правильного питания».</w:t>
      </w:r>
    </w:p>
    <w:p w:rsidR="002A7639" w:rsidRPr="001124A6" w:rsidRDefault="002A7639" w:rsidP="0063082C">
      <w:pPr>
        <w:numPr>
          <w:ilvl w:val="0"/>
          <w:numId w:val="28"/>
        </w:numPr>
        <w:shd w:val="clear" w:color="auto" w:fill="FFFFFF"/>
        <w:autoSpaceDE w:val="0"/>
        <w:autoSpaceDN w:val="0"/>
        <w:adjustRightInd w:val="0"/>
        <w:ind w:left="335"/>
        <w:rPr>
          <w:rStyle w:val="afe"/>
          <w:b w:val="0"/>
          <w:bCs w:val="0"/>
        </w:rPr>
      </w:pPr>
      <w:r w:rsidRPr="001124A6">
        <w:rPr>
          <w:rStyle w:val="afe"/>
          <w:b w:val="0"/>
          <w:bCs w:val="0"/>
        </w:rPr>
        <w:t>Встречи с медработн</w:t>
      </w:r>
      <w:r w:rsidR="00DA7EEF" w:rsidRPr="001124A6">
        <w:rPr>
          <w:rStyle w:val="afe"/>
          <w:b w:val="0"/>
          <w:bCs w:val="0"/>
        </w:rPr>
        <w:t>иками медучреждений г. Улан-Удэ</w:t>
      </w:r>
    </w:p>
    <w:p w:rsidR="002A7639" w:rsidRPr="001124A6" w:rsidRDefault="002A7639" w:rsidP="0063082C">
      <w:pPr>
        <w:numPr>
          <w:ilvl w:val="0"/>
          <w:numId w:val="28"/>
        </w:numPr>
        <w:shd w:val="clear" w:color="auto" w:fill="FFFFFF"/>
        <w:autoSpaceDE w:val="0"/>
        <w:autoSpaceDN w:val="0"/>
        <w:adjustRightInd w:val="0"/>
        <w:ind w:left="335"/>
      </w:pPr>
      <w:r w:rsidRPr="001124A6">
        <w:t>Беседы врача с обучающимися «Здоровый образ жизни», «Профилактика простудных заболеваний».</w:t>
      </w:r>
    </w:p>
    <w:p w:rsidR="002A7639" w:rsidRPr="001124A6" w:rsidRDefault="002A7639" w:rsidP="0063082C">
      <w:pPr>
        <w:numPr>
          <w:ilvl w:val="0"/>
          <w:numId w:val="28"/>
        </w:numPr>
        <w:shd w:val="clear" w:color="auto" w:fill="FFFFFF"/>
        <w:autoSpaceDE w:val="0"/>
        <w:autoSpaceDN w:val="0"/>
        <w:adjustRightInd w:val="0"/>
        <w:ind w:left="335"/>
      </w:pPr>
      <w:r w:rsidRPr="001124A6">
        <w:t>Профилактическая программа  «Профилактика наркомании».</w:t>
      </w:r>
    </w:p>
    <w:p w:rsidR="002A7639" w:rsidRPr="001124A6" w:rsidRDefault="002A7639" w:rsidP="0063082C">
      <w:pPr>
        <w:numPr>
          <w:ilvl w:val="0"/>
          <w:numId w:val="28"/>
        </w:numPr>
        <w:shd w:val="clear" w:color="auto" w:fill="FFFFFF"/>
        <w:autoSpaceDE w:val="0"/>
        <w:autoSpaceDN w:val="0"/>
        <w:adjustRightInd w:val="0"/>
        <w:ind w:left="335"/>
        <w:rPr>
          <w:rStyle w:val="afe"/>
          <w:b w:val="0"/>
          <w:bCs w:val="0"/>
        </w:rPr>
      </w:pPr>
      <w:r w:rsidRPr="001124A6">
        <w:rPr>
          <w:rStyle w:val="afe"/>
          <w:b w:val="0"/>
          <w:bCs w:val="0"/>
        </w:rPr>
        <w:t>Проведение классных часов по вопросам безопасного поведения на улице, дома, в школе.</w:t>
      </w:r>
    </w:p>
    <w:p w:rsidR="002A7639" w:rsidRPr="001124A6" w:rsidRDefault="002A7639" w:rsidP="0063082C">
      <w:pPr>
        <w:numPr>
          <w:ilvl w:val="0"/>
          <w:numId w:val="28"/>
        </w:numPr>
        <w:shd w:val="clear" w:color="auto" w:fill="FFFFFF"/>
        <w:autoSpaceDE w:val="0"/>
        <w:autoSpaceDN w:val="0"/>
        <w:adjustRightInd w:val="0"/>
        <w:ind w:left="335"/>
        <w:rPr>
          <w:rStyle w:val="afe"/>
          <w:b w:val="0"/>
          <w:bCs w:val="0"/>
        </w:rPr>
      </w:pPr>
      <w:r w:rsidRPr="001124A6">
        <w:rPr>
          <w:rStyle w:val="afe"/>
          <w:b w:val="0"/>
          <w:bCs w:val="0"/>
        </w:rPr>
        <w:t>«Осторожно, огонь!».</w:t>
      </w:r>
    </w:p>
    <w:p w:rsidR="002A7639" w:rsidRPr="001124A6" w:rsidRDefault="002A7639" w:rsidP="0063082C">
      <w:pPr>
        <w:numPr>
          <w:ilvl w:val="0"/>
          <w:numId w:val="28"/>
        </w:numPr>
        <w:shd w:val="clear" w:color="auto" w:fill="FFFFFF"/>
        <w:autoSpaceDE w:val="0"/>
        <w:autoSpaceDN w:val="0"/>
        <w:adjustRightInd w:val="0"/>
        <w:ind w:left="335"/>
        <w:rPr>
          <w:rStyle w:val="afe"/>
          <w:b w:val="0"/>
          <w:bCs w:val="0"/>
        </w:rPr>
      </w:pPr>
      <w:r w:rsidRPr="001124A6">
        <w:rPr>
          <w:rStyle w:val="afe"/>
          <w:b w:val="0"/>
          <w:bCs w:val="0"/>
        </w:rPr>
        <w:t>«Я – пассажир!».</w:t>
      </w:r>
    </w:p>
    <w:p w:rsidR="002A7639" w:rsidRPr="001124A6" w:rsidRDefault="002A7639" w:rsidP="0063082C">
      <w:pPr>
        <w:numPr>
          <w:ilvl w:val="0"/>
          <w:numId w:val="28"/>
        </w:numPr>
        <w:shd w:val="clear" w:color="auto" w:fill="FFFFFF"/>
        <w:autoSpaceDE w:val="0"/>
        <w:autoSpaceDN w:val="0"/>
        <w:adjustRightInd w:val="0"/>
        <w:ind w:left="335"/>
        <w:rPr>
          <w:rStyle w:val="afe"/>
          <w:b w:val="0"/>
          <w:bCs w:val="0"/>
        </w:rPr>
      </w:pPr>
      <w:r w:rsidRPr="001124A6">
        <w:rPr>
          <w:rStyle w:val="afe"/>
          <w:b w:val="0"/>
          <w:bCs w:val="0"/>
        </w:rPr>
        <w:t>«Я – пешеход!».</w:t>
      </w:r>
    </w:p>
    <w:p w:rsidR="002A7639" w:rsidRPr="001124A6" w:rsidRDefault="002A7639" w:rsidP="0063082C">
      <w:pPr>
        <w:numPr>
          <w:ilvl w:val="0"/>
          <w:numId w:val="28"/>
        </w:numPr>
        <w:shd w:val="clear" w:color="auto" w:fill="FFFFFF"/>
        <w:autoSpaceDE w:val="0"/>
        <w:autoSpaceDN w:val="0"/>
        <w:adjustRightInd w:val="0"/>
        <w:ind w:left="335"/>
        <w:rPr>
          <w:rStyle w:val="afe"/>
          <w:b w:val="0"/>
          <w:bCs w:val="0"/>
        </w:rPr>
      </w:pPr>
      <w:r w:rsidRPr="001124A6">
        <w:rPr>
          <w:rStyle w:val="afe"/>
          <w:b w:val="0"/>
          <w:bCs w:val="0"/>
        </w:rPr>
        <w:t>«Город – источник опасности».</w:t>
      </w:r>
    </w:p>
    <w:p w:rsidR="002A7639" w:rsidRPr="001124A6" w:rsidRDefault="002A7639" w:rsidP="002A7639">
      <w:pPr>
        <w:shd w:val="clear" w:color="auto" w:fill="FFFFFF"/>
        <w:autoSpaceDE w:val="0"/>
        <w:autoSpaceDN w:val="0"/>
        <w:adjustRightInd w:val="0"/>
        <w:jc w:val="both"/>
        <w:rPr>
          <w:b/>
          <w:bCs/>
        </w:rPr>
      </w:pPr>
      <w:r w:rsidRPr="001124A6">
        <w:rPr>
          <w:b/>
          <w:bCs/>
        </w:rPr>
        <w:t xml:space="preserve"> Досугово-развлекательная деятельность (досуговое общение):</w:t>
      </w:r>
    </w:p>
    <w:p w:rsidR="002A7639" w:rsidRPr="001124A6" w:rsidRDefault="002A7639" w:rsidP="002A7639">
      <w:pPr>
        <w:shd w:val="clear" w:color="auto" w:fill="FFFFFF"/>
        <w:autoSpaceDE w:val="0"/>
        <w:autoSpaceDN w:val="0"/>
        <w:adjustRightInd w:val="0"/>
        <w:jc w:val="both"/>
        <w:rPr>
          <w:bCs/>
        </w:rPr>
      </w:pPr>
      <w:r w:rsidRPr="001124A6">
        <w:rPr>
          <w:bCs/>
        </w:rPr>
        <w:t>Туристический слет.</w:t>
      </w:r>
    </w:p>
    <w:p w:rsidR="002A7639" w:rsidRPr="001124A6" w:rsidRDefault="002A7639" w:rsidP="002A7639">
      <w:pPr>
        <w:shd w:val="clear" w:color="auto" w:fill="FFFFFF"/>
        <w:autoSpaceDE w:val="0"/>
        <w:autoSpaceDN w:val="0"/>
        <w:adjustRightInd w:val="0"/>
        <w:jc w:val="both"/>
        <w:rPr>
          <w:bCs/>
        </w:rPr>
      </w:pPr>
      <w:r w:rsidRPr="001124A6">
        <w:rPr>
          <w:bCs/>
        </w:rPr>
        <w:t>День Здоровья «Виват, спорт!».</w:t>
      </w:r>
    </w:p>
    <w:p w:rsidR="002A7639" w:rsidRPr="001124A6" w:rsidRDefault="002A7639" w:rsidP="002A7639">
      <w:pPr>
        <w:shd w:val="clear" w:color="auto" w:fill="FFFFFF"/>
        <w:autoSpaceDE w:val="0"/>
        <w:autoSpaceDN w:val="0"/>
        <w:adjustRightInd w:val="0"/>
        <w:jc w:val="both"/>
        <w:rPr>
          <w:bCs/>
        </w:rPr>
      </w:pPr>
      <w:r w:rsidRPr="001124A6">
        <w:rPr>
          <w:bCs/>
        </w:rPr>
        <w:t>День здоровья «Второе дыхание».</w:t>
      </w:r>
    </w:p>
    <w:p w:rsidR="002A7639" w:rsidRPr="001124A6" w:rsidRDefault="002A7639" w:rsidP="002A7639">
      <w:pPr>
        <w:shd w:val="clear" w:color="auto" w:fill="FFFFFF"/>
        <w:autoSpaceDE w:val="0"/>
        <w:autoSpaceDN w:val="0"/>
        <w:adjustRightInd w:val="0"/>
        <w:jc w:val="both"/>
        <w:rPr>
          <w:bCs/>
        </w:rPr>
      </w:pPr>
      <w:r w:rsidRPr="001124A6">
        <w:rPr>
          <w:bCs/>
        </w:rPr>
        <w:t>День защиты детей (ГО и ЧС).</w:t>
      </w:r>
    </w:p>
    <w:p w:rsidR="002A7639" w:rsidRPr="001124A6" w:rsidRDefault="002A7639" w:rsidP="002A7639">
      <w:pPr>
        <w:shd w:val="clear" w:color="auto" w:fill="FFFFFF"/>
        <w:autoSpaceDE w:val="0"/>
        <w:autoSpaceDN w:val="0"/>
        <w:adjustRightInd w:val="0"/>
        <w:jc w:val="both"/>
        <w:rPr>
          <w:bCs/>
        </w:rPr>
      </w:pPr>
      <w:r w:rsidRPr="001124A6">
        <w:rPr>
          <w:bCs/>
        </w:rPr>
        <w:t>Спортивный праздник «Со спортом по жизни».</w:t>
      </w:r>
    </w:p>
    <w:p w:rsidR="002A7639" w:rsidRPr="001124A6" w:rsidRDefault="002A7639" w:rsidP="002A7639">
      <w:pPr>
        <w:shd w:val="clear" w:color="auto" w:fill="FFFFFF"/>
        <w:autoSpaceDE w:val="0"/>
        <w:autoSpaceDN w:val="0"/>
        <w:adjustRightInd w:val="0"/>
        <w:jc w:val="both"/>
        <w:rPr>
          <w:bCs/>
        </w:rPr>
      </w:pPr>
      <w:r w:rsidRPr="001124A6">
        <w:rPr>
          <w:bCs/>
        </w:rPr>
        <w:t>Агитбригада «Здоровым быть здорово!».</w:t>
      </w:r>
    </w:p>
    <w:p w:rsidR="002A7639" w:rsidRPr="001124A6" w:rsidRDefault="002A7639" w:rsidP="002A7639">
      <w:pPr>
        <w:shd w:val="clear" w:color="auto" w:fill="FFFFFF"/>
        <w:autoSpaceDE w:val="0"/>
        <w:autoSpaceDN w:val="0"/>
        <w:adjustRightInd w:val="0"/>
        <w:jc w:val="both"/>
        <w:rPr>
          <w:bCs/>
        </w:rPr>
      </w:pPr>
      <w:r w:rsidRPr="001124A6">
        <w:rPr>
          <w:bCs/>
        </w:rPr>
        <w:t>Конкурс на лучшего знатока ПДД (5-7 классы) «Безопасное колесо».</w:t>
      </w:r>
    </w:p>
    <w:p w:rsidR="002A7639" w:rsidRPr="001124A6" w:rsidRDefault="002A7639" w:rsidP="002A7639">
      <w:pPr>
        <w:shd w:val="clear" w:color="auto" w:fill="FFFFFF"/>
        <w:autoSpaceDE w:val="0"/>
        <w:autoSpaceDN w:val="0"/>
        <w:adjustRightInd w:val="0"/>
        <w:jc w:val="both"/>
        <w:rPr>
          <w:b/>
          <w:bCs/>
        </w:rPr>
      </w:pPr>
      <w:r w:rsidRPr="001124A6">
        <w:rPr>
          <w:b/>
          <w:bCs/>
        </w:rPr>
        <w:t>Творческая деятельность: конкурсы, выставки, фестивали:</w:t>
      </w:r>
    </w:p>
    <w:p w:rsidR="002A7639" w:rsidRPr="001124A6" w:rsidRDefault="002A7639" w:rsidP="002A7639">
      <w:pPr>
        <w:shd w:val="clear" w:color="auto" w:fill="FFFFFF"/>
        <w:autoSpaceDE w:val="0"/>
        <w:autoSpaceDN w:val="0"/>
        <w:adjustRightInd w:val="0"/>
        <w:jc w:val="both"/>
        <w:rPr>
          <w:bCs/>
        </w:rPr>
      </w:pPr>
      <w:r w:rsidRPr="001124A6">
        <w:rPr>
          <w:bCs/>
        </w:rPr>
        <w:t>Конкурс рисунков «Рисуем дорожные знаки».</w:t>
      </w:r>
    </w:p>
    <w:p w:rsidR="002A7639" w:rsidRPr="001124A6" w:rsidRDefault="002A7639" w:rsidP="002A7639">
      <w:pPr>
        <w:shd w:val="clear" w:color="auto" w:fill="FFFFFF"/>
        <w:autoSpaceDE w:val="0"/>
        <w:autoSpaceDN w:val="0"/>
        <w:adjustRightInd w:val="0"/>
        <w:jc w:val="both"/>
        <w:rPr>
          <w:bCs/>
        </w:rPr>
      </w:pPr>
      <w:r w:rsidRPr="001124A6">
        <w:rPr>
          <w:bCs/>
        </w:rPr>
        <w:t>Конкурс на лучший ролик на тему «Чрезвычайные ситуации и что мы  знаем о них».</w:t>
      </w:r>
    </w:p>
    <w:p w:rsidR="002A7639" w:rsidRPr="001124A6" w:rsidRDefault="002A7639" w:rsidP="002A7639">
      <w:pPr>
        <w:shd w:val="clear" w:color="auto" w:fill="FFFFFF"/>
        <w:autoSpaceDE w:val="0"/>
        <w:autoSpaceDN w:val="0"/>
        <w:adjustRightInd w:val="0"/>
        <w:jc w:val="both"/>
        <w:rPr>
          <w:b/>
          <w:bCs/>
        </w:rPr>
      </w:pPr>
      <w:r w:rsidRPr="001124A6">
        <w:rPr>
          <w:b/>
          <w:bCs/>
        </w:rPr>
        <w:t>Игровая деятельность:</w:t>
      </w:r>
      <w:r w:rsidRPr="001124A6">
        <w:t xml:space="preserve"> </w:t>
      </w:r>
    </w:p>
    <w:p w:rsidR="002A7639" w:rsidRPr="001124A6" w:rsidRDefault="002A7639" w:rsidP="002A7639">
      <w:pPr>
        <w:shd w:val="clear" w:color="auto" w:fill="FFFFFF"/>
        <w:autoSpaceDE w:val="0"/>
        <w:autoSpaceDN w:val="0"/>
        <w:adjustRightInd w:val="0"/>
        <w:jc w:val="both"/>
        <w:rPr>
          <w:bCs/>
        </w:rPr>
      </w:pPr>
      <w:r w:rsidRPr="001124A6">
        <w:rPr>
          <w:b/>
          <w:bCs/>
        </w:rPr>
        <w:t xml:space="preserve">• </w:t>
      </w:r>
      <w:r w:rsidRPr="001124A6">
        <w:rPr>
          <w:bCs/>
        </w:rPr>
        <w:t>Игра «Мы выбираем здоровье».</w:t>
      </w:r>
      <w:r w:rsidRPr="001124A6">
        <w:rPr>
          <w:bCs/>
        </w:rPr>
        <w:tab/>
      </w:r>
    </w:p>
    <w:p w:rsidR="002A7639" w:rsidRPr="001124A6" w:rsidRDefault="002A7639" w:rsidP="002A7639">
      <w:pPr>
        <w:shd w:val="clear" w:color="auto" w:fill="FFFFFF"/>
        <w:autoSpaceDE w:val="0"/>
        <w:autoSpaceDN w:val="0"/>
        <w:adjustRightInd w:val="0"/>
        <w:jc w:val="both"/>
        <w:rPr>
          <w:b/>
          <w:bCs/>
        </w:rPr>
      </w:pPr>
      <w:r w:rsidRPr="001124A6">
        <w:rPr>
          <w:b/>
          <w:bCs/>
        </w:rPr>
        <w:t>Социальное творчество (социально-преобразующая добровольческая деятельность)</w:t>
      </w:r>
    </w:p>
    <w:p w:rsidR="002A7639" w:rsidRPr="001124A6" w:rsidRDefault="002A7639" w:rsidP="0063082C">
      <w:pPr>
        <w:numPr>
          <w:ilvl w:val="0"/>
          <w:numId w:val="28"/>
        </w:numPr>
        <w:shd w:val="clear" w:color="auto" w:fill="FFFFFF"/>
        <w:autoSpaceDE w:val="0"/>
        <w:autoSpaceDN w:val="0"/>
        <w:adjustRightInd w:val="0"/>
        <w:ind w:left="334" w:hanging="357"/>
      </w:pPr>
      <w:r w:rsidRPr="001124A6">
        <w:t>Акция «Спорт против наркотиков», «Я выбираю спорт, как альтернативу пагубным привычкам».</w:t>
      </w:r>
    </w:p>
    <w:p w:rsidR="002A7639" w:rsidRPr="001124A6" w:rsidRDefault="002A7639" w:rsidP="0063082C">
      <w:pPr>
        <w:numPr>
          <w:ilvl w:val="0"/>
          <w:numId w:val="28"/>
        </w:numPr>
        <w:shd w:val="clear" w:color="auto" w:fill="FFFFFF"/>
        <w:autoSpaceDE w:val="0"/>
        <w:autoSpaceDN w:val="0"/>
        <w:adjustRightInd w:val="0"/>
        <w:ind w:left="335"/>
      </w:pPr>
      <w:r w:rsidRPr="001124A6">
        <w:t>Акция «Детство – территория свободная от вредных привычек».</w:t>
      </w:r>
    </w:p>
    <w:p w:rsidR="002A7639" w:rsidRPr="001124A6" w:rsidRDefault="002A7639" w:rsidP="0063082C">
      <w:pPr>
        <w:numPr>
          <w:ilvl w:val="0"/>
          <w:numId w:val="28"/>
        </w:numPr>
        <w:shd w:val="clear" w:color="auto" w:fill="FFFFFF"/>
        <w:autoSpaceDE w:val="0"/>
        <w:autoSpaceDN w:val="0"/>
        <w:adjustRightInd w:val="0"/>
        <w:ind w:left="335"/>
      </w:pPr>
      <w:r w:rsidRPr="001124A6">
        <w:t>Акция «Сигареты – на конфету!».</w:t>
      </w:r>
    </w:p>
    <w:p w:rsidR="002A7639" w:rsidRPr="001124A6" w:rsidRDefault="002A7639" w:rsidP="0063082C">
      <w:pPr>
        <w:numPr>
          <w:ilvl w:val="0"/>
          <w:numId w:val="28"/>
        </w:numPr>
        <w:shd w:val="clear" w:color="auto" w:fill="FFFFFF"/>
        <w:autoSpaceDE w:val="0"/>
        <w:autoSpaceDN w:val="0"/>
        <w:adjustRightInd w:val="0"/>
        <w:ind w:left="335"/>
      </w:pPr>
      <w:r w:rsidRPr="001124A6">
        <w:t>Акция «Внимание – дети!» по профилактике дорожно-транспортного травматизма.</w:t>
      </w:r>
    </w:p>
    <w:p w:rsidR="002A7639" w:rsidRPr="001124A6" w:rsidRDefault="002A7639" w:rsidP="0063082C">
      <w:pPr>
        <w:numPr>
          <w:ilvl w:val="0"/>
          <w:numId w:val="28"/>
        </w:numPr>
        <w:ind w:left="335"/>
      </w:pPr>
      <w:r w:rsidRPr="001124A6">
        <w:t>Организация социального проекта «Самый здоровый ученик».</w:t>
      </w:r>
    </w:p>
    <w:p w:rsidR="002A7639" w:rsidRPr="001124A6" w:rsidRDefault="002A7639" w:rsidP="002A7639">
      <w:pPr>
        <w:shd w:val="clear" w:color="auto" w:fill="FFFFFF"/>
        <w:autoSpaceDE w:val="0"/>
        <w:autoSpaceDN w:val="0"/>
        <w:adjustRightInd w:val="0"/>
        <w:jc w:val="both"/>
        <w:rPr>
          <w:b/>
          <w:bCs/>
        </w:rPr>
      </w:pPr>
      <w:r w:rsidRPr="001124A6">
        <w:rPr>
          <w:b/>
          <w:bCs/>
        </w:rPr>
        <w:t>Проектная деятельность:</w:t>
      </w:r>
    </w:p>
    <w:p w:rsidR="002A7639" w:rsidRPr="001124A6" w:rsidRDefault="002A7639" w:rsidP="002A7639">
      <w:pPr>
        <w:shd w:val="clear" w:color="auto" w:fill="FFFFFF"/>
        <w:autoSpaceDE w:val="0"/>
        <w:autoSpaceDN w:val="0"/>
        <w:adjustRightInd w:val="0"/>
        <w:jc w:val="both"/>
        <w:rPr>
          <w:bCs/>
        </w:rPr>
      </w:pPr>
      <w:r w:rsidRPr="001124A6">
        <w:rPr>
          <w:b/>
          <w:bCs/>
        </w:rPr>
        <w:t xml:space="preserve">• </w:t>
      </w:r>
      <w:r w:rsidRPr="001124A6">
        <w:rPr>
          <w:bCs/>
        </w:rPr>
        <w:t>Проект «Город без ДТП».</w:t>
      </w:r>
    </w:p>
    <w:p w:rsidR="002A7639" w:rsidRPr="001124A6" w:rsidRDefault="002A7639" w:rsidP="002A7639">
      <w:pPr>
        <w:shd w:val="clear" w:color="auto" w:fill="FFFFFF"/>
        <w:autoSpaceDE w:val="0"/>
        <w:autoSpaceDN w:val="0"/>
        <w:adjustRightInd w:val="0"/>
        <w:jc w:val="both"/>
        <w:rPr>
          <w:bCs/>
        </w:rPr>
      </w:pPr>
      <w:r w:rsidRPr="001124A6">
        <w:rPr>
          <w:bCs/>
        </w:rPr>
        <w:t>• Организация социального проекта «Самый здоровый ученик».</w:t>
      </w:r>
    </w:p>
    <w:p w:rsidR="002A7639" w:rsidRPr="001124A6" w:rsidRDefault="002A7639" w:rsidP="002A7639">
      <w:pPr>
        <w:shd w:val="clear" w:color="auto" w:fill="FFFFFF"/>
        <w:autoSpaceDE w:val="0"/>
        <w:autoSpaceDN w:val="0"/>
        <w:adjustRightInd w:val="0"/>
        <w:jc w:val="both"/>
        <w:rPr>
          <w:bCs/>
        </w:rPr>
      </w:pPr>
      <w:r w:rsidRPr="001124A6">
        <w:rPr>
          <w:bCs/>
        </w:rPr>
        <w:t>• Проведение социальной практики «Табак и табачная реклама в СМИ».</w:t>
      </w:r>
    </w:p>
    <w:p w:rsidR="002A7639" w:rsidRPr="001124A6" w:rsidRDefault="002A7639" w:rsidP="002A7639">
      <w:pPr>
        <w:shd w:val="clear" w:color="auto" w:fill="FFFFFF"/>
        <w:autoSpaceDE w:val="0"/>
        <w:autoSpaceDN w:val="0"/>
        <w:adjustRightInd w:val="0"/>
        <w:jc w:val="both"/>
        <w:rPr>
          <w:bCs/>
        </w:rPr>
      </w:pPr>
      <w:r w:rsidRPr="001124A6">
        <w:rPr>
          <w:bCs/>
        </w:rPr>
        <w:t xml:space="preserve">• </w:t>
      </w:r>
      <w:r w:rsidRPr="001124A6">
        <w:t>Проект «Город без ДТП».</w:t>
      </w:r>
    </w:p>
    <w:p w:rsidR="002A7639" w:rsidRPr="001124A6" w:rsidRDefault="002A7639" w:rsidP="002A7639">
      <w:pPr>
        <w:shd w:val="clear" w:color="auto" w:fill="FFFFFF"/>
        <w:autoSpaceDE w:val="0"/>
        <w:autoSpaceDN w:val="0"/>
        <w:adjustRightInd w:val="0"/>
        <w:jc w:val="both"/>
        <w:rPr>
          <w:b/>
          <w:bCs/>
        </w:rPr>
      </w:pPr>
      <w:r w:rsidRPr="001124A6">
        <w:rPr>
          <w:b/>
          <w:bCs/>
        </w:rPr>
        <w:t>Тренировочные занятия по эвакуации:</w:t>
      </w:r>
    </w:p>
    <w:p w:rsidR="002A7639" w:rsidRPr="001124A6" w:rsidRDefault="002A7639" w:rsidP="002A7639">
      <w:pPr>
        <w:shd w:val="clear" w:color="auto" w:fill="FFFFFF"/>
        <w:autoSpaceDE w:val="0"/>
        <w:autoSpaceDN w:val="0"/>
        <w:adjustRightInd w:val="0"/>
        <w:jc w:val="both"/>
        <w:rPr>
          <w:bCs/>
        </w:rPr>
      </w:pPr>
      <w:r w:rsidRPr="001124A6">
        <w:rPr>
          <w:bCs/>
        </w:rPr>
        <w:t xml:space="preserve">• </w:t>
      </w:r>
      <w:r w:rsidRPr="001124A6">
        <w:t xml:space="preserve"> </w:t>
      </w:r>
      <w:r w:rsidRPr="001124A6">
        <w:rPr>
          <w:bCs/>
        </w:rPr>
        <w:t>по сигналу «Пожар».</w:t>
      </w:r>
    </w:p>
    <w:p w:rsidR="002A7639" w:rsidRPr="001124A6" w:rsidRDefault="002A7639" w:rsidP="002A7639">
      <w:pPr>
        <w:shd w:val="clear" w:color="auto" w:fill="FFFFFF"/>
        <w:autoSpaceDE w:val="0"/>
        <w:autoSpaceDN w:val="0"/>
        <w:adjustRightInd w:val="0"/>
        <w:jc w:val="both"/>
      </w:pPr>
      <w:r w:rsidRPr="001124A6">
        <w:rPr>
          <w:bCs/>
        </w:rPr>
        <w:t xml:space="preserve">•  по сигналу </w:t>
      </w:r>
      <w:r w:rsidRPr="001124A6">
        <w:t>«Внимание! Всем!».</w:t>
      </w:r>
    </w:p>
    <w:p w:rsidR="002A7639" w:rsidRPr="001124A6" w:rsidRDefault="002A7639" w:rsidP="002A7639">
      <w:pPr>
        <w:shd w:val="clear" w:color="auto" w:fill="FFFFFF"/>
        <w:autoSpaceDE w:val="0"/>
        <w:autoSpaceDN w:val="0"/>
        <w:adjustRightInd w:val="0"/>
        <w:rPr>
          <w:b/>
        </w:rPr>
      </w:pPr>
      <w:r w:rsidRPr="001124A6">
        <w:rPr>
          <w:b/>
        </w:rPr>
        <w:t>Посещение и обсуждение содержания видеофильмов по безопасности жизнедеятельности:</w:t>
      </w:r>
    </w:p>
    <w:p w:rsidR="002A7639" w:rsidRPr="001124A6" w:rsidRDefault="002A7639" w:rsidP="002A7639">
      <w:pPr>
        <w:shd w:val="clear" w:color="auto" w:fill="FFFFFF"/>
        <w:autoSpaceDE w:val="0"/>
        <w:autoSpaceDN w:val="0"/>
        <w:adjustRightInd w:val="0"/>
        <w:jc w:val="both"/>
        <w:rPr>
          <w:bCs/>
        </w:rPr>
      </w:pPr>
      <w:r w:rsidRPr="001124A6">
        <w:rPr>
          <w:bCs/>
        </w:rPr>
        <w:t>• «Улица полна неожиданностей».</w:t>
      </w:r>
    </w:p>
    <w:p w:rsidR="002A7639" w:rsidRPr="001124A6" w:rsidRDefault="002A7639" w:rsidP="002A7639">
      <w:pPr>
        <w:shd w:val="clear" w:color="auto" w:fill="FFFFFF"/>
        <w:autoSpaceDE w:val="0"/>
        <w:autoSpaceDN w:val="0"/>
        <w:adjustRightInd w:val="0"/>
        <w:jc w:val="both"/>
        <w:rPr>
          <w:bCs/>
        </w:rPr>
      </w:pPr>
      <w:r w:rsidRPr="001124A6">
        <w:rPr>
          <w:bCs/>
        </w:rPr>
        <w:t>• «Основы противопожарной безопасности».</w:t>
      </w:r>
    </w:p>
    <w:p w:rsidR="002A7639" w:rsidRPr="001124A6" w:rsidRDefault="002A7639" w:rsidP="002A7639">
      <w:pPr>
        <w:shd w:val="clear" w:color="auto" w:fill="FFFFFF"/>
        <w:autoSpaceDE w:val="0"/>
        <w:autoSpaceDN w:val="0"/>
        <w:adjustRightInd w:val="0"/>
        <w:jc w:val="both"/>
        <w:rPr>
          <w:bCs/>
        </w:rPr>
      </w:pPr>
      <w:r w:rsidRPr="001124A6">
        <w:rPr>
          <w:bCs/>
        </w:rPr>
        <w:t>• «Коллективные средства защиты».</w:t>
      </w:r>
    </w:p>
    <w:p w:rsidR="002A7639" w:rsidRPr="001124A6" w:rsidRDefault="002A7639" w:rsidP="002A7639">
      <w:pPr>
        <w:shd w:val="clear" w:color="auto" w:fill="FFFFFF"/>
        <w:autoSpaceDE w:val="0"/>
        <w:autoSpaceDN w:val="0"/>
        <w:adjustRightInd w:val="0"/>
        <w:rPr>
          <w:b/>
          <w:bCs/>
        </w:rPr>
      </w:pPr>
      <w:r w:rsidRPr="001124A6">
        <w:rPr>
          <w:b/>
          <w:bCs/>
        </w:rPr>
        <w:t>Воспитательные технологии:</w:t>
      </w:r>
    </w:p>
    <w:p w:rsidR="00955178" w:rsidRDefault="002A7639" w:rsidP="00CC70F7">
      <w:pPr>
        <w:shd w:val="clear" w:color="auto" w:fill="FFFFFF"/>
        <w:autoSpaceDE w:val="0"/>
        <w:autoSpaceDN w:val="0"/>
        <w:adjustRightInd w:val="0"/>
        <w:jc w:val="both"/>
        <w:rPr>
          <w:bCs/>
        </w:rPr>
      </w:pPr>
      <w:r w:rsidRPr="001124A6">
        <w:rPr>
          <w:bCs/>
        </w:rPr>
        <w:lastRenderedPageBreak/>
        <w:t>- беседа, просмотр учебных фильмов, урок физической культуры, спортивные секции, подвижные игры, спортивные соревнования, акции, смотр знаний, встречи в социуме, социальные практики, День здоровья, туристические слеты, утренняя зарядка, конкурсы, мониторинг состояния здоровья, игровые и тренинговые программы.</w:t>
      </w:r>
    </w:p>
    <w:p w:rsidR="002A7639" w:rsidRPr="001124A6" w:rsidRDefault="002A7639" w:rsidP="00CC70F7">
      <w:pPr>
        <w:shd w:val="clear" w:color="auto" w:fill="FFFFFF"/>
        <w:autoSpaceDE w:val="0"/>
        <w:autoSpaceDN w:val="0"/>
        <w:adjustRightInd w:val="0"/>
        <w:jc w:val="both"/>
        <w:rPr>
          <w:b/>
        </w:rPr>
      </w:pPr>
      <w:r w:rsidRPr="001124A6">
        <w:rPr>
          <w:b/>
          <w:bCs/>
        </w:rPr>
        <w:t>ПУТИ РЕАЛИЗАЦИИ МОДУЛЯ «Я И ЗДОРОВЬЕ</w:t>
      </w:r>
      <w:r w:rsidRPr="001124A6">
        <w:rPr>
          <w:b/>
        </w:rPr>
        <w:t>»</w:t>
      </w:r>
    </w:p>
    <w:p w:rsidR="002A7639" w:rsidRPr="001124A6" w:rsidRDefault="00392023" w:rsidP="002A7639">
      <w:pPr>
        <w:jc w:val="both"/>
      </w:pPr>
      <w:r w:rsidRPr="001124A6">
        <w:rPr>
          <w:noProof/>
        </w:rPr>
        <w:pict>
          <v:roundrect id="Скругленный прямоугольник 103" o:spid="_x0000_s1032" style="position:absolute;left:0;text-align:left;margin-left:241pt;margin-top:4.95pt;width:124.45pt;height:48.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" fillcolor="#cff">
            <v:textbox style="mso-next-textbox:#Скругленный прямоугольник 103">
              <w:txbxContent>
                <w:p w:rsidR="00955178" w:rsidRDefault="00955178" w:rsidP="002A7639">
                  <w:pPr>
                    <w:jc w:val="center"/>
                    <w:rPr>
                      <w:sz w:val="20"/>
                      <w:szCs w:val="20"/>
                    </w:rPr>
                  </w:pPr>
                  <w:r>
                    <w:rPr>
                      <w:sz w:val="20"/>
                      <w:szCs w:val="20"/>
                    </w:rPr>
                    <w:t xml:space="preserve">Организованная система КТД </w:t>
                  </w:r>
                </w:p>
                <w:p w:rsidR="00955178" w:rsidRPr="00D40800" w:rsidRDefault="00955178" w:rsidP="002A7639">
                  <w:pPr>
                    <w:jc w:val="center"/>
                    <w:rPr>
                      <w:sz w:val="20"/>
                      <w:szCs w:val="20"/>
                    </w:rPr>
                  </w:pPr>
                  <w:r>
                    <w:rPr>
                      <w:sz w:val="20"/>
                      <w:szCs w:val="20"/>
                    </w:rPr>
                    <w:t>по здоровьесбережению</w:t>
                  </w:r>
                </w:p>
              </w:txbxContent>
            </v:textbox>
          </v:roundrect>
        </w:pict>
      </w:r>
      <w:r w:rsidRPr="001124A6">
        <w:rPr>
          <w:noProof/>
        </w:rPr>
        <w:pict>
          <v:roundrect id="Скругленный прямоугольник 102" o:spid="_x0000_s1033" style="position:absolute;left:0;text-align:left;margin-left:87.35pt;margin-top:4.95pt;width:128.3pt;height:50.8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" fillcolor="#ffc">
            <v:textbox style="mso-next-textbox:#Скругленный прямоугольник 102">
              <w:txbxContent>
                <w:p w:rsidR="00955178" w:rsidRDefault="00955178" w:rsidP="002A7639">
                  <w:pPr>
                    <w:jc w:val="center"/>
                    <w:rPr>
                      <w:sz w:val="20"/>
                      <w:szCs w:val="20"/>
                    </w:rPr>
                  </w:pPr>
                  <w:r w:rsidRPr="00A908CA">
                    <w:rPr>
                      <w:sz w:val="20"/>
                      <w:szCs w:val="20"/>
                    </w:rPr>
                    <w:t>Включение воспитательных задач</w:t>
                  </w:r>
                </w:p>
                <w:p w:rsidR="00955178" w:rsidRPr="00A908CA" w:rsidRDefault="00955178" w:rsidP="002A7639">
                  <w:pPr>
                    <w:jc w:val="center"/>
                    <w:rPr>
                      <w:sz w:val="20"/>
                      <w:szCs w:val="20"/>
                    </w:rPr>
                  </w:pPr>
                  <w:r w:rsidRPr="00A908CA">
                    <w:rPr>
                      <w:sz w:val="20"/>
                      <w:szCs w:val="20"/>
                    </w:rPr>
                    <w:t xml:space="preserve">в урочную </w:t>
                  </w:r>
                  <w:r>
                    <w:rPr>
                      <w:sz w:val="20"/>
                      <w:szCs w:val="20"/>
                    </w:rPr>
                    <w:t>д</w:t>
                  </w:r>
                  <w:r w:rsidRPr="00A908CA">
                    <w:rPr>
                      <w:sz w:val="20"/>
                      <w:szCs w:val="20"/>
                    </w:rPr>
                    <w:t>еятельность</w:t>
                  </w:r>
                </w:p>
              </w:txbxContent>
            </v:textbox>
          </v:roundrect>
        </w:pict>
      </w:r>
    </w:p>
    <w:p w:rsidR="002A7639" w:rsidRPr="001124A6" w:rsidRDefault="002A7639" w:rsidP="002A7639">
      <w:pPr>
        <w:jc w:val="both"/>
      </w:pPr>
      <w:r w:rsidRPr="001124A6">
        <w:t xml:space="preserve">  </w:t>
      </w:r>
    </w:p>
    <w:p w:rsidR="002A7639" w:rsidRPr="001124A6" w:rsidRDefault="00392023" w:rsidP="002A7639">
      <w:pPr>
        <w:shd w:val="clear" w:color="auto" w:fill="FFFFFF"/>
        <w:autoSpaceDE w:val="0"/>
        <w:autoSpaceDN w:val="0"/>
        <w:adjustRightInd w:val="0"/>
        <w:jc w:val="both"/>
        <w:rPr>
          <w:bCs/>
        </w:rPr>
      </w:pPr>
      <w:r w:rsidRPr="001124A6">
        <w:rPr>
          <w:bCs/>
          <w:noProof/>
        </w:rPr>
        <w:pict>
          <v:shapetype id="_x0000_t32" coordsize="21600,21600" o:spt="32" o:oned="t" path="m,l21600,21600e" filled="f">
            <v:path arrowok="t" fillok="f" o:connecttype="none"/>
            <o:lock v:ext="edit" shapetype="t"/>
          </v:shapetype>
          <v:shape id="Прямая со стрелкой 100" o:spid="_x0000_s1139" type="#_x0000_t32" style="position:absolute;left:0;text-align:left;margin-left:49.95pt;margin-top:7.75pt;width:37.5pt;height:30.7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"/>
        </w:pict>
      </w:r>
      <w:r w:rsidRPr="001124A6">
        <w:rPr>
          <w:bCs/>
          <w:noProof/>
        </w:rPr>
        <w:pict>
          <v:shape id="Прямая со стрелкой 101" o:spid="_x0000_s1138" type="#_x0000_t32" style="position:absolute;left:0;text-align:left;margin-left:365.65pt;margin-top:7.75pt;width:33.8pt;height:30.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"/>
        </w:pict>
      </w:r>
      <w:r w:rsidRPr="001124A6">
        <w:rPr>
          <w:bCs/>
          <w:noProof/>
        </w:rPr>
        <w:pict>
          <v:shape id="Прямая со стрелкой 99" o:spid="_x0000_s1137" type="#_x0000_t32" style="position:absolute;left:0;text-align:left;margin-left:215.65pt;margin-top:-.15pt;width:25.3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97" o:spid="_x0000_s1035" style="position:absolute;left:0;text-align:left;margin-left:.9pt;margin-top:.8pt;width:124.45pt;height:45.4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" fillcolor="#fcc">
            <v:textbox style="mso-next-textbox:#Скругленный прямоугольник 97">
              <w:txbxContent>
                <w:p w:rsidR="00955178" w:rsidRPr="00D40800" w:rsidRDefault="00955178" w:rsidP="002A7639">
                  <w:pPr>
                    <w:jc w:val="center"/>
                    <w:rPr>
                      <w:sz w:val="20"/>
                      <w:szCs w:val="20"/>
                    </w:rPr>
                  </w:pPr>
                  <w:r>
                    <w:rPr>
                      <w:sz w:val="20"/>
                      <w:szCs w:val="20"/>
                    </w:rPr>
                    <w:t>Коррекционно-психологические занятия</w:t>
                  </w:r>
                </w:p>
              </w:txbxContent>
            </v:textbox>
          </v:roundrect>
        </w:pict>
      </w:r>
      <w:r w:rsidRPr="001124A6">
        <w:rPr>
          <w:noProof/>
        </w:rPr>
        <w:pict>
          <v:roundrect id="Скругленный прямоугольник 98" o:spid="_x0000_s1034" style="position:absolute;left:0;text-align:left;margin-left:332.3pt;margin-top:.8pt;width:124.45pt;height:34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" fillcolor="#fcf">
            <v:textbox style="mso-next-textbox:#Скругленный прямоугольник 98">
              <w:txbxContent>
                <w:p w:rsidR="00955178" w:rsidRPr="00D40800" w:rsidRDefault="00955178" w:rsidP="002A7639">
                  <w:pPr>
                    <w:jc w:val="center"/>
                    <w:rPr>
                      <w:sz w:val="20"/>
                      <w:szCs w:val="20"/>
                    </w:rPr>
                  </w:pPr>
                  <w:r>
                    <w:rPr>
                      <w:sz w:val="20"/>
                      <w:szCs w:val="20"/>
                    </w:rPr>
                    <w:t>Дни здоровья</w:t>
                  </w:r>
                </w:p>
              </w:txbxContent>
            </v:textbox>
          </v:roundrect>
        </w:pict>
      </w: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96" o:spid="_x0000_s1036" style="position:absolute;left:0;text-align:left;margin-left:163.1pt;margin-top:8.6pt;width:137.7pt;height:39.4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" fillcolor="#00b0f0" strokecolor="#f2f2f2" strokeweight="3pt">
            <v:shadow on="t" color="#622423" opacity=".5" offset="1pt"/>
            <v:textbox style="mso-next-textbox:#Скругленный прямоугольник 96">
              <w:txbxContent>
                <w:p w:rsidR="00955178" w:rsidRDefault="00955178" w:rsidP="002A7639">
                  <w:pPr>
                    <w:jc w:val="center"/>
                    <w:rPr>
                      <w:b/>
                    </w:rPr>
                  </w:pPr>
                  <w:r>
                    <w:rPr>
                      <w:b/>
                    </w:rPr>
                    <w:t xml:space="preserve">Модуль </w:t>
                  </w:r>
                </w:p>
                <w:p w:rsidR="00955178" w:rsidRPr="00A908CA" w:rsidRDefault="00955178" w:rsidP="002A7639">
                  <w:pPr>
                    <w:jc w:val="center"/>
                    <w:rPr>
                      <w:b/>
                    </w:rPr>
                  </w:pPr>
                  <w:r>
                    <w:rPr>
                      <w:b/>
                    </w:rPr>
                    <w:t>«Я и здоровье»</w:t>
                  </w:r>
                </w:p>
              </w:txbxContent>
            </v:textbox>
          </v:roundrect>
        </w:pict>
      </w:r>
      <w:r w:rsidR="002A7639" w:rsidRPr="001124A6">
        <w:rPr>
          <w:bCs/>
        </w:rPr>
        <w:t xml:space="preserve">  </w:t>
      </w: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95" o:spid="_x0000_s1136" type="#_x0000_t32" style="position:absolute;left:0;text-align:left;margin-left:417.45pt;margin-top:9.75pt;width:0;height:15.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"/>
        </w:pict>
      </w:r>
      <w:r w:rsidRPr="001124A6">
        <w:rPr>
          <w:bCs/>
          <w:noProof/>
        </w:rPr>
        <w:pict>
          <v:shape id="Прямая со стрелкой 94" o:spid="_x0000_s1135" type="#_x0000_t32" style="position:absolute;left:0;text-align:left;margin-left:36.5pt;margin-top:7.2pt;width:.55pt;height:18.4pt;z-index:251651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rqUAIAAFg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"/>
        </w:pict>
      </w: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93" o:spid="_x0000_s1037" style="position:absolute;left:0;text-align:left;margin-left:332.3pt;margin-top:8.3pt;width:124.45pt;height:46.4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" fillcolor="#fbd4b4">
            <v:textbox style="mso-next-textbox:#Скругленный прямоугольник 93">
              <w:txbxContent>
                <w:p w:rsidR="00955178" w:rsidRPr="00D40800" w:rsidRDefault="00955178" w:rsidP="002A7639">
                  <w:pPr>
                    <w:jc w:val="center"/>
                    <w:rPr>
                      <w:sz w:val="20"/>
                      <w:szCs w:val="20"/>
                    </w:rPr>
                  </w:pPr>
                  <w:r>
                    <w:rPr>
                      <w:sz w:val="20"/>
                      <w:szCs w:val="20"/>
                    </w:rPr>
                    <w:t>Летний оздоровительный  лагерь</w:t>
                  </w:r>
                </w:p>
              </w:txbxContent>
            </v:textbox>
          </v:roundrect>
        </w:pict>
      </w:r>
      <w:r w:rsidRPr="001124A6">
        <w:rPr>
          <w:noProof/>
        </w:rPr>
        <w:pict>
          <v:roundrect id="Скругленный прямоугольник 92" o:spid="_x0000_s1038" style="position:absolute;left:0;text-align:left;margin-left:.9pt;margin-top:11.8pt;width:124.45pt;height:34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" fillcolor="#cfc">
            <v:textbox style="mso-next-textbox:#Скругленный прямоугольник 92">
              <w:txbxContent>
                <w:p w:rsidR="00955178" w:rsidRDefault="00955178" w:rsidP="002A7639">
                  <w:pPr>
                    <w:jc w:val="center"/>
                    <w:rPr>
                      <w:sz w:val="20"/>
                      <w:szCs w:val="20"/>
                    </w:rPr>
                  </w:pPr>
                  <w:r w:rsidRPr="00D40800">
                    <w:rPr>
                      <w:sz w:val="20"/>
                      <w:szCs w:val="20"/>
                    </w:rPr>
                    <w:t>Работа</w:t>
                  </w:r>
                  <w:r>
                    <w:rPr>
                      <w:sz w:val="20"/>
                      <w:szCs w:val="20"/>
                    </w:rPr>
                    <w:t xml:space="preserve"> </w:t>
                  </w:r>
                </w:p>
                <w:p w:rsidR="00955178" w:rsidRPr="00D40800" w:rsidRDefault="00955178" w:rsidP="002A7639">
                  <w:pPr>
                    <w:jc w:val="center"/>
                    <w:rPr>
                      <w:sz w:val="20"/>
                      <w:szCs w:val="20"/>
                    </w:rPr>
                  </w:pPr>
                  <w:r>
                    <w:rPr>
                      <w:sz w:val="20"/>
                      <w:szCs w:val="20"/>
                    </w:rPr>
                    <w:t>спортивных секций</w:t>
                  </w: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90" o:spid="_x0000_s1134" type="#_x0000_t32" style="position:absolute;left:0;text-align:left;margin-left:37.5pt;margin-top:7.35pt;width:54pt;height:39pt;z-index:2516520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"/>
        </w:pict>
      </w: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91" o:spid="_x0000_s1133" type="#_x0000_t32" style="position:absolute;left:0;text-align:left;margin-left:370.2pt;margin-top:4.2pt;width:46.5pt;height:26.2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"/>
        </w:pict>
      </w:r>
      <w:r w:rsidRPr="001124A6">
        <w:rPr>
          <w:bCs/>
          <w:noProof/>
        </w:rPr>
        <w:pict>
          <v:shape id="Прямая со стрелкой 87" o:spid="_x0000_s1132" type="#_x0000_t32" style="position:absolute;left:0;text-align:left;margin-left:215.6pt;margin-top:33.3pt;width:28.5pt;height:0;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"/>
        </w:pict>
      </w:r>
      <w:r w:rsidRPr="001124A6">
        <w:rPr>
          <w:noProof/>
        </w:rPr>
        <w:pict>
          <v:roundrect id="Скругленный прямоугольник 89" o:spid="_x0000_s1039" style="position:absolute;left:0;text-align:left;margin-left:244.2pt;margin-top:7.75pt;width:124.45pt;height:50.2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" fillcolor="#e5dfec">
            <v:textbox style="mso-next-textbox:#Скругленный прямоугольник 89">
              <w:txbxContent>
                <w:p w:rsidR="00955178" w:rsidRPr="009661D1" w:rsidRDefault="00955178" w:rsidP="002A7639">
                  <w:pPr>
                    <w:jc w:val="center"/>
                    <w:rPr>
                      <w:sz w:val="20"/>
                      <w:szCs w:val="20"/>
                    </w:rPr>
                  </w:pPr>
                  <w:r>
                    <w:rPr>
                      <w:sz w:val="20"/>
                      <w:szCs w:val="20"/>
                    </w:rPr>
                    <w:t>Профилактическая программа «За здоровый образ жизни»</w:t>
                  </w:r>
                </w:p>
              </w:txbxContent>
            </v:textbox>
          </v:roundrect>
        </w:pict>
      </w:r>
      <w:r w:rsidRPr="001124A6">
        <w:rPr>
          <w:noProof/>
        </w:rPr>
        <w:pict>
          <v:roundrect id="Скругленный прямоугольник 88" o:spid="_x0000_s1040" style="position:absolute;left:0;text-align:left;margin-left:91.2pt;margin-top:7.55pt;width:124.45pt;height:46.0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" fillcolor="#eeece1">
            <v:textbox style="mso-next-textbox:#Скругленный прямоугольник 88">
              <w:txbxContent>
                <w:p w:rsidR="00955178" w:rsidRPr="00D40800" w:rsidRDefault="00955178" w:rsidP="002A7639">
                  <w:pPr>
                    <w:jc w:val="center"/>
                    <w:rPr>
                      <w:sz w:val="20"/>
                      <w:szCs w:val="20"/>
                    </w:rPr>
                  </w:pPr>
                  <w:r>
                    <w:rPr>
                      <w:sz w:val="20"/>
                      <w:szCs w:val="20"/>
                    </w:rPr>
                    <w:t>Психологическая поддержка ученика-родителя-учителя</w:t>
                  </w: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rPr>
          <w:b/>
          <w:bCs/>
        </w:rPr>
      </w:pPr>
    </w:p>
    <w:p w:rsidR="002A7639" w:rsidRPr="001124A6" w:rsidRDefault="002A7639" w:rsidP="002A7639">
      <w:pPr>
        <w:shd w:val="clear" w:color="auto" w:fill="FFFFFF"/>
        <w:autoSpaceDE w:val="0"/>
        <w:autoSpaceDN w:val="0"/>
        <w:adjustRightInd w:val="0"/>
        <w:rPr>
          <w:b/>
          <w:bCs/>
        </w:rPr>
      </w:pPr>
    </w:p>
    <w:p w:rsidR="002A7639" w:rsidRPr="001124A6" w:rsidRDefault="002A7639" w:rsidP="002A7639">
      <w:pPr>
        <w:shd w:val="clear" w:color="auto" w:fill="FFFFFF"/>
        <w:autoSpaceDE w:val="0"/>
        <w:autoSpaceDN w:val="0"/>
        <w:adjustRightInd w:val="0"/>
        <w:rPr>
          <w:b/>
          <w:bCs/>
        </w:rPr>
      </w:pPr>
    </w:p>
    <w:p w:rsidR="002A7639" w:rsidRPr="001124A6" w:rsidRDefault="002A7639" w:rsidP="002A7639">
      <w:pPr>
        <w:shd w:val="clear" w:color="auto" w:fill="FFFFFF"/>
        <w:autoSpaceDE w:val="0"/>
        <w:autoSpaceDN w:val="0"/>
        <w:adjustRightInd w:val="0"/>
        <w:rPr>
          <w:b/>
          <w:bCs/>
        </w:rPr>
      </w:pPr>
      <w:r w:rsidRPr="001124A6">
        <w:rPr>
          <w:b/>
          <w:bCs/>
        </w:rPr>
        <w:t>Планируемые результаты:</w:t>
      </w:r>
    </w:p>
    <w:p w:rsidR="002A7639" w:rsidRPr="001124A6" w:rsidRDefault="002A7639" w:rsidP="002A7639">
      <w:pPr>
        <w:shd w:val="clear" w:color="auto" w:fill="FFFFFF"/>
        <w:tabs>
          <w:tab w:val="left" w:pos="284"/>
        </w:tabs>
        <w:autoSpaceDE w:val="0"/>
        <w:autoSpaceDN w:val="0"/>
        <w:adjustRightInd w:val="0"/>
        <w:jc w:val="both"/>
        <w:rPr>
          <w:bCs/>
        </w:rPr>
      </w:pPr>
      <w:r w:rsidRPr="001124A6">
        <w:rPr>
          <w:b/>
          <w:bCs/>
        </w:rPr>
        <w:t xml:space="preserve">- </w:t>
      </w:r>
      <w:r w:rsidRPr="001124A6">
        <w:rPr>
          <w:bCs/>
        </w:rPr>
        <w:t>сформировано ценностное отношение к своему здоровью, здоровью близких и окружающих людей;</w:t>
      </w:r>
    </w:p>
    <w:p w:rsidR="002A7639" w:rsidRPr="001124A6" w:rsidRDefault="002A7639" w:rsidP="002A7639">
      <w:pPr>
        <w:shd w:val="clear" w:color="auto" w:fill="FFFFFF"/>
        <w:tabs>
          <w:tab w:val="left" w:pos="284"/>
        </w:tabs>
        <w:autoSpaceDE w:val="0"/>
        <w:autoSpaceDN w:val="0"/>
        <w:adjustRightInd w:val="0"/>
        <w:jc w:val="both"/>
        <w:rPr>
          <w:bCs/>
        </w:rPr>
      </w:pPr>
      <w:r w:rsidRPr="001124A6">
        <w:rPr>
          <w:bCs/>
        </w:rPr>
        <w:t xml:space="preserve">- </w:t>
      </w:r>
      <w:r w:rsidRPr="001124A6">
        <w:rPr>
          <w:bCs/>
        </w:rPr>
        <w:tab/>
        <w:t>имеют представления о важности морали и нравственности в сохранении здоровья человека;</w:t>
      </w:r>
    </w:p>
    <w:p w:rsidR="002A7639" w:rsidRPr="001124A6" w:rsidRDefault="002A7639" w:rsidP="002A7639">
      <w:pPr>
        <w:shd w:val="clear" w:color="auto" w:fill="FFFFFF"/>
        <w:tabs>
          <w:tab w:val="left" w:pos="284"/>
        </w:tabs>
        <w:autoSpaceDE w:val="0"/>
        <w:autoSpaceDN w:val="0"/>
        <w:adjustRightInd w:val="0"/>
        <w:jc w:val="both"/>
        <w:rPr>
          <w:bCs/>
        </w:rPr>
      </w:pPr>
      <w:r w:rsidRPr="001124A6">
        <w:rPr>
          <w:bCs/>
        </w:rPr>
        <w:t xml:space="preserve">- </w:t>
      </w:r>
      <w:r w:rsidRPr="001124A6">
        <w:rPr>
          <w:bCs/>
        </w:rPr>
        <w:tab/>
        <w:t>имеют личный опыт здоровьесберегающей деятельности;</w:t>
      </w:r>
    </w:p>
    <w:p w:rsidR="002A7639" w:rsidRPr="001124A6" w:rsidRDefault="002A7639" w:rsidP="002A7639">
      <w:pPr>
        <w:shd w:val="clear" w:color="auto" w:fill="FFFFFF"/>
        <w:tabs>
          <w:tab w:val="left" w:pos="284"/>
        </w:tabs>
        <w:autoSpaceDE w:val="0"/>
        <w:autoSpaceDN w:val="0"/>
        <w:adjustRightInd w:val="0"/>
        <w:jc w:val="both"/>
        <w:rPr>
          <w:bCs/>
        </w:rPr>
      </w:pPr>
      <w:r w:rsidRPr="001124A6">
        <w:rPr>
          <w:bCs/>
        </w:rPr>
        <w:t xml:space="preserve">- </w:t>
      </w:r>
      <w:r w:rsidRPr="001124A6">
        <w:rPr>
          <w:bCs/>
        </w:rPr>
        <w:tab/>
        <w:t xml:space="preserve">понимают значение физической культуры и спорта для здоровья человека, его образования, труда и творчества;  </w:t>
      </w:r>
    </w:p>
    <w:p w:rsidR="002A7639" w:rsidRPr="001124A6" w:rsidRDefault="002A7639" w:rsidP="002A7639">
      <w:pPr>
        <w:shd w:val="clear" w:color="auto" w:fill="FFFFFF"/>
        <w:tabs>
          <w:tab w:val="left" w:pos="284"/>
        </w:tabs>
        <w:autoSpaceDE w:val="0"/>
        <w:autoSpaceDN w:val="0"/>
        <w:adjustRightInd w:val="0"/>
        <w:jc w:val="both"/>
        <w:rPr>
          <w:bCs/>
        </w:rPr>
      </w:pPr>
      <w:r w:rsidRPr="001124A6">
        <w:rPr>
          <w:bCs/>
        </w:rPr>
        <w:t xml:space="preserve">- </w:t>
      </w:r>
      <w:r w:rsidRPr="001124A6">
        <w:rPr>
          <w:bCs/>
        </w:rPr>
        <w:tab/>
        <w:t>осознанное отношение к своему здоровью, как основному фактору успеха на последующих этапах жизни в современном гражданском обществе.</w:t>
      </w:r>
    </w:p>
    <w:p w:rsidR="002A7639" w:rsidRPr="001124A6" w:rsidRDefault="002A7639" w:rsidP="002A7639">
      <w:pPr>
        <w:shd w:val="clear" w:color="auto" w:fill="FFFFFF"/>
        <w:autoSpaceDE w:val="0"/>
        <w:autoSpaceDN w:val="0"/>
        <w:adjustRightInd w:val="0"/>
        <w:jc w:val="both"/>
      </w:pPr>
      <w:r w:rsidRPr="001124A6">
        <w:rPr>
          <w:u w:val="single"/>
        </w:rPr>
        <w:t>Формируемые компетенции:</w:t>
      </w:r>
    </w:p>
    <w:p w:rsidR="002A7639" w:rsidRPr="001124A6" w:rsidRDefault="002A7639" w:rsidP="0063082C">
      <w:pPr>
        <w:numPr>
          <w:ilvl w:val="0"/>
          <w:numId w:val="40"/>
        </w:numPr>
        <w:shd w:val="clear" w:color="auto" w:fill="FFFFFF"/>
        <w:autoSpaceDE w:val="0"/>
        <w:autoSpaceDN w:val="0"/>
        <w:adjustRightInd w:val="0"/>
        <w:ind w:left="426" w:hanging="284"/>
        <w:jc w:val="both"/>
      </w:pPr>
      <w:r w:rsidRPr="001124A6">
        <w:t>ценностное отношение к своему здоровью, здоровью близких и окружающих людей;</w:t>
      </w:r>
    </w:p>
    <w:p w:rsidR="002A7639" w:rsidRPr="001124A6" w:rsidRDefault="002A7639" w:rsidP="0063082C">
      <w:pPr>
        <w:numPr>
          <w:ilvl w:val="0"/>
          <w:numId w:val="40"/>
        </w:numPr>
        <w:shd w:val="clear" w:color="auto" w:fill="FFFFFF"/>
        <w:autoSpaceDE w:val="0"/>
        <w:autoSpaceDN w:val="0"/>
        <w:adjustRightInd w:val="0"/>
        <w:ind w:left="426" w:hanging="284"/>
        <w:jc w:val="both"/>
      </w:pPr>
      <w:r w:rsidRPr="001124A6">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A7639" w:rsidRPr="001124A6" w:rsidRDefault="002A7639" w:rsidP="0063082C">
      <w:pPr>
        <w:numPr>
          <w:ilvl w:val="0"/>
          <w:numId w:val="40"/>
        </w:numPr>
        <w:shd w:val="clear" w:color="auto" w:fill="FFFFFF"/>
        <w:autoSpaceDE w:val="0"/>
        <w:autoSpaceDN w:val="0"/>
        <w:adjustRightInd w:val="0"/>
        <w:ind w:left="426" w:hanging="284"/>
        <w:jc w:val="both"/>
      </w:pPr>
      <w:r w:rsidRPr="001124A6">
        <w:t>личный опыт здоровьесберегающей деятельности;</w:t>
      </w:r>
    </w:p>
    <w:p w:rsidR="002A7639" w:rsidRPr="001124A6" w:rsidRDefault="002A7639" w:rsidP="0063082C">
      <w:pPr>
        <w:numPr>
          <w:ilvl w:val="0"/>
          <w:numId w:val="40"/>
        </w:numPr>
        <w:shd w:val="clear" w:color="auto" w:fill="FFFFFF"/>
        <w:autoSpaceDE w:val="0"/>
        <w:autoSpaceDN w:val="0"/>
        <w:adjustRightInd w:val="0"/>
        <w:ind w:left="426" w:hanging="284"/>
        <w:jc w:val="both"/>
      </w:pPr>
      <w:r w:rsidRPr="001124A6">
        <w:t>знания о роли физической культуры и спорта для здоровья человека, его образования, труда и творчества;</w:t>
      </w:r>
    </w:p>
    <w:p w:rsidR="002A7639" w:rsidRPr="001124A6" w:rsidRDefault="002A7639" w:rsidP="0063082C">
      <w:pPr>
        <w:numPr>
          <w:ilvl w:val="0"/>
          <w:numId w:val="40"/>
        </w:numPr>
        <w:shd w:val="clear" w:color="auto" w:fill="FFFFFF"/>
        <w:autoSpaceDE w:val="0"/>
        <w:autoSpaceDN w:val="0"/>
        <w:adjustRightInd w:val="0"/>
        <w:ind w:left="426" w:hanging="284"/>
        <w:jc w:val="both"/>
      </w:pPr>
      <w:r w:rsidRPr="001124A6">
        <w:t xml:space="preserve">знания о возможном негативном влиянии компьютерных игр, телевидения, рекламы </w:t>
      </w:r>
    </w:p>
    <w:p w:rsidR="002A7639" w:rsidRPr="001124A6" w:rsidRDefault="002A7639" w:rsidP="002A7639">
      <w:pPr>
        <w:shd w:val="clear" w:color="auto" w:fill="FFFFFF"/>
        <w:autoSpaceDE w:val="0"/>
        <w:autoSpaceDN w:val="0"/>
        <w:adjustRightInd w:val="0"/>
        <w:ind w:left="426"/>
        <w:jc w:val="both"/>
      </w:pPr>
      <w:r w:rsidRPr="001124A6">
        <w:t>на здоровье человека.</w:t>
      </w:r>
    </w:p>
    <w:p w:rsidR="002A7639" w:rsidRPr="001124A6" w:rsidRDefault="002A7639" w:rsidP="002A7639">
      <w:pPr>
        <w:shd w:val="clear" w:color="auto" w:fill="FFFFFF"/>
        <w:autoSpaceDE w:val="0"/>
        <w:autoSpaceDN w:val="0"/>
        <w:adjustRightInd w:val="0"/>
        <w:ind w:left="426"/>
        <w:jc w:val="center"/>
        <w:rPr>
          <w:b/>
        </w:rPr>
      </w:pPr>
    </w:p>
    <w:p w:rsidR="002A7639" w:rsidRPr="001124A6" w:rsidRDefault="002A7639" w:rsidP="002A7639">
      <w:pPr>
        <w:shd w:val="clear" w:color="auto" w:fill="FFFFFF"/>
        <w:autoSpaceDE w:val="0"/>
        <w:autoSpaceDN w:val="0"/>
        <w:adjustRightInd w:val="0"/>
        <w:ind w:left="426"/>
        <w:jc w:val="center"/>
        <w:rPr>
          <w:b/>
        </w:rPr>
      </w:pPr>
      <w:r w:rsidRPr="001124A6">
        <w:rPr>
          <w:b/>
        </w:rPr>
        <w:t>МОНИТОРИНГ</w:t>
      </w:r>
    </w:p>
    <w:p w:rsidR="002A7639" w:rsidRPr="001124A6" w:rsidRDefault="002A7639" w:rsidP="002A7639">
      <w:pPr>
        <w:shd w:val="clear" w:color="auto" w:fill="FFFFFF"/>
        <w:autoSpaceDE w:val="0"/>
        <w:autoSpaceDN w:val="0"/>
        <w:adjustRightInd w:val="0"/>
        <w:jc w:val="both"/>
        <w:rPr>
          <w:bCs/>
        </w:rPr>
      </w:pPr>
      <w:r w:rsidRPr="001124A6">
        <w:rPr>
          <w:b/>
          <w:bCs/>
        </w:rPr>
        <w:t xml:space="preserve">         </w:t>
      </w:r>
      <w:r w:rsidRPr="001124A6">
        <w:rPr>
          <w:bCs/>
        </w:rPr>
        <w:t>Модель комплексной оценки показателей здоровья обучающихся.</w:t>
      </w:r>
    </w:p>
    <w:p w:rsidR="002A7639" w:rsidRPr="001124A6" w:rsidRDefault="002A7639" w:rsidP="002A7639">
      <w:pPr>
        <w:shd w:val="clear" w:color="auto" w:fill="FFFFFF"/>
        <w:autoSpaceDE w:val="0"/>
        <w:autoSpaceDN w:val="0"/>
        <w:adjustRightInd w:val="0"/>
        <w:jc w:val="both"/>
        <w:rPr>
          <w:bCs/>
        </w:rPr>
      </w:pPr>
      <w:r w:rsidRPr="001124A6">
        <w:rPr>
          <w:bCs/>
        </w:rPr>
        <w:t xml:space="preserve">         Критерии показателей здоровья обучающихся.</w:t>
      </w:r>
    </w:p>
    <w:p w:rsidR="002A7639" w:rsidRPr="001124A6" w:rsidRDefault="002A7639" w:rsidP="002A7639">
      <w:pPr>
        <w:shd w:val="clear" w:color="auto" w:fill="FFFFFF"/>
        <w:autoSpaceDE w:val="0"/>
        <w:autoSpaceDN w:val="0"/>
        <w:adjustRightInd w:val="0"/>
        <w:jc w:val="both"/>
        <w:rPr>
          <w:bCs/>
        </w:rPr>
      </w:pPr>
      <w:r w:rsidRPr="001124A6">
        <w:rPr>
          <w:bCs/>
        </w:rPr>
        <w:t xml:space="preserve">        Анкета для родителей обучающихся.</w:t>
      </w:r>
    </w:p>
    <w:p w:rsidR="002A7639" w:rsidRPr="001124A6" w:rsidRDefault="002A7639" w:rsidP="002A7639">
      <w:pPr>
        <w:shd w:val="clear" w:color="auto" w:fill="FFFFFF"/>
        <w:autoSpaceDE w:val="0"/>
        <w:autoSpaceDN w:val="0"/>
        <w:adjustRightInd w:val="0"/>
        <w:jc w:val="center"/>
        <w:rPr>
          <w:b/>
          <w:bCs/>
        </w:rPr>
      </w:pPr>
      <w:r w:rsidRPr="001124A6">
        <w:rPr>
          <w:b/>
          <w:bCs/>
        </w:rPr>
        <w:t>МОДУЛЬ «Я – ЧЕЛОВЕК»</w:t>
      </w:r>
    </w:p>
    <w:p w:rsidR="002A7639" w:rsidRPr="001124A6" w:rsidRDefault="002A7639" w:rsidP="002A7639">
      <w:pPr>
        <w:shd w:val="clear" w:color="auto" w:fill="FFFFFF"/>
        <w:autoSpaceDE w:val="0"/>
        <w:autoSpaceDN w:val="0"/>
        <w:adjustRightInd w:val="0"/>
        <w:jc w:val="both"/>
        <w:rPr>
          <w:b/>
          <w:bCs/>
          <w:i/>
          <w:iCs/>
        </w:rPr>
      </w:pPr>
      <w:r w:rsidRPr="001124A6">
        <w:rPr>
          <w:b/>
          <w:bCs/>
          <w:i/>
        </w:rPr>
        <w:t xml:space="preserve">Направление 2: </w:t>
      </w:r>
      <w:r w:rsidRPr="001124A6">
        <w:rPr>
          <w:b/>
          <w:bCs/>
          <w:i/>
          <w:iCs/>
        </w:rPr>
        <w:t>Воспитание нравственных чувств и этического сознания.</w:t>
      </w:r>
    </w:p>
    <w:p w:rsidR="002A7639" w:rsidRPr="001124A6" w:rsidRDefault="002A7639" w:rsidP="002A7639">
      <w:pPr>
        <w:shd w:val="clear" w:color="auto" w:fill="FFFFFF"/>
        <w:autoSpaceDE w:val="0"/>
        <w:autoSpaceDN w:val="0"/>
        <w:adjustRightInd w:val="0"/>
        <w:jc w:val="both"/>
        <w:rPr>
          <w:i/>
        </w:rPr>
      </w:pPr>
      <w:r w:rsidRPr="001124A6">
        <w:rPr>
          <w:b/>
          <w:bCs/>
          <w:i/>
          <w:iCs/>
        </w:rPr>
        <w:t>Цель: возрождение духовно-нравственного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2A7639" w:rsidRPr="001124A6" w:rsidRDefault="002A7639" w:rsidP="002A7639">
      <w:pPr>
        <w:shd w:val="clear" w:color="auto" w:fill="FFFFFF"/>
        <w:autoSpaceDE w:val="0"/>
        <w:autoSpaceDN w:val="0"/>
        <w:adjustRightInd w:val="0"/>
        <w:jc w:val="both"/>
        <w:rPr>
          <w:b/>
          <w:bCs/>
        </w:rPr>
      </w:pPr>
      <w:r w:rsidRPr="001124A6">
        <w:rPr>
          <w:b/>
          <w:bCs/>
        </w:rPr>
        <w:t>Задачи модуля:</w:t>
      </w:r>
    </w:p>
    <w:p w:rsidR="002A7639" w:rsidRPr="001124A6" w:rsidRDefault="002A7639" w:rsidP="0063082C">
      <w:pPr>
        <w:numPr>
          <w:ilvl w:val="0"/>
          <w:numId w:val="22"/>
        </w:numPr>
        <w:ind w:left="368"/>
      </w:pPr>
      <w:r w:rsidRPr="001124A6">
        <w:lastRenderedPageBreak/>
        <w:t>формирование духовно-нравственных ориентиров;</w:t>
      </w:r>
    </w:p>
    <w:p w:rsidR="002A7639" w:rsidRPr="001124A6" w:rsidRDefault="002A7639" w:rsidP="0063082C">
      <w:pPr>
        <w:numPr>
          <w:ilvl w:val="0"/>
          <w:numId w:val="22"/>
        </w:numPr>
        <w:ind w:left="368"/>
      </w:pPr>
      <w:r w:rsidRPr="001124A6">
        <w:t>развитие коммуникативной, социокультурной компетенции;</w:t>
      </w:r>
    </w:p>
    <w:p w:rsidR="002A7639" w:rsidRPr="001124A6" w:rsidRDefault="002A7639" w:rsidP="0063082C">
      <w:pPr>
        <w:numPr>
          <w:ilvl w:val="0"/>
          <w:numId w:val="22"/>
        </w:numPr>
        <w:ind w:left="368"/>
      </w:pPr>
      <w:r w:rsidRPr="001124A6">
        <w:t>повышение уровня воспитанности обучающихся;</w:t>
      </w:r>
    </w:p>
    <w:p w:rsidR="002A7639" w:rsidRPr="001124A6" w:rsidRDefault="002A7639" w:rsidP="0063082C">
      <w:pPr>
        <w:numPr>
          <w:ilvl w:val="0"/>
          <w:numId w:val="22"/>
        </w:numPr>
        <w:ind w:left="368"/>
      </w:pPr>
      <w:r w:rsidRPr="001124A6">
        <w:t>развитие умений и навыков социального общения;</w:t>
      </w:r>
    </w:p>
    <w:p w:rsidR="002A7639" w:rsidRPr="001124A6" w:rsidRDefault="002A7639" w:rsidP="0063082C">
      <w:pPr>
        <w:numPr>
          <w:ilvl w:val="0"/>
          <w:numId w:val="22"/>
        </w:numPr>
        <w:ind w:left="368"/>
      </w:pPr>
      <w:r w:rsidRPr="001124A6">
        <w:t>воспитание культуры общения, культуры поведения;</w:t>
      </w:r>
    </w:p>
    <w:p w:rsidR="002A7639" w:rsidRPr="001124A6" w:rsidRDefault="002A7639" w:rsidP="0063082C">
      <w:pPr>
        <w:numPr>
          <w:ilvl w:val="0"/>
          <w:numId w:val="22"/>
        </w:numPr>
        <w:ind w:left="368"/>
      </w:pPr>
      <w:r w:rsidRPr="001124A6">
        <w:t>создание условий для самоутверждения обучающихся в коллективе;</w:t>
      </w:r>
    </w:p>
    <w:p w:rsidR="002A7639" w:rsidRPr="001124A6" w:rsidRDefault="002A7639" w:rsidP="0063082C">
      <w:pPr>
        <w:numPr>
          <w:ilvl w:val="0"/>
          <w:numId w:val="22"/>
        </w:numPr>
        <w:ind w:left="368"/>
      </w:pPr>
      <w:r w:rsidRPr="001124A6">
        <w:t>формирование социальной активности личности обучающихся;</w:t>
      </w:r>
    </w:p>
    <w:p w:rsidR="002A7639" w:rsidRPr="001124A6" w:rsidRDefault="002A7639" w:rsidP="0063082C">
      <w:pPr>
        <w:numPr>
          <w:ilvl w:val="0"/>
          <w:numId w:val="22"/>
        </w:numPr>
        <w:ind w:left="368"/>
      </w:pPr>
      <w:r w:rsidRPr="001124A6">
        <w:t>формирование представления о базовых национальных российских ценностях;</w:t>
      </w:r>
    </w:p>
    <w:p w:rsidR="002A7639" w:rsidRPr="001124A6" w:rsidRDefault="002A7639" w:rsidP="0063082C">
      <w:pPr>
        <w:numPr>
          <w:ilvl w:val="0"/>
          <w:numId w:val="22"/>
        </w:numPr>
        <w:ind w:left="368"/>
      </w:pPr>
      <w:r w:rsidRPr="001124A6">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2A7639" w:rsidRPr="001124A6" w:rsidRDefault="002A7639" w:rsidP="0063082C">
      <w:pPr>
        <w:numPr>
          <w:ilvl w:val="0"/>
          <w:numId w:val="22"/>
        </w:numPr>
        <w:ind w:left="368"/>
      </w:pPr>
      <w:r w:rsidRPr="001124A6">
        <w:t>воспитание уважения  к людям разных возрастов.</w:t>
      </w:r>
    </w:p>
    <w:p w:rsidR="002A7639" w:rsidRPr="001124A6" w:rsidRDefault="002A7639" w:rsidP="0063082C">
      <w:pPr>
        <w:numPr>
          <w:ilvl w:val="0"/>
          <w:numId w:val="22"/>
        </w:numPr>
        <w:ind w:left="368"/>
      </w:pPr>
      <w:r w:rsidRPr="001124A6">
        <w:t>воспитание сознательной дисциплины и культуры поведения, ответственности и исполнительности;</w:t>
      </w:r>
    </w:p>
    <w:p w:rsidR="002A7639" w:rsidRPr="001124A6" w:rsidRDefault="002A7639" w:rsidP="0063082C">
      <w:pPr>
        <w:numPr>
          <w:ilvl w:val="0"/>
          <w:numId w:val="22"/>
        </w:numPr>
        <w:ind w:left="363" w:hanging="357"/>
      </w:pPr>
      <w:r w:rsidRPr="001124A6">
        <w:t>формирование потребности самообразования, самовоспитания своих морально-волевых качеств.</w:t>
      </w:r>
    </w:p>
    <w:p w:rsidR="002A7639" w:rsidRPr="001124A6" w:rsidRDefault="002A7639" w:rsidP="002A7639">
      <w:pPr>
        <w:shd w:val="clear" w:color="auto" w:fill="FFFFFF"/>
        <w:autoSpaceDE w:val="0"/>
        <w:autoSpaceDN w:val="0"/>
        <w:adjustRightInd w:val="0"/>
        <w:jc w:val="both"/>
      </w:pPr>
      <w:r w:rsidRPr="001124A6">
        <w:rPr>
          <w:b/>
          <w:bCs/>
        </w:rPr>
        <w:t xml:space="preserve">Ценности: </w:t>
      </w:r>
      <w:r w:rsidRPr="001124A6">
        <w:t>нравственный выбор; жизнь и смысл жизни; справедливость; милосердие; честь, достоинство; любовь, почитание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2A7639" w:rsidRPr="001124A6" w:rsidRDefault="002A7639" w:rsidP="002A7639">
      <w:pPr>
        <w:shd w:val="clear" w:color="auto" w:fill="FFFFFF"/>
        <w:autoSpaceDE w:val="0"/>
        <w:autoSpaceDN w:val="0"/>
        <w:adjustRightInd w:val="0"/>
        <w:jc w:val="both"/>
        <w:rPr>
          <w:color w:val="FF0000"/>
        </w:rPr>
      </w:pPr>
      <w:r w:rsidRPr="001124A6">
        <w:rPr>
          <w:b/>
        </w:rPr>
        <w:t>Содержание, виды деятельности:</w:t>
      </w:r>
      <w:r w:rsidRPr="001124A6">
        <w:rPr>
          <w:color w:val="FF0000"/>
        </w:rPr>
        <w:t xml:space="preserve"> </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единство, целостность и преемственность в нравственном воспитании младших школьников;</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учет индивидуальных, возрастных особенностей детей как предпосылок успешности духовно-нравственного развития и воспитания;</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приоритет общечеловеческих нравственных ценностей;</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развитие интереса к человеку, как высшей ценности;</w:t>
      </w:r>
    </w:p>
    <w:p w:rsidR="002A7639" w:rsidRPr="001124A6" w:rsidRDefault="002A7639" w:rsidP="002A7639">
      <w:pPr>
        <w:shd w:val="clear" w:color="auto" w:fill="FFFFFF"/>
        <w:autoSpaceDE w:val="0"/>
        <w:autoSpaceDN w:val="0"/>
        <w:adjustRightInd w:val="0"/>
        <w:jc w:val="both"/>
        <w:rPr>
          <w:b/>
          <w:color w:val="000000"/>
        </w:rPr>
      </w:pPr>
      <w:r w:rsidRPr="001124A6">
        <w:rPr>
          <w:color w:val="000000"/>
        </w:rPr>
        <w:t>- расширение педагогического пространства, предание ему национального контекста;</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развитие способности к рефлексии, умение ставить себя на место другого, сопереживать, искать  и находить способы человеческой поддержки;</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умение совершать нравственные поступки;</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стимулирование и поощрение достижений обучающихся в данном направлении.</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формирование элементарных представлений о роли православия и других российских религий в истории и культуре нашей страны;</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соблюдение и сохранение школьных традиций;</w:t>
      </w:r>
    </w:p>
    <w:p w:rsidR="002A7639" w:rsidRPr="001124A6" w:rsidRDefault="002A7639" w:rsidP="002A7639">
      <w:pPr>
        <w:shd w:val="clear" w:color="auto" w:fill="FFFFFF"/>
        <w:autoSpaceDE w:val="0"/>
        <w:autoSpaceDN w:val="0"/>
        <w:adjustRightInd w:val="0"/>
        <w:ind w:left="-23"/>
        <w:rPr>
          <w:b/>
        </w:rPr>
      </w:pPr>
      <w:r w:rsidRPr="001124A6">
        <w:rPr>
          <w:b/>
        </w:rPr>
        <w:t xml:space="preserve">Творческая деятельность: </w:t>
      </w:r>
    </w:p>
    <w:p w:rsidR="002A7639" w:rsidRPr="001124A6" w:rsidRDefault="002A7639" w:rsidP="0063082C">
      <w:pPr>
        <w:numPr>
          <w:ilvl w:val="0"/>
          <w:numId w:val="30"/>
        </w:numPr>
        <w:shd w:val="clear" w:color="auto" w:fill="FFFFFF"/>
        <w:autoSpaceDE w:val="0"/>
        <w:autoSpaceDN w:val="0"/>
        <w:adjustRightInd w:val="0"/>
        <w:ind w:left="335"/>
      </w:pPr>
      <w:r w:rsidRPr="001124A6">
        <w:t>День Знаний.</w:t>
      </w:r>
    </w:p>
    <w:p w:rsidR="002A7639" w:rsidRPr="001124A6" w:rsidRDefault="002A7639" w:rsidP="0063082C">
      <w:pPr>
        <w:numPr>
          <w:ilvl w:val="0"/>
          <w:numId w:val="30"/>
        </w:numPr>
        <w:shd w:val="clear" w:color="auto" w:fill="FFFFFF"/>
        <w:autoSpaceDE w:val="0"/>
        <w:autoSpaceDN w:val="0"/>
        <w:adjustRightInd w:val="0"/>
        <w:ind w:left="335"/>
      </w:pPr>
      <w:r w:rsidRPr="001124A6">
        <w:t>День пожилого человека.</w:t>
      </w:r>
    </w:p>
    <w:p w:rsidR="002A7639" w:rsidRPr="001124A6" w:rsidRDefault="002A7639" w:rsidP="0063082C">
      <w:pPr>
        <w:numPr>
          <w:ilvl w:val="0"/>
          <w:numId w:val="30"/>
        </w:numPr>
        <w:shd w:val="clear" w:color="auto" w:fill="FFFFFF"/>
        <w:autoSpaceDE w:val="0"/>
        <w:autoSpaceDN w:val="0"/>
        <w:adjustRightInd w:val="0"/>
        <w:ind w:left="335"/>
      </w:pPr>
      <w:r w:rsidRPr="001124A6">
        <w:t>День Учителя.</w:t>
      </w:r>
    </w:p>
    <w:p w:rsidR="002A7639" w:rsidRPr="001124A6" w:rsidRDefault="002A7639" w:rsidP="0063082C">
      <w:pPr>
        <w:numPr>
          <w:ilvl w:val="0"/>
          <w:numId w:val="30"/>
        </w:numPr>
        <w:shd w:val="clear" w:color="auto" w:fill="FFFFFF"/>
        <w:autoSpaceDE w:val="0"/>
        <w:autoSpaceDN w:val="0"/>
        <w:adjustRightInd w:val="0"/>
        <w:ind w:left="335"/>
      </w:pPr>
      <w:r w:rsidRPr="001124A6">
        <w:t>День матери.</w:t>
      </w:r>
    </w:p>
    <w:p w:rsidR="002A7639" w:rsidRPr="001124A6" w:rsidRDefault="002A7639" w:rsidP="0063082C">
      <w:pPr>
        <w:numPr>
          <w:ilvl w:val="0"/>
          <w:numId w:val="30"/>
        </w:numPr>
        <w:shd w:val="clear" w:color="auto" w:fill="FFFFFF"/>
        <w:autoSpaceDE w:val="0"/>
        <w:autoSpaceDN w:val="0"/>
        <w:adjustRightInd w:val="0"/>
        <w:ind w:left="335"/>
      </w:pPr>
      <w:r w:rsidRPr="001124A6">
        <w:t>Мероприятия ко Дню защитника Отечества.</w:t>
      </w:r>
    </w:p>
    <w:p w:rsidR="002A7639" w:rsidRPr="001124A6" w:rsidRDefault="002A7639" w:rsidP="0063082C">
      <w:pPr>
        <w:numPr>
          <w:ilvl w:val="0"/>
          <w:numId w:val="30"/>
        </w:numPr>
        <w:shd w:val="clear" w:color="auto" w:fill="FFFFFF"/>
        <w:autoSpaceDE w:val="0"/>
        <w:autoSpaceDN w:val="0"/>
        <w:adjustRightInd w:val="0"/>
        <w:ind w:left="335"/>
      </w:pPr>
      <w:r w:rsidRPr="001124A6">
        <w:t>Праздничные мероприятия, посвященные 8 марта.</w:t>
      </w:r>
    </w:p>
    <w:p w:rsidR="002A7639" w:rsidRPr="001124A6" w:rsidRDefault="002A7639" w:rsidP="002A7639">
      <w:pPr>
        <w:shd w:val="clear" w:color="auto" w:fill="FFFFFF"/>
        <w:autoSpaceDE w:val="0"/>
        <w:autoSpaceDN w:val="0"/>
        <w:adjustRightInd w:val="0"/>
        <w:ind w:left="-23"/>
      </w:pPr>
      <w:r w:rsidRPr="001124A6">
        <w:rPr>
          <w:b/>
        </w:rPr>
        <w:t>Игровое моделирование речевых ситуаций:</w:t>
      </w:r>
    </w:p>
    <w:p w:rsidR="002A7639" w:rsidRPr="001124A6" w:rsidRDefault="002A7639" w:rsidP="0063082C">
      <w:pPr>
        <w:numPr>
          <w:ilvl w:val="0"/>
          <w:numId w:val="30"/>
        </w:numPr>
        <w:shd w:val="clear" w:color="auto" w:fill="FFFFFF"/>
        <w:autoSpaceDE w:val="0"/>
        <w:autoSpaceDN w:val="0"/>
        <w:adjustRightInd w:val="0"/>
        <w:ind w:left="335"/>
      </w:pPr>
      <w:r w:rsidRPr="001124A6">
        <w:t>«Помощь окружающим», «Взаимное уважение», «Как бы ты поступил, если…».</w:t>
      </w:r>
    </w:p>
    <w:p w:rsidR="002A7639" w:rsidRPr="001124A6" w:rsidRDefault="002A7639" w:rsidP="002A7639">
      <w:pPr>
        <w:shd w:val="clear" w:color="auto" w:fill="FFFFFF"/>
        <w:autoSpaceDE w:val="0"/>
        <w:autoSpaceDN w:val="0"/>
        <w:adjustRightInd w:val="0"/>
        <w:ind w:left="-25"/>
        <w:rPr>
          <w:b/>
        </w:rPr>
      </w:pPr>
      <w:r w:rsidRPr="001124A6">
        <w:rPr>
          <w:b/>
        </w:rPr>
        <w:t>Проблемно-ценностное общение:</w:t>
      </w:r>
    </w:p>
    <w:p w:rsidR="002A7639" w:rsidRPr="001124A6" w:rsidRDefault="002A7639" w:rsidP="0063082C">
      <w:pPr>
        <w:numPr>
          <w:ilvl w:val="0"/>
          <w:numId w:val="30"/>
        </w:numPr>
        <w:shd w:val="clear" w:color="auto" w:fill="FFFFFF"/>
        <w:autoSpaceDE w:val="0"/>
        <w:autoSpaceDN w:val="0"/>
        <w:adjustRightInd w:val="0"/>
        <w:ind w:left="335"/>
      </w:pPr>
      <w:r w:rsidRPr="001124A6">
        <w:t>Диспуты «Надо ли любить всех?», «Каким бы я хотел видеть своего друга?», «Почему важно беречь честь?», «Может ли доброта исцелить человека?»; Интеллектуальная дуэль.</w:t>
      </w:r>
    </w:p>
    <w:p w:rsidR="002A7639" w:rsidRPr="001124A6" w:rsidRDefault="002A7639" w:rsidP="002A7639">
      <w:pPr>
        <w:shd w:val="clear" w:color="auto" w:fill="FFFFFF"/>
        <w:autoSpaceDE w:val="0"/>
        <w:autoSpaceDN w:val="0"/>
        <w:adjustRightInd w:val="0"/>
        <w:ind w:left="-23"/>
        <w:rPr>
          <w:b/>
        </w:rPr>
      </w:pPr>
      <w:r w:rsidRPr="001124A6">
        <w:rPr>
          <w:b/>
        </w:rPr>
        <w:t>Психологические тренинги</w:t>
      </w:r>
    </w:p>
    <w:p w:rsidR="002A7639" w:rsidRPr="001124A6" w:rsidRDefault="002A7639" w:rsidP="002A7639">
      <w:pPr>
        <w:shd w:val="clear" w:color="auto" w:fill="FFFFFF"/>
        <w:autoSpaceDE w:val="0"/>
        <w:autoSpaceDN w:val="0"/>
        <w:adjustRightInd w:val="0"/>
        <w:ind w:left="-23"/>
        <w:rPr>
          <w:b/>
        </w:rPr>
      </w:pPr>
      <w:r w:rsidRPr="001124A6">
        <w:rPr>
          <w:b/>
        </w:rPr>
        <w:t>Творческая деятельность, конкурсы, викторины, олимпиады:</w:t>
      </w:r>
    </w:p>
    <w:p w:rsidR="002A7639" w:rsidRPr="001124A6" w:rsidRDefault="002A7639" w:rsidP="0063082C">
      <w:pPr>
        <w:numPr>
          <w:ilvl w:val="0"/>
          <w:numId w:val="30"/>
        </w:numPr>
        <w:shd w:val="clear" w:color="auto" w:fill="FFFFFF"/>
        <w:autoSpaceDE w:val="0"/>
        <w:autoSpaceDN w:val="0"/>
        <w:adjustRightInd w:val="0"/>
        <w:ind w:left="335"/>
      </w:pPr>
      <w:r w:rsidRPr="001124A6">
        <w:lastRenderedPageBreak/>
        <w:t>«Сочини по принципу буриме стихи: лень-день, доброта – простота, любишь – ненавидишь».</w:t>
      </w:r>
    </w:p>
    <w:p w:rsidR="002A7639" w:rsidRPr="001124A6" w:rsidRDefault="002A7639" w:rsidP="0063082C">
      <w:pPr>
        <w:numPr>
          <w:ilvl w:val="0"/>
          <w:numId w:val="30"/>
        </w:numPr>
        <w:shd w:val="clear" w:color="auto" w:fill="FFFFFF"/>
        <w:autoSpaceDE w:val="0"/>
        <w:autoSpaceDN w:val="0"/>
        <w:adjustRightInd w:val="0"/>
        <w:ind w:left="335"/>
      </w:pPr>
      <w:r w:rsidRPr="001124A6">
        <w:t>Конкурс вежливости.</w:t>
      </w:r>
    </w:p>
    <w:p w:rsidR="002A7639" w:rsidRPr="001124A6" w:rsidRDefault="002A7639" w:rsidP="0063082C">
      <w:pPr>
        <w:numPr>
          <w:ilvl w:val="0"/>
          <w:numId w:val="30"/>
        </w:numPr>
        <w:shd w:val="clear" w:color="auto" w:fill="FFFFFF"/>
        <w:autoSpaceDE w:val="0"/>
        <w:autoSpaceDN w:val="0"/>
        <w:adjustRightInd w:val="0"/>
        <w:ind w:left="335"/>
      </w:pPr>
      <w:r w:rsidRPr="001124A6">
        <w:t>КВН, посвященный правилам поведения в школе.</w:t>
      </w:r>
    </w:p>
    <w:p w:rsidR="002A7639" w:rsidRPr="001124A6" w:rsidRDefault="002A7639" w:rsidP="0063082C">
      <w:pPr>
        <w:numPr>
          <w:ilvl w:val="0"/>
          <w:numId w:val="30"/>
        </w:numPr>
        <w:shd w:val="clear" w:color="auto" w:fill="FFFFFF"/>
        <w:autoSpaceDE w:val="0"/>
        <w:autoSpaceDN w:val="0"/>
        <w:adjustRightInd w:val="0"/>
        <w:ind w:left="335"/>
      </w:pPr>
      <w:r w:rsidRPr="001124A6">
        <w:t>Олимпиада «Самый воспитанный».</w:t>
      </w:r>
    </w:p>
    <w:p w:rsidR="002A7639" w:rsidRPr="001124A6" w:rsidRDefault="002A7639" w:rsidP="0063082C">
      <w:pPr>
        <w:numPr>
          <w:ilvl w:val="0"/>
          <w:numId w:val="30"/>
        </w:numPr>
        <w:shd w:val="clear" w:color="auto" w:fill="FFFFFF"/>
        <w:autoSpaceDE w:val="0"/>
        <w:autoSpaceDN w:val="0"/>
        <w:adjustRightInd w:val="0"/>
        <w:ind w:left="335"/>
      </w:pPr>
      <w:r w:rsidRPr="001124A6">
        <w:t>Конкурс сочинений.</w:t>
      </w:r>
    </w:p>
    <w:p w:rsidR="002A7639" w:rsidRPr="001124A6" w:rsidRDefault="002A7639" w:rsidP="0063082C">
      <w:pPr>
        <w:numPr>
          <w:ilvl w:val="0"/>
          <w:numId w:val="30"/>
        </w:numPr>
        <w:shd w:val="clear" w:color="auto" w:fill="FFFFFF"/>
        <w:autoSpaceDE w:val="0"/>
        <w:autoSpaceDN w:val="0"/>
        <w:adjustRightInd w:val="0"/>
        <w:ind w:left="335"/>
      </w:pPr>
      <w:r w:rsidRPr="001124A6">
        <w:t>Конкурс плакатов, рисунков, выпуск школьной газеты.</w:t>
      </w:r>
    </w:p>
    <w:p w:rsidR="002A7639" w:rsidRPr="001124A6" w:rsidRDefault="002A7639" w:rsidP="002A7639">
      <w:pPr>
        <w:shd w:val="clear" w:color="auto" w:fill="FFFFFF"/>
        <w:autoSpaceDE w:val="0"/>
        <w:autoSpaceDN w:val="0"/>
        <w:adjustRightInd w:val="0"/>
        <w:ind w:left="-23"/>
        <w:rPr>
          <w:b/>
        </w:rPr>
      </w:pPr>
      <w:r w:rsidRPr="001124A6">
        <w:rPr>
          <w:b/>
        </w:rPr>
        <w:t>Социальное творчество (социально-преобразующая добровольческая деятельность):</w:t>
      </w:r>
    </w:p>
    <w:p w:rsidR="002A7639" w:rsidRPr="001124A6" w:rsidRDefault="002A7639" w:rsidP="0063082C">
      <w:pPr>
        <w:numPr>
          <w:ilvl w:val="0"/>
          <w:numId w:val="30"/>
        </w:numPr>
        <w:shd w:val="clear" w:color="auto" w:fill="FFFFFF"/>
        <w:autoSpaceDE w:val="0"/>
        <w:autoSpaceDN w:val="0"/>
        <w:adjustRightInd w:val="0"/>
        <w:ind w:left="335"/>
      </w:pPr>
      <w:r w:rsidRPr="001124A6">
        <w:t>Урок Доброты, посвященный Декаде инвалидов.</w:t>
      </w:r>
    </w:p>
    <w:p w:rsidR="002A7639" w:rsidRPr="001124A6" w:rsidRDefault="002A7639" w:rsidP="0063082C">
      <w:pPr>
        <w:numPr>
          <w:ilvl w:val="0"/>
          <w:numId w:val="30"/>
        </w:numPr>
        <w:shd w:val="clear" w:color="auto" w:fill="FFFFFF"/>
        <w:autoSpaceDE w:val="0"/>
        <w:autoSpaceDN w:val="0"/>
        <w:adjustRightInd w:val="0"/>
        <w:ind w:left="335"/>
      </w:pPr>
      <w:r w:rsidRPr="001124A6">
        <w:t>Благотворительная акция «Ты не один».</w:t>
      </w:r>
    </w:p>
    <w:p w:rsidR="002A7639" w:rsidRPr="001124A6" w:rsidRDefault="002A7639" w:rsidP="0063082C">
      <w:pPr>
        <w:numPr>
          <w:ilvl w:val="0"/>
          <w:numId w:val="30"/>
        </w:numPr>
        <w:shd w:val="clear" w:color="auto" w:fill="FFFFFF"/>
        <w:autoSpaceDE w:val="0"/>
        <w:autoSpaceDN w:val="0"/>
        <w:adjustRightInd w:val="0"/>
        <w:ind w:left="335"/>
      </w:pPr>
      <w:r w:rsidRPr="001124A6">
        <w:t>Благотворительная акция « Улыбнись, малыш».</w:t>
      </w:r>
    </w:p>
    <w:p w:rsidR="002A7639" w:rsidRPr="001124A6" w:rsidRDefault="002A7639" w:rsidP="0063082C">
      <w:pPr>
        <w:numPr>
          <w:ilvl w:val="0"/>
          <w:numId w:val="30"/>
        </w:numPr>
        <w:shd w:val="clear" w:color="auto" w:fill="FFFFFF"/>
        <w:autoSpaceDE w:val="0"/>
        <w:autoSpaceDN w:val="0"/>
        <w:adjustRightInd w:val="0"/>
        <w:ind w:left="335"/>
      </w:pPr>
      <w:r w:rsidRPr="001124A6">
        <w:t>КТД «Новогодний праздник».</w:t>
      </w:r>
    </w:p>
    <w:p w:rsidR="002A7639" w:rsidRPr="001124A6" w:rsidRDefault="002A7639" w:rsidP="0063082C">
      <w:pPr>
        <w:numPr>
          <w:ilvl w:val="0"/>
          <w:numId w:val="30"/>
        </w:numPr>
        <w:shd w:val="clear" w:color="auto" w:fill="FFFFFF"/>
        <w:autoSpaceDE w:val="0"/>
        <w:autoSpaceDN w:val="0"/>
        <w:adjustRightInd w:val="0"/>
        <w:ind w:left="335"/>
      </w:pPr>
      <w:r w:rsidRPr="001124A6">
        <w:t>Акция милосердия «От сердца – к сердцу».</w:t>
      </w:r>
    </w:p>
    <w:p w:rsidR="002A7639" w:rsidRPr="001124A6" w:rsidRDefault="002A7639" w:rsidP="0063082C">
      <w:pPr>
        <w:numPr>
          <w:ilvl w:val="0"/>
          <w:numId w:val="30"/>
        </w:numPr>
        <w:shd w:val="clear" w:color="auto" w:fill="FFFFFF"/>
        <w:autoSpaceDE w:val="0"/>
        <w:autoSpaceDN w:val="0"/>
        <w:adjustRightInd w:val="0"/>
        <w:ind w:left="335"/>
      </w:pPr>
      <w:r w:rsidRPr="001124A6">
        <w:t>Акция «Помогай ветеранам».</w:t>
      </w:r>
    </w:p>
    <w:p w:rsidR="002A7639" w:rsidRPr="001124A6" w:rsidRDefault="002A7639" w:rsidP="0063082C">
      <w:pPr>
        <w:numPr>
          <w:ilvl w:val="0"/>
          <w:numId w:val="30"/>
        </w:numPr>
        <w:shd w:val="clear" w:color="auto" w:fill="FFFFFF"/>
        <w:autoSpaceDE w:val="0"/>
        <w:autoSpaceDN w:val="0"/>
        <w:adjustRightInd w:val="0"/>
        <w:ind w:left="335"/>
      </w:pPr>
      <w:r w:rsidRPr="001124A6">
        <w:t>Социальный проект «Мы вместе» (для детей-инвалидов).</w:t>
      </w:r>
    </w:p>
    <w:p w:rsidR="002A7639" w:rsidRPr="001124A6" w:rsidRDefault="002A7639" w:rsidP="0063082C">
      <w:pPr>
        <w:numPr>
          <w:ilvl w:val="0"/>
          <w:numId w:val="30"/>
        </w:numPr>
        <w:shd w:val="clear" w:color="auto" w:fill="FFFFFF"/>
        <w:autoSpaceDE w:val="0"/>
        <w:autoSpaceDN w:val="0"/>
        <w:adjustRightInd w:val="0"/>
        <w:ind w:left="335"/>
      </w:pPr>
      <w:r w:rsidRPr="001124A6">
        <w:t xml:space="preserve">Уличная благотворительная акция «Подари улыбку» для прохожих г. </w:t>
      </w:r>
      <w:r w:rsidR="00955178">
        <w:t>Улан-Удэ</w:t>
      </w:r>
      <w:r w:rsidRPr="001124A6">
        <w:t>.</w:t>
      </w:r>
    </w:p>
    <w:p w:rsidR="002A7639" w:rsidRPr="001124A6" w:rsidRDefault="002A7639" w:rsidP="0063082C">
      <w:pPr>
        <w:numPr>
          <w:ilvl w:val="0"/>
          <w:numId w:val="30"/>
        </w:numPr>
        <w:shd w:val="clear" w:color="auto" w:fill="FFFFFF"/>
        <w:autoSpaceDE w:val="0"/>
        <w:autoSpaceDN w:val="0"/>
        <w:adjustRightInd w:val="0"/>
        <w:ind w:left="335"/>
      </w:pPr>
      <w:r w:rsidRPr="001124A6">
        <w:t>Социальный проект «Мир детства».</w:t>
      </w:r>
    </w:p>
    <w:p w:rsidR="002A7639" w:rsidRPr="001124A6" w:rsidRDefault="002A7639" w:rsidP="0063082C">
      <w:pPr>
        <w:numPr>
          <w:ilvl w:val="0"/>
          <w:numId w:val="30"/>
        </w:numPr>
        <w:shd w:val="clear" w:color="auto" w:fill="FFFFFF"/>
        <w:autoSpaceDE w:val="0"/>
        <w:autoSpaceDN w:val="0"/>
        <w:adjustRightInd w:val="0"/>
        <w:ind w:left="335"/>
      </w:pPr>
      <w:r w:rsidRPr="001124A6">
        <w:t>акция «Зеленый кошелек» (развитие потребности в совершении нравственных поступков).</w:t>
      </w:r>
    </w:p>
    <w:p w:rsidR="002A7639" w:rsidRPr="001124A6" w:rsidRDefault="002A7639" w:rsidP="0063082C">
      <w:pPr>
        <w:numPr>
          <w:ilvl w:val="0"/>
          <w:numId w:val="30"/>
        </w:numPr>
        <w:shd w:val="clear" w:color="auto" w:fill="FFFFFF"/>
        <w:autoSpaceDE w:val="0"/>
        <w:autoSpaceDN w:val="0"/>
        <w:adjustRightInd w:val="0"/>
        <w:ind w:left="335"/>
      </w:pPr>
      <w:r w:rsidRPr="001124A6">
        <w:t>КТД «В школе должно быть все прекрасно».</w:t>
      </w:r>
    </w:p>
    <w:p w:rsidR="002A7639" w:rsidRPr="001124A6" w:rsidRDefault="002A7639" w:rsidP="0063082C">
      <w:pPr>
        <w:numPr>
          <w:ilvl w:val="0"/>
          <w:numId w:val="30"/>
        </w:numPr>
        <w:shd w:val="clear" w:color="auto" w:fill="FFFFFF"/>
        <w:autoSpaceDE w:val="0"/>
        <w:autoSpaceDN w:val="0"/>
        <w:adjustRightInd w:val="0"/>
        <w:ind w:left="335"/>
      </w:pPr>
      <w:r w:rsidRPr="001124A6">
        <w:t>Акция «Помоги библиотеке».</w:t>
      </w:r>
    </w:p>
    <w:p w:rsidR="002A7639" w:rsidRPr="001124A6" w:rsidRDefault="002A7639" w:rsidP="002A7639">
      <w:pPr>
        <w:shd w:val="clear" w:color="auto" w:fill="FFFFFF"/>
        <w:autoSpaceDE w:val="0"/>
        <w:autoSpaceDN w:val="0"/>
        <w:adjustRightInd w:val="0"/>
        <w:ind w:left="-23"/>
        <w:rPr>
          <w:b/>
        </w:rPr>
      </w:pPr>
      <w:r w:rsidRPr="001124A6">
        <w:rPr>
          <w:b/>
        </w:rPr>
        <w:t>Досугово-развлекательная деятельность (досуговое общение):</w:t>
      </w:r>
    </w:p>
    <w:p w:rsidR="002A7639" w:rsidRPr="001124A6" w:rsidRDefault="002A7639" w:rsidP="0063082C">
      <w:pPr>
        <w:numPr>
          <w:ilvl w:val="0"/>
          <w:numId w:val="30"/>
        </w:numPr>
        <w:shd w:val="clear" w:color="auto" w:fill="FFFFFF"/>
        <w:autoSpaceDE w:val="0"/>
        <w:autoSpaceDN w:val="0"/>
        <w:adjustRightInd w:val="0"/>
        <w:ind w:left="335"/>
      </w:pPr>
      <w:r w:rsidRPr="001124A6">
        <w:t>праздник «С русским задором по русским просторам» (традиции календарных праздников»; «Широкая Масленица», «</w:t>
      </w:r>
      <w:r w:rsidR="00DA7EEF" w:rsidRPr="001124A6">
        <w:t>Белый месяц»</w:t>
      </w:r>
      <w:r w:rsidRPr="001124A6">
        <w:t xml:space="preserve"> (семейные </w:t>
      </w:r>
      <w:r w:rsidR="00DA7EEF" w:rsidRPr="001124A6">
        <w:t xml:space="preserve">традиции), </w:t>
      </w:r>
      <w:r w:rsidRPr="001124A6">
        <w:t xml:space="preserve"> «Зачин дело красит» (традиции, обычаи и обряды наших предков, посвященные взаимосвязи человека и природы, человека и семьи, человека и родной земли).</w:t>
      </w:r>
    </w:p>
    <w:p w:rsidR="002A7639" w:rsidRPr="001124A6" w:rsidRDefault="002A7639" w:rsidP="002A7639">
      <w:pPr>
        <w:shd w:val="clear" w:color="auto" w:fill="FFFFFF"/>
        <w:autoSpaceDE w:val="0"/>
        <w:autoSpaceDN w:val="0"/>
        <w:adjustRightInd w:val="0"/>
        <w:rPr>
          <w:b/>
        </w:rPr>
      </w:pPr>
      <w:r w:rsidRPr="001124A6">
        <w:rPr>
          <w:b/>
        </w:rPr>
        <w:t>Познавательные беседы:</w:t>
      </w:r>
    </w:p>
    <w:p w:rsidR="002A7639" w:rsidRPr="001124A6" w:rsidRDefault="002A7639" w:rsidP="0063082C">
      <w:pPr>
        <w:numPr>
          <w:ilvl w:val="0"/>
          <w:numId w:val="30"/>
        </w:numPr>
        <w:shd w:val="clear" w:color="auto" w:fill="FFFFFF"/>
        <w:autoSpaceDE w:val="0"/>
        <w:autoSpaceDN w:val="0"/>
        <w:adjustRightInd w:val="0"/>
        <w:ind w:left="335"/>
      </w:pPr>
      <w:r w:rsidRPr="001124A6">
        <w:t xml:space="preserve">«Мировые религии и их основатели». </w:t>
      </w:r>
    </w:p>
    <w:p w:rsidR="002A7639" w:rsidRPr="001124A6" w:rsidRDefault="002A7639" w:rsidP="0063082C">
      <w:pPr>
        <w:numPr>
          <w:ilvl w:val="0"/>
          <w:numId w:val="30"/>
        </w:numPr>
        <w:shd w:val="clear" w:color="auto" w:fill="FFFFFF"/>
        <w:autoSpaceDE w:val="0"/>
        <w:autoSpaceDN w:val="0"/>
        <w:adjustRightInd w:val="0"/>
        <w:ind w:left="335"/>
      </w:pPr>
      <w:r w:rsidRPr="001124A6">
        <w:t>«Основы православной веры»</w:t>
      </w:r>
    </w:p>
    <w:p w:rsidR="002A7639" w:rsidRPr="001124A6" w:rsidRDefault="002A7639" w:rsidP="0063082C">
      <w:pPr>
        <w:numPr>
          <w:ilvl w:val="0"/>
          <w:numId w:val="30"/>
        </w:numPr>
        <w:shd w:val="clear" w:color="auto" w:fill="FFFFFF"/>
        <w:autoSpaceDE w:val="0"/>
        <w:autoSpaceDN w:val="0"/>
        <w:adjustRightInd w:val="0"/>
        <w:ind w:left="335"/>
      </w:pPr>
      <w:r w:rsidRPr="001124A6">
        <w:t>«Русские пословицы и поговорки о вере».</w:t>
      </w:r>
    </w:p>
    <w:p w:rsidR="002A7639" w:rsidRPr="001124A6" w:rsidRDefault="002A7639" w:rsidP="0063082C">
      <w:pPr>
        <w:numPr>
          <w:ilvl w:val="0"/>
          <w:numId w:val="30"/>
        </w:numPr>
        <w:shd w:val="clear" w:color="auto" w:fill="FFFFFF"/>
        <w:autoSpaceDE w:val="0"/>
        <w:autoSpaceDN w:val="0"/>
        <w:adjustRightInd w:val="0"/>
        <w:ind w:left="335"/>
      </w:pPr>
      <w:r w:rsidRPr="001124A6">
        <w:t>«Искусство в мировых религиях».</w:t>
      </w:r>
    </w:p>
    <w:p w:rsidR="002A7639" w:rsidRPr="001124A6" w:rsidRDefault="002A7639" w:rsidP="002A7639">
      <w:pPr>
        <w:shd w:val="clear" w:color="auto" w:fill="FFFFFF"/>
        <w:autoSpaceDE w:val="0"/>
        <w:autoSpaceDN w:val="0"/>
        <w:adjustRightInd w:val="0"/>
        <w:ind w:left="-23"/>
        <w:rPr>
          <w:b/>
        </w:rPr>
      </w:pPr>
      <w:r w:rsidRPr="001124A6">
        <w:rPr>
          <w:b/>
        </w:rPr>
        <w:t>Чтение произведений духовно-нравственной тематики, работа с русским фольклором (пословицами и поговорками):</w:t>
      </w:r>
    </w:p>
    <w:p w:rsidR="002A7639" w:rsidRPr="001124A6" w:rsidRDefault="002A7639" w:rsidP="0063082C">
      <w:pPr>
        <w:numPr>
          <w:ilvl w:val="0"/>
          <w:numId w:val="30"/>
        </w:numPr>
        <w:shd w:val="clear" w:color="auto" w:fill="FFFFFF"/>
        <w:autoSpaceDE w:val="0"/>
        <w:autoSpaceDN w:val="0"/>
        <w:adjustRightInd w:val="0"/>
        <w:ind w:left="335"/>
      </w:pPr>
      <w:r w:rsidRPr="001124A6">
        <w:t>Произведения русской классики И.С.Тургенева, Л.Н.Толстого и др., наполненные светлым мироощущением; «Русские народные пословицы и поговорки» «Коли Господь не сохранит града, то всуе вся держава и ограда», «Золото огнем искушается, а человек – напастьями» и др;</w:t>
      </w:r>
    </w:p>
    <w:p w:rsidR="002A7639" w:rsidRPr="001124A6" w:rsidRDefault="002A7639" w:rsidP="0063082C">
      <w:pPr>
        <w:numPr>
          <w:ilvl w:val="0"/>
          <w:numId w:val="30"/>
        </w:numPr>
        <w:shd w:val="clear" w:color="auto" w:fill="FFFFFF"/>
        <w:autoSpaceDE w:val="0"/>
        <w:autoSpaceDN w:val="0"/>
        <w:adjustRightInd w:val="0"/>
        <w:ind w:left="335"/>
      </w:pPr>
      <w:r w:rsidRPr="001124A6">
        <w:t>Работа с фрагментами древнерусской книжности (летописаний, житий, поучений, слов), несущих «этикет миропорядка, этикет словесный» (Д.Лихачев).</w:t>
      </w:r>
    </w:p>
    <w:p w:rsidR="002A7639" w:rsidRPr="001124A6" w:rsidRDefault="002A7639" w:rsidP="002A7639">
      <w:pPr>
        <w:shd w:val="clear" w:color="auto" w:fill="FFFFFF"/>
        <w:autoSpaceDE w:val="0"/>
        <w:autoSpaceDN w:val="0"/>
        <w:adjustRightInd w:val="0"/>
        <w:ind w:left="-23"/>
        <w:rPr>
          <w:b/>
        </w:rPr>
      </w:pPr>
      <w:r w:rsidRPr="001124A6">
        <w:rPr>
          <w:b/>
        </w:rPr>
        <w:t>Классные часы, беседы:</w:t>
      </w:r>
    </w:p>
    <w:p w:rsidR="002A7639" w:rsidRPr="001124A6" w:rsidRDefault="002A7639" w:rsidP="0063082C">
      <w:pPr>
        <w:numPr>
          <w:ilvl w:val="0"/>
          <w:numId w:val="30"/>
        </w:numPr>
        <w:shd w:val="clear" w:color="auto" w:fill="FFFFFF"/>
        <w:autoSpaceDE w:val="0"/>
        <w:autoSpaceDN w:val="0"/>
        <w:adjustRightInd w:val="0"/>
        <w:ind w:left="335"/>
      </w:pPr>
      <w:r w:rsidRPr="001124A6">
        <w:t>«Давайте жить дружно».</w:t>
      </w:r>
    </w:p>
    <w:p w:rsidR="002A7639" w:rsidRPr="001124A6" w:rsidRDefault="002A7639" w:rsidP="0063082C">
      <w:pPr>
        <w:numPr>
          <w:ilvl w:val="0"/>
          <w:numId w:val="30"/>
        </w:numPr>
        <w:shd w:val="clear" w:color="auto" w:fill="FFFFFF"/>
        <w:autoSpaceDE w:val="0"/>
        <w:autoSpaceDN w:val="0"/>
        <w:adjustRightInd w:val="0"/>
        <w:ind w:left="335"/>
      </w:pPr>
      <w:r w:rsidRPr="001124A6">
        <w:t>«День рождения класса».</w:t>
      </w:r>
    </w:p>
    <w:p w:rsidR="002A7639" w:rsidRPr="001124A6" w:rsidRDefault="002A7639" w:rsidP="0063082C">
      <w:pPr>
        <w:numPr>
          <w:ilvl w:val="0"/>
          <w:numId w:val="30"/>
        </w:numPr>
        <w:shd w:val="clear" w:color="auto" w:fill="FFFFFF"/>
        <w:autoSpaceDE w:val="0"/>
        <w:autoSpaceDN w:val="0"/>
        <w:adjustRightInd w:val="0"/>
        <w:ind w:left="335"/>
      </w:pPr>
      <w:r w:rsidRPr="001124A6">
        <w:t>«Голубая планета Земля».</w:t>
      </w:r>
    </w:p>
    <w:p w:rsidR="002A7639" w:rsidRPr="001124A6" w:rsidRDefault="002A7639" w:rsidP="0063082C">
      <w:pPr>
        <w:numPr>
          <w:ilvl w:val="0"/>
          <w:numId w:val="30"/>
        </w:numPr>
        <w:shd w:val="clear" w:color="auto" w:fill="FFFFFF"/>
        <w:autoSpaceDE w:val="0"/>
        <w:autoSpaceDN w:val="0"/>
        <w:adjustRightInd w:val="0"/>
        <w:ind w:left="335"/>
      </w:pPr>
      <w:r w:rsidRPr="001124A6">
        <w:t>«В человеке должно быть все прекрасно…».</w:t>
      </w:r>
    </w:p>
    <w:p w:rsidR="002A7639" w:rsidRPr="001124A6" w:rsidRDefault="002A7639" w:rsidP="0063082C">
      <w:pPr>
        <w:numPr>
          <w:ilvl w:val="0"/>
          <w:numId w:val="30"/>
        </w:numPr>
        <w:shd w:val="clear" w:color="auto" w:fill="FFFFFF"/>
        <w:autoSpaceDE w:val="0"/>
        <w:autoSpaceDN w:val="0"/>
        <w:adjustRightInd w:val="0"/>
        <w:ind w:left="335"/>
      </w:pPr>
      <w:r w:rsidRPr="001124A6">
        <w:t>«Правила поведения в общественных местах».</w:t>
      </w:r>
    </w:p>
    <w:p w:rsidR="002A7639" w:rsidRPr="001124A6" w:rsidRDefault="002A7639" w:rsidP="0063082C">
      <w:pPr>
        <w:numPr>
          <w:ilvl w:val="0"/>
          <w:numId w:val="30"/>
        </w:numPr>
        <w:shd w:val="clear" w:color="auto" w:fill="FFFFFF"/>
        <w:autoSpaceDE w:val="0"/>
        <w:autoSpaceDN w:val="0"/>
        <w:adjustRightInd w:val="0"/>
        <w:ind w:left="335"/>
      </w:pPr>
      <w:r w:rsidRPr="001124A6">
        <w:t>«Как не стать жертвой преступления, мошенничества».</w:t>
      </w:r>
    </w:p>
    <w:p w:rsidR="002A7639" w:rsidRPr="001124A6" w:rsidRDefault="002A7639" w:rsidP="002A7639">
      <w:pPr>
        <w:shd w:val="clear" w:color="auto" w:fill="FFFFFF"/>
        <w:autoSpaceDE w:val="0"/>
        <w:autoSpaceDN w:val="0"/>
        <w:adjustRightInd w:val="0"/>
        <w:ind w:left="-23"/>
        <w:rPr>
          <w:b/>
        </w:rPr>
      </w:pPr>
      <w:r w:rsidRPr="001124A6">
        <w:rPr>
          <w:b/>
        </w:rPr>
        <w:t>Игровая деятельность</w:t>
      </w:r>
    </w:p>
    <w:p w:rsidR="002A7639" w:rsidRPr="001124A6" w:rsidRDefault="002A7639" w:rsidP="0063082C">
      <w:pPr>
        <w:numPr>
          <w:ilvl w:val="0"/>
          <w:numId w:val="30"/>
        </w:numPr>
        <w:shd w:val="clear" w:color="auto" w:fill="FFFFFF"/>
        <w:autoSpaceDE w:val="0"/>
        <w:autoSpaceDN w:val="0"/>
        <w:adjustRightInd w:val="0"/>
        <w:ind w:left="335"/>
      </w:pPr>
      <w:r w:rsidRPr="001124A6">
        <w:t>Философские игры «Любовь», «Истина», «В поисках спр</w:t>
      </w:r>
      <w:r w:rsidR="00F741ED" w:rsidRPr="001124A6">
        <w:t>аведливости»</w:t>
      </w:r>
    </w:p>
    <w:p w:rsidR="002A7639" w:rsidRPr="001124A6" w:rsidRDefault="002A7639" w:rsidP="002A7639">
      <w:pPr>
        <w:shd w:val="clear" w:color="auto" w:fill="FFFFFF"/>
        <w:autoSpaceDE w:val="0"/>
        <w:autoSpaceDN w:val="0"/>
        <w:adjustRightInd w:val="0"/>
        <w:ind w:left="-23"/>
        <w:rPr>
          <w:b/>
        </w:rPr>
      </w:pPr>
      <w:r w:rsidRPr="001124A6">
        <w:rPr>
          <w:b/>
        </w:rPr>
        <w:t>Работа с родителями:</w:t>
      </w:r>
    </w:p>
    <w:p w:rsidR="002A7639" w:rsidRPr="001124A6" w:rsidRDefault="002A7639" w:rsidP="0063082C">
      <w:pPr>
        <w:numPr>
          <w:ilvl w:val="0"/>
          <w:numId w:val="30"/>
        </w:numPr>
        <w:shd w:val="clear" w:color="auto" w:fill="FFFFFF"/>
        <w:autoSpaceDE w:val="0"/>
        <w:autoSpaceDN w:val="0"/>
        <w:adjustRightInd w:val="0"/>
        <w:ind w:left="335"/>
      </w:pPr>
      <w:r w:rsidRPr="001124A6">
        <w:t>Конкурс «Мама, папа, я – дружная семья».</w:t>
      </w:r>
    </w:p>
    <w:p w:rsidR="002A7639" w:rsidRPr="001124A6" w:rsidRDefault="002A7639" w:rsidP="0063082C">
      <w:pPr>
        <w:numPr>
          <w:ilvl w:val="0"/>
          <w:numId w:val="30"/>
        </w:numPr>
        <w:shd w:val="clear" w:color="auto" w:fill="FFFFFF"/>
        <w:autoSpaceDE w:val="0"/>
        <w:autoSpaceDN w:val="0"/>
        <w:adjustRightInd w:val="0"/>
        <w:ind w:left="335"/>
      </w:pPr>
      <w:r w:rsidRPr="001124A6">
        <w:t>Совместные экскурсии, конкурсы, ролевые игры.</w:t>
      </w:r>
    </w:p>
    <w:p w:rsidR="002A7639" w:rsidRPr="001124A6" w:rsidRDefault="002A7639" w:rsidP="0063082C">
      <w:pPr>
        <w:numPr>
          <w:ilvl w:val="0"/>
          <w:numId w:val="30"/>
        </w:numPr>
        <w:shd w:val="clear" w:color="auto" w:fill="FFFFFF"/>
        <w:autoSpaceDE w:val="0"/>
        <w:autoSpaceDN w:val="0"/>
        <w:adjustRightInd w:val="0"/>
        <w:ind w:left="335"/>
      </w:pPr>
      <w:r w:rsidRPr="001124A6">
        <w:lastRenderedPageBreak/>
        <w:t>Конкурс стихотворений, сочинений о семье, родителях или прародителях.</w:t>
      </w:r>
    </w:p>
    <w:p w:rsidR="002A7639" w:rsidRPr="001124A6" w:rsidRDefault="002A7639" w:rsidP="002A7639">
      <w:pPr>
        <w:shd w:val="clear" w:color="auto" w:fill="FFFFFF"/>
        <w:autoSpaceDE w:val="0"/>
        <w:autoSpaceDN w:val="0"/>
        <w:adjustRightInd w:val="0"/>
        <w:ind w:left="-25"/>
        <w:rPr>
          <w:b/>
        </w:rPr>
      </w:pPr>
      <w:r w:rsidRPr="001124A6">
        <w:rPr>
          <w:b/>
        </w:rPr>
        <w:t>Участие в благотворительных концертах</w:t>
      </w:r>
    </w:p>
    <w:p w:rsidR="002A7639" w:rsidRPr="001124A6" w:rsidRDefault="002A7639" w:rsidP="002A7639">
      <w:pPr>
        <w:shd w:val="clear" w:color="auto" w:fill="FFFFFF"/>
        <w:autoSpaceDE w:val="0"/>
        <w:autoSpaceDN w:val="0"/>
        <w:adjustRightInd w:val="0"/>
        <w:rPr>
          <w:b/>
        </w:rPr>
      </w:pPr>
      <w:r w:rsidRPr="001124A6">
        <w:rPr>
          <w:b/>
        </w:rPr>
        <w:t>Уч</w:t>
      </w:r>
      <w:r w:rsidR="00F741ED" w:rsidRPr="001124A6">
        <w:rPr>
          <w:b/>
        </w:rPr>
        <w:t>астие в мероприятиях, посвященных культуре народов Бурятии</w:t>
      </w:r>
      <w:r w:rsidRPr="001124A6">
        <w:rPr>
          <w:b/>
        </w:rPr>
        <w:t>.</w:t>
      </w:r>
    </w:p>
    <w:p w:rsidR="002A7639" w:rsidRPr="001124A6" w:rsidRDefault="002A7639" w:rsidP="0063082C">
      <w:pPr>
        <w:numPr>
          <w:ilvl w:val="0"/>
          <w:numId w:val="30"/>
        </w:numPr>
        <w:shd w:val="clear" w:color="auto" w:fill="FFFFFF"/>
        <w:autoSpaceDE w:val="0"/>
        <w:autoSpaceDN w:val="0"/>
        <w:adjustRightInd w:val="0"/>
        <w:ind w:left="335"/>
      </w:pPr>
      <w:r w:rsidRPr="001124A6">
        <w:t>Конкурс исследовательских работ «Духовные святыни родного края»</w:t>
      </w:r>
    </w:p>
    <w:p w:rsidR="002A7639" w:rsidRPr="001124A6" w:rsidRDefault="002A7639" w:rsidP="002A7639">
      <w:pPr>
        <w:shd w:val="clear" w:color="auto" w:fill="FFFFFF"/>
        <w:autoSpaceDE w:val="0"/>
        <w:autoSpaceDN w:val="0"/>
        <w:adjustRightInd w:val="0"/>
        <w:rPr>
          <w:b/>
        </w:rPr>
      </w:pPr>
      <w:r w:rsidRPr="001124A6">
        <w:rPr>
          <w:b/>
        </w:rPr>
        <w:t>Посещение и обсуждение содержания фильмов и спектаклей на нравственные темы.</w:t>
      </w:r>
    </w:p>
    <w:p w:rsidR="002A7639" w:rsidRPr="001124A6" w:rsidRDefault="00F741ED" w:rsidP="002A7639">
      <w:pPr>
        <w:shd w:val="clear" w:color="auto" w:fill="FFFFFF"/>
        <w:autoSpaceDE w:val="0"/>
        <w:autoSpaceDN w:val="0"/>
        <w:adjustRightInd w:val="0"/>
      </w:pPr>
      <w:r w:rsidRPr="001124A6">
        <w:t>Посещение  театров города Улан-Удэ.</w:t>
      </w:r>
    </w:p>
    <w:p w:rsidR="002A7639" w:rsidRPr="001124A6" w:rsidRDefault="002A7639" w:rsidP="002A7639">
      <w:pPr>
        <w:shd w:val="clear" w:color="auto" w:fill="FFFFFF"/>
        <w:autoSpaceDE w:val="0"/>
        <w:autoSpaceDN w:val="0"/>
        <w:adjustRightInd w:val="0"/>
        <w:ind w:right="-90"/>
        <w:rPr>
          <w:b/>
        </w:rPr>
      </w:pPr>
      <w:r w:rsidRPr="001124A6">
        <w:rPr>
          <w:b/>
        </w:rPr>
        <w:t>Вовлечение обучающихся в детские объединения, секции, клубы по интересам</w:t>
      </w:r>
    </w:p>
    <w:p w:rsidR="002A7639" w:rsidRPr="001124A6" w:rsidRDefault="002A7639" w:rsidP="002A7639">
      <w:pPr>
        <w:shd w:val="clear" w:color="auto" w:fill="FFFFFF"/>
        <w:autoSpaceDE w:val="0"/>
        <w:autoSpaceDN w:val="0"/>
        <w:adjustRightInd w:val="0"/>
        <w:jc w:val="both"/>
        <w:rPr>
          <w:b/>
          <w:bCs/>
        </w:rPr>
      </w:pPr>
      <w:r w:rsidRPr="001124A6">
        <w:rPr>
          <w:b/>
          <w:bCs/>
        </w:rPr>
        <w:t>Воспитательные технологии:</w:t>
      </w:r>
    </w:p>
    <w:p w:rsidR="002A7639" w:rsidRPr="001124A6" w:rsidRDefault="002A7639" w:rsidP="002A7639">
      <w:pPr>
        <w:shd w:val="clear" w:color="auto" w:fill="FFFFFF"/>
        <w:autoSpaceDE w:val="0"/>
        <w:autoSpaceDN w:val="0"/>
        <w:adjustRightInd w:val="0"/>
        <w:jc w:val="both"/>
        <w:rPr>
          <w:bCs/>
        </w:rPr>
      </w:pPr>
      <w:r w:rsidRPr="001124A6">
        <w:rPr>
          <w:bCs/>
        </w:rPr>
        <w:t>- беседа, классный час, экскурсии, заочные путешествия, театральные постановки, литературно-музыкальные композиции, художественные выставки, уроки этики, встречи с религиозными деятелями, просмотр учебных фильмов, праздники, коллективные игры, акции благотворительности и милосердия, творческие проекты, социальные проекты презентации.</w:t>
      </w:r>
    </w:p>
    <w:p w:rsidR="006C42B1" w:rsidRPr="001124A6" w:rsidRDefault="006C42B1" w:rsidP="002A7639">
      <w:pPr>
        <w:shd w:val="clear" w:color="auto" w:fill="FFFFFF"/>
        <w:autoSpaceDE w:val="0"/>
        <w:autoSpaceDN w:val="0"/>
        <w:adjustRightInd w:val="0"/>
        <w:jc w:val="both"/>
        <w:rPr>
          <w:bCs/>
        </w:rPr>
      </w:pPr>
    </w:p>
    <w:p w:rsidR="002A7639" w:rsidRPr="001124A6" w:rsidRDefault="002A7639" w:rsidP="002A7639">
      <w:pPr>
        <w:jc w:val="center"/>
        <w:rPr>
          <w:color w:val="FF0000"/>
        </w:rPr>
      </w:pPr>
      <w:r w:rsidRPr="001124A6">
        <w:rPr>
          <w:b/>
          <w:bCs/>
        </w:rPr>
        <w:t>ПУТИ РЕАЛИЗАЦИИ</w:t>
      </w:r>
      <w:r w:rsidRPr="001124A6">
        <w:t xml:space="preserve"> </w:t>
      </w:r>
      <w:r w:rsidRPr="001124A6">
        <w:rPr>
          <w:b/>
          <w:bCs/>
        </w:rPr>
        <w:t xml:space="preserve">МОДУЛЯ «Я – ЧЕЛОВЕК» </w:t>
      </w:r>
    </w:p>
    <w:p w:rsidR="002A7639" w:rsidRPr="001124A6" w:rsidRDefault="002A7639" w:rsidP="002A7639">
      <w:pPr>
        <w:jc w:val="center"/>
        <w:rPr>
          <w:b/>
          <w:bCs/>
        </w:rPr>
      </w:pPr>
    </w:p>
    <w:p w:rsidR="002A7639" w:rsidRPr="001124A6" w:rsidRDefault="00392023" w:rsidP="002A7639">
      <w:pPr>
        <w:shd w:val="clear" w:color="auto" w:fill="FFFFFF"/>
        <w:autoSpaceDE w:val="0"/>
        <w:autoSpaceDN w:val="0"/>
        <w:adjustRightInd w:val="0"/>
        <w:jc w:val="both"/>
        <w:rPr>
          <w:bCs/>
        </w:rPr>
      </w:pPr>
      <w:r w:rsidRPr="001124A6">
        <w:rPr>
          <w:bCs/>
          <w:noProof/>
        </w:rPr>
        <w:pict>
          <v:group id="Группа 109" o:spid="_x0000_s1041" style="position:absolute;left:0;text-align:left;margin-left:-6pt;margin-top:.6pt;width:523.45pt;height:217.5pt;z-index:251769856;mso-width-relative:margin;mso-height-relative:margin" coordsize="73812,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">
            <v:shape id="Прямая со стрелкой 77" o:spid="_x0000_s1042" type="#_x0000_t32" style="position:absolute;left:8382;top:11715;width:0;height:29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Прямая со стрелкой 72" o:spid="_x0000_s1043" type="#_x0000_t32" style="position:absolute;left:10382;top:19431;width:6693;height:2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roundrect id="Скругленный прямоугольник 79" o:spid="_x0000_s1044" style="position:absolute;left:26193;top:9715;width:17336;height:79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MuMIA&#10;AADbAAAADwAAAGRycy9kb3ducmV2LnhtbESPzWrDMBCE74W8g9hAb7XcQJvWsWxCoCX0FqcPsLU2&#10;tqi1Mpbin7ePAoUeh5n5hsnL2XZipMEbxwqekxQEce204UbB9/nj6Q2ED8gaO8ekYCEPZbF6yDHT&#10;buITjVVoRISwz1BBG0KfSenrliz6xPXE0bu4wWKIcmikHnCKcNvJTZq+SouG40KLPR1aqn+rq1Vg&#10;Nvi5oElf9l7+fG1Px8U0WCn1uJ73OxCB5vAf/msftYLtO9y/xB8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Iy4wgAAANsAAAAPAAAAAAAAAAAAAAAAAJgCAABkcnMvZG93&#10;bnJldi54bWxQSwUGAAAAAAQABAD1AAAAhwMAAAAA&#10;" fillcolor="#fde9d9" strokecolor="#f2f2f2" strokeweight="3pt">
              <v:shadow on="t" color="#622423" opacity=".5" offset="1pt"/>
              <v:textbox style="mso-next-textbox:#Скругленный прямоугольник 79">
                <w:txbxContent>
                  <w:p w:rsidR="00955178" w:rsidRPr="00016CAA" w:rsidRDefault="00955178" w:rsidP="002A7639">
                    <w:pPr>
                      <w:jc w:val="center"/>
                      <w:rPr>
                        <w:b/>
                      </w:rPr>
                    </w:pPr>
                    <w:r w:rsidRPr="00016CAA">
                      <w:rPr>
                        <w:b/>
                      </w:rPr>
                      <w:t>М</w:t>
                    </w:r>
                    <w:r>
                      <w:rPr>
                        <w:b/>
                      </w:rPr>
                      <w:t>одул</w:t>
                    </w:r>
                    <w:r w:rsidRPr="00016CAA">
                      <w:rPr>
                        <w:b/>
                      </w:rPr>
                      <w:t>ь</w:t>
                    </w:r>
                  </w:p>
                  <w:p w:rsidR="00955178" w:rsidRPr="00016CAA" w:rsidRDefault="00955178" w:rsidP="002A7639">
                    <w:pPr>
                      <w:jc w:val="center"/>
                      <w:rPr>
                        <w:b/>
                      </w:rPr>
                    </w:pPr>
                    <w:r>
                      <w:rPr>
                        <w:b/>
                      </w:rPr>
                      <w:t>«Я – человек</w:t>
                    </w:r>
                    <w:r w:rsidRPr="00016CAA">
                      <w:rPr>
                        <w:b/>
                      </w:rPr>
                      <w:t>»</w:t>
                    </w:r>
                  </w:p>
                  <w:p w:rsidR="00955178" w:rsidRDefault="00955178" w:rsidP="002A7639"/>
                </w:txbxContent>
              </v:textbox>
            </v:roundrect>
            <v:roundrect id="Скругленный прямоугольник 81" o:spid="_x0000_s1045" style="position:absolute;top:4191;width:20574;height:752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5YMEA&#10;AADbAAAADwAAAGRycy9kb3ducmV2LnhtbESPzYrCMBSF9wO+Q7jC7Ma0LkSrUXRgQHDjqLi+JNe2&#10;2NzUJNXO2xthwOXh/Hycxaq3jbiTD7VjBfkoA0Gsnam5VHA6/nxNQYSIbLBxTAr+KMBqOfhYYGHc&#10;g3/pfoilSCMcClRQxdgWUgZdkcUwci1x8i7OW4xJ+lIaj480bhs5zrKJtFhzIlTY0ndF+nrobOJ2&#10;49vM78JGl8dc7+tu7SfnvVKfw349BxGpj+/wf3trFExzeH1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WDBAAAA2wAAAA8AAAAAAAAAAAAAAAAAmAIAAGRycy9kb3du&#10;cmV2LnhtbFBLBQYAAAAABAAEAPUAAACGAwAAAAA=&#10;" fillcolor="#ffc">
              <v:textbox style="mso-next-textbox:#Скругленный прямоугольник 81">
                <w:txbxContent>
                  <w:p w:rsidR="00955178" w:rsidRDefault="00955178" w:rsidP="002A7639">
                    <w:pPr>
                      <w:jc w:val="center"/>
                      <w:rPr>
                        <w:color w:val="FF0000"/>
                        <w:sz w:val="20"/>
                        <w:szCs w:val="20"/>
                      </w:rPr>
                    </w:pPr>
                    <w:r w:rsidRPr="00071C13">
                      <w:rPr>
                        <w:color w:val="FF0000"/>
                        <w:sz w:val="20"/>
                        <w:szCs w:val="20"/>
                      </w:rPr>
                      <w:t>Сотрудничес</w:t>
                    </w:r>
                    <w:r>
                      <w:rPr>
                        <w:color w:val="FF0000"/>
                        <w:sz w:val="20"/>
                        <w:szCs w:val="20"/>
                      </w:rPr>
                      <w:t xml:space="preserve">тво </w:t>
                    </w:r>
                  </w:p>
                  <w:p w:rsidR="00955178" w:rsidRPr="00444C7C" w:rsidRDefault="00955178" w:rsidP="002A7639">
                    <w:pPr>
                      <w:jc w:val="center"/>
                      <w:rPr>
                        <w:sz w:val="20"/>
                        <w:szCs w:val="20"/>
                      </w:rPr>
                    </w:pPr>
                    <w:r>
                      <w:rPr>
                        <w:color w:val="FF0000"/>
                        <w:sz w:val="20"/>
                        <w:szCs w:val="20"/>
                      </w:rPr>
                      <w:t>с детским домом творчества Октябрьского района</w:t>
                    </w:r>
                  </w:p>
                </w:txbxContent>
              </v:textbox>
            </v:roundrect>
            <v:roundrect id="Скругленный прямоугольник 74" o:spid="_x0000_s1046" style="position:absolute;top:15144;width:15805;height:4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gDMYA&#10;AADbAAAADwAAAGRycy9kb3ducmV2LnhtbESP3WrCQBSE7wu+w3KE3tWNbakSXSVUW0rB4j9eHrLH&#10;JJg9G7KriW/vCgUvh5n5hhlPW1OKC9WusKyg34tAEKdWF5wp2G6+XoYgnEfWWFomBVdyMJ10nsYY&#10;a9vwii5rn4kAYRejgtz7KpbSpTkZdD1bEQfvaGuDPsg6k7rGJsBNKV+j6EMaLDgs5FjRZ07paX02&#10;Cg6/b/v2vPpbLprBfDGrNsnu9J0o9dxtkxEIT61/hP/bP1rB4B3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lgDMYAAADbAAAADwAAAAAAAAAAAAAAAACYAgAAZHJz&#10;L2Rvd25yZXYueG1sUEsFBgAAAAAEAAQA9QAAAIsDAAAAAA==&#10;" fillcolor="#cff">
              <v:textbox style="mso-next-textbox:#Скругленный прямоугольник 74">
                <w:txbxContent>
                  <w:p w:rsidR="00955178" w:rsidRDefault="00955178" w:rsidP="002A7639">
                    <w:pPr>
                      <w:jc w:val="center"/>
                    </w:pPr>
                    <w:r w:rsidRPr="00444C7C">
                      <w:rPr>
                        <w:sz w:val="20"/>
                        <w:szCs w:val="20"/>
                      </w:rPr>
                      <w:t>Работа детских объединений</w:t>
                    </w:r>
                    <w:r>
                      <w:t xml:space="preserve"> </w:t>
                    </w:r>
                  </w:p>
                </w:txbxContent>
              </v:textbox>
            </v:roundrect>
            <v:roundrect id="Скругленный прямоугольник 70" o:spid="_x0000_s1047" style="position:absolute;left:17049;top:19621;width:17717;height:5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2LcMEA&#10;AADbAAAADwAAAGRycy9kb3ducmV2LnhtbERPzWrCQBC+F/oOyxS8NZt4sGnqKiII9aCY1AeYZsck&#10;mJ0Nu1uNPr17KHj8+P7ny9H04kLOd5YVZEkKgri2uuNGwfFn856D8AFZY2+ZFNzIw3Lx+jLHQtsr&#10;l3SpQiNiCPsCFbQhDIWUvm7JoE/sQBy5k3UGQ4SukdrhNYabXk7TdCYNdhwbWhxo3VJ9rv6Mgjzb&#10;HParbizv/Lv7pKNz2TZ1Sk3extUXiEBjeIr/3d9awUdcH7/E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9i3DBAAAA2wAAAA8AAAAAAAAAAAAAAAAAmAIAAGRycy9kb3du&#10;cmV2LnhtbFBLBQYAAAAABAAEAPUAAACGAwAAAAA=&#10;" fillcolor="#fcc">
              <v:textbox style="mso-next-textbox:#Скругленный прямоугольник 70">
                <w:txbxContent>
                  <w:p w:rsidR="00955178" w:rsidRDefault="00955178" w:rsidP="002A7639">
                    <w:pPr>
                      <w:jc w:val="center"/>
                      <w:rPr>
                        <w:sz w:val="20"/>
                        <w:szCs w:val="20"/>
                      </w:rPr>
                    </w:pPr>
                    <w:r w:rsidRPr="006F5B1F">
                      <w:rPr>
                        <w:sz w:val="20"/>
                        <w:szCs w:val="20"/>
                      </w:rPr>
                      <w:t xml:space="preserve">Сотрудничество </w:t>
                    </w:r>
                  </w:p>
                  <w:p w:rsidR="00955178" w:rsidRDefault="00955178" w:rsidP="002A7639">
                    <w:pPr>
                      <w:jc w:val="center"/>
                      <w:rPr>
                        <w:sz w:val="20"/>
                        <w:szCs w:val="20"/>
                      </w:rPr>
                    </w:pPr>
                    <w:r>
                      <w:rPr>
                        <w:sz w:val="20"/>
                        <w:szCs w:val="20"/>
                      </w:rPr>
                      <w:t>Со спортивными школами</w:t>
                    </w:r>
                  </w:p>
                  <w:p w:rsidR="00955178" w:rsidRPr="006F5B1F" w:rsidRDefault="00955178" w:rsidP="002A7639">
                    <w:pPr>
                      <w:jc w:val="center"/>
                      <w:rPr>
                        <w:sz w:val="20"/>
                        <w:szCs w:val="20"/>
                      </w:rPr>
                    </w:pPr>
                  </w:p>
                </w:txbxContent>
              </v:textbox>
            </v:roundrect>
            <v:roundrect id="Скругленный прямоугольник 85" o:spid="_x0000_s1048" style="position:absolute;left:25146;width:15805;height:61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opsYA&#10;AADbAAAADwAAAGRycy9kb3ducmV2LnhtbESPQWvCQBSE7wX/w/IEL0U3FtKG6CqiFHqpUNsq3h7Z&#10;12xo9m3Irib6692C0OMwM98w82Vva3Gm1leOFUwnCQjiwumKSwVfn6/jDIQPyBprx6TgQh6Wi8HD&#10;HHPtOv6g8y6UIkLY56jAhNDkUvrCkEU/cQ1x9H5cazFE2ZZSt9hFuK3lU5I8S4sVxwWDDa0NFb+7&#10;k1VwPKZp1R1M9r5//N4caO9etlen1GjYr2YgAvXhP3xvv2kFWQp/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PopsYAAADbAAAADwAAAAAAAAAAAAAAAACYAgAAZHJz&#10;L2Rvd25yZXYueG1sUEsFBgAAAAAEAAQA9QAAAIsDAAAAAA==&#10;" fillcolor="#fcf">
              <v:textbox style="mso-next-textbox:#Скругленный прямоугольник 85">
                <w:txbxContent>
                  <w:p w:rsidR="00955178" w:rsidRDefault="00955178" w:rsidP="002A7639">
                    <w:pPr>
                      <w:jc w:val="center"/>
                      <w:rPr>
                        <w:sz w:val="20"/>
                        <w:szCs w:val="20"/>
                      </w:rPr>
                    </w:pPr>
                    <w:r w:rsidRPr="00040AED">
                      <w:t xml:space="preserve">Включение </w:t>
                    </w:r>
                    <w:r>
                      <w:rPr>
                        <w:sz w:val="20"/>
                        <w:szCs w:val="20"/>
                      </w:rPr>
                      <w:t xml:space="preserve">воспитательных задач </w:t>
                    </w:r>
                  </w:p>
                  <w:p w:rsidR="00955178" w:rsidRPr="006F5B1F" w:rsidRDefault="00955178" w:rsidP="002A7639">
                    <w:pPr>
                      <w:jc w:val="center"/>
                      <w:rPr>
                        <w:sz w:val="20"/>
                        <w:szCs w:val="20"/>
                      </w:rPr>
                    </w:pPr>
                    <w:r>
                      <w:rPr>
                        <w:sz w:val="20"/>
                        <w:szCs w:val="20"/>
                      </w:rPr>
                      <w:t>в урочную деятельность</w:t>
                    </w:r>
                  </w:p>
                </w:txbxContent>
              </v:textbox>
            </v:roundrect>
            <v:roundrect id="Скругленный прямоугольник 86" o:spid="_x0000_s1049" style="position:absolute;left:48672;top:95;width:25095;height:609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pRMMA&#10;AADbAAAADwAAAGRycy9kb3ducmV2LnhtbESPUWvCQBCE3wv+h2OFvtWLCkFSTykFoSItbRT7uuTW&#10;JJjbC3dbjf/eKxT6OMzMN8xyPbhOXSjE1rOB6SQDRVx523Jt4LDfPC1ARUG22HkmAzeKsF6NHpZY&#10;WH/lL7qUUqsE4ViggUakL7SOVUMO48T3xMk7+eBQkgy1tgGvCe46PcuyXDtsOS002NNrQ9W5/HEG&#10;ytl32c+PH9u9DPQednL4zLeZMY/j4eUZlNAg/+G/9ps1sMjh90v6AX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apRMMAAADbAAAADwAAAAAAAAAAAAAAAACYAgAAZHJzL2Rv&#10;d25yZXYueG1sUEsFBgAAAAAEAAQA9QAAAIgDAAAAAA==&#10;" fillcolor="#9fc">
              <v:textbox style="mso-next-textbox:#Скругленный прямоугольник 86">
                <w:txbxContent>
                  <w:p w:rsidR="00955178" w:rsidRPr="00F741ED" w:rsidRDefault="00955178" w:rsidP="008F4928">
                    <w:pPr>
                      <w:rPr>
                        <w:sz w:val="20"/>
                        <w:szCs w:val="20"/>
                      </w:rPr>
                    </w:pPr>
                    <w:r>
                      <w:rPr>
                        <w:sz w:val="20"/>
                        <w:szCs w:val="20"/>
                      </w:rPr>
                      <w:t>Сотрудничество с музыкальной школой п.Энергетик</w:t>
                    </w:r>
                  </w:p>
                </w:txbxContent>
              </v:textbox>
            </v:roundrect>
            <v:roundrect id="Скругленный прямоугольник 80" o:spid="_x0000_s1050" style="position:absolute;left:51244;top:7143;width:22568;height:45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2bKsEA&#10;AADbAAAADwAAAGRycy9kb3ducmV2LnhtbERPy4rCMBTdD/gP4QqzG1MVhlqNokJBUBxfKO4uzbUt&#10;NjelyWjn781iwOXhvCez1lTiQY0rLSvo9yIQxJnVJecKTsf0KwbhPLLGyjIp+CMHs2nnY4KJtk/e&#10;0+PgcxFC2CWooPC+TqR0WUEGXc/WxIG72cagD7DJpW7wGcJNJQdR9C0NlhwaCqxpWVB2P/waBVV6&#10;oV3fp7v1dkPxaPizP6fXhVKf3XY+BuGp9W/xv3ulFcRhffgSfo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NmyrBAAAA2wAAAA8AAAAAAAAAAAAAAAAAmAIAAGRycy9kb3du&#10;cmV2LnhtbFBLBQYAAAAABAAEAPUAAACGAwAAAAA=&#10;" fillcolor="#e5dfec">
              <v:textbox style="mso-next-textbox:#Скругленный прямоугольник 80">
                <w:txbxContent>
                  <w:p w:rsidR="00955178" w:rsidRDefault="00955178" w:rsidP="002A7639">
                    <w:pPr>
                      <w:jc w:val="center"/>
                      <w:rPr>
                        <w:sz w:val="20"/>
                        <w:szCs w:val="20"/>
                      </w:rPr>
                    </w:pPr>
                    <w:r w:rsidRPr="00444C7C">
                      <w:rPr>
                        <w:sz w:val="20"/>
                        <w:szCs w:val="20"/>
                      </w:rPr>
                      <w:t xml:space="preserve">Организованная </w:t>
                    </w:r>
                  </w:p>
                  <w:p w:rsidR="00955178" w:rsidRPr="00444C7C" w:rsidRDefault="00955178" w:rsidP="002A7639">
                    <w:pPr>
                      <w:jc w:val="center"/>
                      <w:rPr>
                        <w:sz w:val="20"/>
                        <w:szCs w:val="20"/>
                      </w:rPr>
                    </w:pPr>
                    <w:r w:rsidRPr="00444C7C">
                      <w:rPr>
                        <w:sz w:val="20"/>
                        <w:szCs w:val="20"/>
                      </w:rPr>
                      <w:t>система КТД</w:t>
                    </w:r>
                  </w:p>
                </w:txbxContent>
              </v:textbox>
            </v:roundrect>
            <v:roundrect id="Скругленный прямоугольник 75" o:spid="_x0000_s1051" style="position:absolute;left:52197;top:13049;width:21615;height:45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8W8YA&#10;AADbAAAADwAAAGRycy9kb3ducmV2LnhtbESPW2vCQBSE3wv+h+UUfBHd1OKF6CaUitCXUryA+HbM&#10;HpPU7Nk0u41pf31XEPo4zMw3zDLtTCVaalxpWcHTKAJBnFldcq5gv1sP5yCcR9ZYWSYFP+QgTXoP&#10;S4y1vfKG2q3PRYCwi1FB4X0dS+myggy6ka2Jg3e2jUEfZJNL3eA1wE0lx1E0lQZLDgsF1vRaUHbZ&#10;fhsFv++f7WnOZnCUHU7psMLnw8eXUv3H7mUBwlPn/8P39ptWMJvA7Uv4AT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H8W8YAAADbAAAADwAAAAAAAAAAAAAAAACYAgAAZHJz&#10;L2Rvd25yZXYueG1sUEsFBgAAAAAEAAQA9QAAAIsDAAAAAA==&#10;" fillcolor="#fc6">
              <v:textbox style="mso-next-textbox:#Скругленный прямоугольник 75">
                <w:txbxContent>
                  <w:p w:rsidR="00955178" w:rsidRPr="00444C7C" w:rsidRDefault="00955178" w:rsidP="002A7639">
                    <w:pPr>
                      <w:jc w:val="center"/>
                      <w:rPr>
                        <w:sz w:val="20"/>
                        <w:szCs w:val="20"/>
                      </w:rPr>
                    </w:pPr>
                    <w:r>
                      <w:rPr>
                        <w:sz w:val="20"/>
                        <w:szCs w:val="20"/>
                      </w:rPr>
                      <w:t xml:space="preserve">Работа школьной  библиотеки </w:t>
                    </w:r>
                  </w:p>
                </w:txbxContent>
              </v:textbox>
            </v:roundrect>
            <v:shape id="Прямая со стрелкой 82" o:spid="_x0000_s1052" type="#_x0000_t32" style="position:absolute;left:19050;top:2190;width:7118;height:20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Прямая со стрелкой 73" o:spid="_x0000_s1053" type="#_x0000_t32" style="position:absolute;left:59224;top:17430;width:4777;height:312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Прямая со стрелкой 107" o:spid="_x0000_s1054" type="#_x0000_t32" style="position:absolute;left:40957;top:2190;width:7715;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shape id="Прямая со стрелкой 108" o:spid="_x0000_s1055" type="#_x0000_t32" style="position:absolute;left:61817;top:11715;width:0;height:13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group>
        </w:pict>
      </w:r>
    </w:p>
    <w:p w:rsidR="002A7639" w:rsidRPr="001124A6" w:rsidRDefault="00392023" w:rsidP="002A7639">
      <w:pPr>
        <w:shd w:val="clear" w:color="auto" w:fill="FFFFFF"/>
        <w:autoSpaceDE w:val="0"/>
        <w:autoSpaceDN w:val="0"/>
        <w:adjustRightInd w:val="0"/>
        <w:jc w:val="both"/>
        <w:rPr>
          <w:bCs/>
          <w:highlight w:val="yellow"/>
        </w:rPr>
      </w:pPr>
      <w:r w:rsidRPr="001124A6">
        <w:rPr>
          <w:bCs/>
          <w:noProof/>
          <w:highlight w:val="yellow"/>
        </w:rPr>
        <w:pict>
          <v:shape id="Прямая со стрелкой 83" o:spid="_x0000_s1131" type="#_x0000_t32" style="position:absolute;left:0;text-align:left;margin-left:235.95pt;margin-top:.6pt;width:49.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84" o:spid="_x0000_s1130" type="#_x0000_t32" style="position:absolute;left:0;text-align:left;margin-left:489.75pt;margin-top:6.2pt;width:0;height:1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76" o:spid="_x0000_s1129" type="#_x0000_t32" style="position:absolute;left:0;text-align:left;margin-left:45.7pt;margin-top:4.05pt;width:.6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78" o:spid="_x0000_s1128" type="#_x0000_t32" style="position:absolute;left:0;text-align:left;margin-left:413.7pt;margin-top:10.3pt;width:0;height: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roundrect id="Скругленный прямоугольник 71" o:spid="_x0000_s1056" style="position:absolute;left:0;text-align:left;margin-left:346.5pt;margin-top:2.05pt;width:155.95pt;height:35.2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" fillcolor="#eaf1dd">
            <v:textbox style="mso-next-textbox:#Скругленный прямоугольник 71">
              <w:txbxContent>
                <w:p w:rsidR="00955178" w:rsidRDefault="00955178" w:rsidP="002A7639">
                  <w:pPr>
                    <w:jc w:val="center"/>
                    <w:rPr>
                      <w:sz w:val="20"/>
                      <w:szCs w:val="20"/>
                    </w:rPr>
                  </w:pPr>
                  <w:r w:rsidRPr="00071C13">
                    <w:rPr>
                      <w:color w:val="FF0000"/>
                      <w:sz w:val="20"/>
                      <w:szCs w:val="20"/>
                    </w:rPr>
                    <w:t xml:space="preserve">Сотрудничество с </w:t>
                  </w:r>
                  <w:r>
                    <w:rPr>
                      <w:color w:val="FF0000"/>
                      <w:sz w:val="20"/>
                      <w:szCs w:val="20"/>
                    </w:rPr>
                    <w:t xml:space="preserve"> ГДЮТ</w:t>
                  </w:r>
                </w:p>
                <w:p w:rsidR="00955178" w:rsidRDefault="00955178" w:rsidP="002A7639">
                  <w:pPr>
                    <w:jc w:val="center"/>
                    <w:rPr>
                      <w:sz w:val="20"/>
                      <w:szCs w:val="20"/>
                    </w:rPr>
                  </w:pPr>
                </w:p>
                <w:p w:rsidR="00955178" w:rsidRDefault="00955178" w:rsidP="002A7639">
                  <w:pPr>
                    <w:jc w:val="center"/>
                    <w:rPr>
                      <w:sz w:val="20"/>
                      <w:szCs w:val="20"/>
                    </w:rPr>
                  </w:pPr>
                </w:p>
                <w:p w:rsidR="00955178" w:rsidRDefault="00955178" w:rsidP="002A7639">
                  <w:pPr>
                    <w:jc w:val="center"/>
                    <w:rPr>
                      <w:sz w:val="20"/>
                      <w:szCs w:val="20"/>
                    </w:rPr>
                  </w:pPr>
                </w:p>
                <w:p w:rsidR="00955178" w:rsidRDefault="00955178" w:rsidP="002A7639">
                  <w:pPr>
                    <w:jc w:val="center"/>
                    <w:rPr>
                      <w:sz w:val="20"/>
                      <w:szCs w:val="20"/>
                    </w:rPr>
                  </w:pPr>
                </w:p>
                <w:p w:rsidR="00955178" w:rsidRDefault="00955178" w:rsidP="002A7639">
                  <w:pPr>
                    <w:jc w:val="center"/>
                    <w:rPr>
                      <w:sz w:val="20"/>
                      <w:szCs w:val="20"/>
                    </w:rPr>
                  </w:pPr>
                </w:p>
                <w:p w:rsidR="00955178" w:rsidRDefault="00955178" w:rsidP="002A7639">
                  <w:pPr>
                    <w:jc w:val="center"/>
                  </w:pP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
          <w:bCs/>
        </w:rPr>
      </w:pPr>
    </w:p>
    <w:p w:rsidR="002761B3" w:rsidRPr="001124A6" w:rsidRDefault="002761B3" w:rsidP="002A7639">
      <w:pPr>
        <w:shd w:val="clear" w:color="auto" w:fill="FFFFFF"/>
        <w:autoSpaceDE w:val="0"/>
        <w:autoSpaceDN w:val="0"/>
        <w:adjustRightInd w:val="0"/>
        <w:jc w:val="both"/>
        <w:rPr>
          <w:b/>
          <w:bCs/>
        </w:rPr>
      </w:pPr>
    </w:p>
    <w:p w:rsidR="002A7639" w:rsidRPr="001124A6" w:rsidRDefault="002A7639" w:rsidP="002A7639">
      <w:pPr>
        <w:shd w:val="clear" w:color="auto" w:fill="FFFFFF"/>
        <w:autoSpaceDE w:val="0"/>
        <w:autoSpaceDN w:val="0"/>
        <w:adjustRightInd w:val="0"/>
        <w:jc w:val="both"/>
        <w:rPr>
          <w:b/>
          <w:bCs/>
        </w:rPr>
      </w:pPr>
      <w:r w:rsidRPr="001124A6">
        <w:rPr>
          <w:b/>
          <w:bCs/>
        </w:rPr>
        <w:t>Планируемые результаты:</w:t>
      </w:r>
    </w:p>
    <w:p w:rsidR="002A7639" w:rsidRPr="001124A6" w:rsidRDefault="002A7639" w:rsidP="0063082C">
      <w:pPr>
        <w:numPr>
          <w:ilvl w:val="0"/>
          <w:numId w:val="36"/>
        </w:numPr>
        <w:shd w:val="clear" w:color="auto" w:fill="FFFFFF"/>
        <w:autoSpaceDE w:val="0"/>
        <w:autoSpaceDN w:val="0"/>
        <w:adjustRightInd w:val="0"/>
        <w:ind w:left="426"/>
        <w:jc w:val="both"/>
      </w:pPr>
      <w:r w:rsidRPr="001124A6">
        <w:t>имеют представление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A7639" w:rsidRPr="001124A6" w:rsidRDefault="002A7639" w:rsidP="0063082C">
      <w:pPr>
        <w:numPr>
          <w:ilvl w:val="0"/>
          <w:numId w:val="36"/>
        </w:numPr>
        <w:shd w:val="clear" w:color="auto" w:fill="FFFFFF"/>
        <w:autoSpaceDE w:val="0"/>
        <w:autoSpaceDN w:val="0"/>
        <w:adjustRightInd w:val="0"/>
        <w:ind w:left="426"/>
        <w:jc w:val="both"/>
      </w:pPr>
      <w:r w:rsidRPr="001124A6">
        <w:t>имеют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A7639" w:rsidRPr="001124A6" w:rsidRDefault="002A7639" w:rsidP="0063082C">
      <w:pPr>
        <w:numPr>
          <w:ilvl w:val="0"/>
          <w:numId w:val="36"/>
        </w:numPr>
        <w:shd w:val="clear" w:color="auto" w:fill="FFFFFF"/>
        <w:autoSpaceDE w:val="0"/>
        <w:autoSpaceDN w:val="0"/>
        <w:adjustRightInd w:val="0"/>
        <w:ind w:left="426"/>
        <w:jc w:val="both"/>
      </w:pPr>
      <w:r w:rsidRPr="001124A6">
        <w:t>уважительное отношение к традиционным религиям;</w:t>
      </w:r>
    </w:p>
    <w:p w:rsidR="002A7639" w:rsidRPr="001124A6" w:rsidRDefault="002A7639" w:rsidP="0063082C">
      <w:pPr>
        <w:numPr>
          <w:ilvl w:val="0"/>
          <w:numId w:val="36"/>
        </w:numPr>
        <w:shd w:val="clear" w:color="auto" w:fill="FFFFFF"/>
        <w:autoSpaceDE w:val="0"/>
        <w:autoSpaceDN w:val="0"/>
        <w:adjustRightInd w:val="0"/>
        <w:ind w:left="426"/>
        <w:jc w:val="both"/>
      </w:pPr>
      <w:r w:rsidRPr="001124A6">
        <w:t>неравнодушны к жизненным проблемам других людей, умеют сочувствовать к человеку, находящемуся в трудной жизненной ситуации;</w:t>
      </w:r>
    </w:p>
    <w:p w:rsidR="002A7639" w:rsidRPr="001124A6" w:rsidRDefault="002A7639" w:rsidP="0063082C">
      <w:pPr>
        <w:numPr>
          <w:ilvl w:val="0"/>
          <w:numId w:val="36"/>
        </w:numPr>
        <w:shd w:val="clear" w:color="auto" w:fill="FFFFFF"/>
        <w:autoSpaceDE w:val="0"/>
        <w:autoSpaceDN w:val="0"/>
        <w:adjustRightInd w:val="0"/>
        <w:ind w:left="426"/>
        <w:jc w:val="both"/>
      </w:pPr>
      <w:r w:rsidRPr="001124A6">
        <w:t>формируется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A7639" w:rsidRPr="001124A6" w:rsidRDefault="002A7639" w:rsidP="0063082C">
      <w:pPr>
        <w:numPr>
          <w:ilvl w:val="0"/>
          <w:numId w:val="36"/>
        </w:numPr>
        <w:shd w:val="clear" w:color="auto" w:fill="FFFFFF"/>
        <w:autoSpaceDE w:val="0"/>
        <w:autoSpaceDN w:val="0"/>
        <w:adjustRightInd w:val="0"/>
        <w:ind w:left="426"/>
        <w:jc w:val="both"/>
      </w:pPr>
      <w:r w:rsidRPr="001124A6">
        <w:t>уважительное отношение к родителям (законным представителям), к старшим, заботливое отношение к младшим;</w:t>
      </w:r>
    </w:p>
    <w:p w:rsidR="002A7639" w:rsidRPr="001124A6" w:rsidRDefault="002A7639" w:rsidP="0063082C">
      <w:pPr>
        <w:numPr>
          <w:ilvl w:val="0"/>
          <w:numId w:val="36"/>
        </w:numPr>
        <w:shd w:val="clear" w:color="auto" w:fill="FFFFFF"/>
        <w:autoSpaceDE w:val="0"/>
        <w:autoSpaceDN w:val="0"/>
        <w:adjustRightInd w:val="0"/>
        <w:ind w:left="426"/>
        <w:jc w:val="both"/>
      </w:pPr>
      <w:r w:rsidRPr="001124A6">
        <w:t>знают  традиции своей семьи и образовательной организации, бережно относятся  к ним.</w:t>
      </w:r>
    </w:p>
    <w:p w:rsidR="002A7639" w:rsidRPr="001124A6" w:rsidRDefault="002A7639" w:rsidP="002A7639">
      <w:pPr>
        <w:shd w:val="clear" w:color="auto" w:fill="FFFFFF"/>
        <w:autoSpaceDE w:val="0"/>
        <w:autoSpaceDN w:val="0"/>
        <w:adjustRightInd w:val="0"/>
        <w:ind w:left="426"/>
        <w:jc w:val="both"/>
        <w:rPr>
          <w:u w:val="single"/>
        </w:rPr>
      </w:pPr>
      <w:r w:rsidRPr="001124A6">
        <w:rPr>
          <w:u w:val="single"/>
        </w:rPr>
        <w:t xml:space="preserve"> Формируемые компетенции:</w:t>
      </w:r>
    </w:p>
    <w:p w:rsidR="002A7639" w:rsidRPr="001124A6" w:rsidRDefault="002A7639" w:rsidP="0063082C">
      <w:pPr>
        <w:numPr>
          <w:ilvl w:val="0"/>
          <w:numId w:val="51"/>
        </w:numPr>
        <w:shd w:val="clear" w:color="auto" w:fill="FFFFFF"/>
        <w:autoSpaceDE w:val="0"/>
        <w:autoSpaceDN w:val="0"/>
        <w:adjustRightInd w:val="0"/>
        <w:ind w:left="426"/>
        <w:jc w:val="both"/>
      </w:pPr>
      <w:r w:rsidRPr="001124A6">
        <w:t xml:space="preserve">умение сочетать личные и общественные интересы, дорожить своей честью, честью своей семьи; понимание отношений ответственной зависимости людей друг от друга, </w:t>
      </w:r>
      <w:r w:rsidRPr="001124A6">
        <w:lastRenderedPageBreak/>
        <w:t>установление дружеских взаимоотношений в коллективе, основанной на взаимопомощи и взаимной поддержки;</w:t>
      </w:r>
    </w:p>
    <w:p w:rsidR="002A7639" w:rsidRPr="001124A6" w:rsidRDefault="002A7639" w:rsidP="0063082C">
      <w:pPr>
        <w:numPr>
          <w:ilvl w:val="0"/>
          <w:numId w:val="51"/>
        </w:numPr>
        <w:shd w:val="clear" w:color="auto" w:fill="FFFFFF"/>
        <w:autoSpaceDE w:val="0"/>
        <w:autoSpaceDN w:val="0"/>
        <w:adjustRightInd w:val="0"/>
        <w:ind w:left="426"/>
        <w:jc w:val="both"/>
      </w:pPr>
      <w:r w:rsidRPr="001124A6">
        <w:t>личное совершенство человека как совокупность морально-этических знаний и умений определять и оценивать свое поведение, основываясь на моральных нормах и этических понятиях, соответствующих гуманистическим и демократическим ценностям;</w:t>
      </w:r>
    </w:p>
    <w:p w:rsidR="002A7639" w:rsidRPr="001124A6" w:rsidRDefault="002A7639" w:rsidP="0063082C">
      <w:pPr>
        <w:numPr>
          <w:ilvl w:val="0"/>
          <w:numId w:val="51"/>
        </w:numPr>
        <w:shd w:val="clear" w:color="auto" w:fill="FFFFFF"/>
        <w:autoSpaceDE w:val="0"/>
        <w:autoSpaceDN w:val="0"/>
        <w:adjustRightInd w:val="0"/>
        <w:ind w:left="426"/>
        <w:jc w:val="both"/>
      </w:pPr>
      <w:r w:rsidRPr="001124A6">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A7639" w:rsidRPr="001124A6" w:rsidRDefault="002A7639" w:rsidP="002A7639">
      <w:pPr>
        <w:shd w:val="clear" w:color="auto" w:fill="FFFFFF"/>
        <w:autoSpaceDE w:val="0"/>
        <w:autoSpaceDN w:val="0"/>
        <w:adjustRightInd w:val="0"/>
        <w:ind w:left="720"/>
        <w:jc w:val="center"/>
        <w:rPr>
          <w:b/>
        </w:rPr>
      </w:pPr>
      <w:r w:rsidRPr="001124A6">
        <w:rPr>
          <w:b/>
        </w:rPr>
        <w:t>МОНИТОРИНГ</w:t>
      </w:r>
    </w:p>
    <w:p w:rsidR="002A7639" w:rsidRPr="001124A6" w:rsidRDefault="002A7639" w:rsidP="002A7639">
      <w:pPr>
        <w:shd w:val="clear" w:color="auto" w:fill="FFFFFF"/>
        <w:autoSpaceDE w:val="0"/>
        <w:autoSpaceDN w:val="0"/>
        <w:adjustRightInd w:val="0"/>
        <w:ind w:left="426"/>
        <w:jc w:val="both"/>
      </w:pPr>
      <w:r w:rsidRPr="001124A6">
        <w:t>Тест Н.Е. Щурковой «Размышляем о жизненном опыте».</w:t>
      </w:r>
    </w:p>
    <w:p w:rsidR="002A7639" w:rsidRPr="001124A6" w:rsidRDefault="002A7639" w:rsidP="002A7639">
      <w:pPr>
        <w:shd w:val="clear" w:color="auto" w:fill="FFFFFF"/>
        <w:autoSpaceDE w:val="0"/>
        <w:autoSpaceDN w:val="0"/>
        <w:adjustRightInd w:val="0"/>
        <w:ind w:left="426"/>
        <w:jc w:val="both"/>
      </w:pPr>
      <w:r w:rsidRPr="001124A6">
        <w:t>Методика С.М. Петровой  «Пословицы».</w:t>
      </w:r>
    </w:p>
    <w:p w:rsidR="002A7639" w:rsidRPr="001124A6" w:rsidRDefault="002A7639" w:rsidP="002A7639">
      <w:pPr>
        <w:shd w:val="clear" w:color="auto" w:fill="FFFFFF"/>
        <w:autoSpaceDE w:val="0"/>
        <w:autoSpaceDN w:val="0"/>
        <w:adjustRightInd w:val="0"/>
        <w:ind w:left="426"/>
        <w:jc w:val="both"/>
      </w:pPr>
      <w:r w:rsidRPr="001124A6">
        <w:t>Методика «Ситуация свободного выбора».</w:t>
      </w:r>
    </w:p>
    <w:p w:rsidR="002A7639" w:rsidRPr="001124A6" w:rsidRDefault="002A7639" w:rsidP="002A7639">
      <w:pPr>
        <w:shd w:val="clear" w:color="auto" w:fill="FFFFFF"/>
        <w:autoSpaceDE w:val="0"/>
        <w:autoSpaceDN w:val="0"/>
        <w:adjustRightInd w:val="0"/>
        <w:ind w:left="426"/>
        <w:jc w:val="both"/>
      </w:pPr>
      <w:r w:rsidRPr="001124A6">
        <w:t>Метод ранжирования.</w:t>
      </w:r>
    </w:p>
    <w:p w:rsidR="002A7639" w:rsidRPr="001124A6" w:rsidRDefault="002A7639" w:rsidP="002A7639">
      <w:pPr>
        <w:shd w:val="clear" w:color="auto" w:fill="FFFFFF"/>
        <w:autoSpaceDE w:val="0"/>
        <w:autoSpaceDN w:val="0"/>
        <w:adjustRightInd w:val="0"/>
        <w:ind w:left="426"/>
        <w:jc w:val="both"/>
      </w:pPr>
      <w:r w:rsidRPr="001124A6">
        <w:t>Методика «Репка».</w:t>
      </w:r>
    </w:p>
    <w:p w:rsidR="002A7639" w:rsidRPr="001124A6" w:rsidRDefault="002A7639" w:rsidP="002A7639">
      <w:pPr>
        <w:shd w:val="clear" w:color="auto" w:fill="FFFFFF"/>
        <w:autoSpaceDE w:val="0"/>
        <w:autoSpaceDN w:val="0"/>
        <w:adjustRightInd w:val="0"/>
        <w:ind w:left="426"/>
        <w:jc w:val="both"/>
      </w:pPr>
      <w:r w:rsidRPr="001124A6">
        <w:t>Методики А.Н. Капустиной и М.И. Шиловой (изучение уровня воспитанности обучающихся).</w:t>
      </w:r>
    </w:p>
    <w:p w:rsidR="002A7639" w:rsidRPr="001124A6" w:rsidRDefault="002A7639" w:rsidP="002A7639">
      <w:pPr>
        <w:shd w:val="clear" w:color="auto" w:fill="FFFFFF"/>
        <w:autoSpaceDE w:val="0"/>
        <w:autoSpaceDN w:val="0"/>
        <w:adjustRightInd w:val="0"/>
        <w:jc w:val="center"/>
      </w:pPr>
      <w:r w:rsidRPr="001124A6">
        <w:rPr>
          <w:b/>
          <w:bCs/>
        </w:rPr>
        <w:t>МОДУЛЬ «Я И КУЛЬТУРА»</w:t>
      </w:r>
    </w:p>
    <w:p w:rsidR="002A7639" w:rsidRPr="001124A6" w:rsidRDefault="002A7639" w:rsidP="002A7639">
      <w:pPr>
        <w:shd w:val="clear" w:color="auto" w:fill="FFFFFF"/>
        <w:autoSpaceDE w:val="0"/>
        <w:autoSpaceDN w:val="0"/>
        <w:adjustRightInd w:val="0"/>
        <w:jc w:val="both"/>
        <w:rPr>
          <w:b/>
          <w:bCs/>
          <w:i/>
          <w:iCs/>
        </w:rPr>
      </w:pPr>
      <w:r w:rsidRPr="001124A6">
        <w:rPr>
          <w:b/>
          <w:bCs/>
          <w:i/>
        </w:rPr>
        <w:t xml:space="preserve">Направление 3. </w:t>
      </w:r>
      <w:r w:rsidRPr="001124A6">
        <w:rPr>
          <w:b/>
          <w:bCs/>
          <w:i/>
          <w:iCs/>
        </w:rPr>
        <w:t>Воспитание ценностного отношения к прекрасному, формирование представлений об эстетических идеалах и ценностях.</w:t>
      </w:r>
    </w:p>
    <w:p w:rsidR="002A7639" w:rsidRPr="001124A6" w:rsidRDefault="002A7639" w:rsidP="002A7639">
      <w:pPr>
        <w:shd w:val="clear" w:color="auto" w:fill="FFFFFF"/>
        <w:autoSpaceDE w:val="0"/>
        <w:autoSpaceDN w:val="0"/>
        <w:adjustRightInd w:val="0"/>
        <w:jc w:val="both"/>
        <w:rPr>
          <w:i/>
        </w:rPr>
      </w:pPr>
      <w:r w:rsidRPr="001124A6">
        <w:rPr>
          <w:b/>
          <w:bCs/>
          <w:i/>
          <w:iCs/>
        </w:rPr>
        <w:t>Цель: формирование любви и уважения к культурному наследию, развитие творческих способностей обучающихся.</w:t>
      </w:r>
    </w:p>
    <w:p w:rsidR="002A7639" w:rsidRPr="001124A6" w:rsidRDefault="002A7639" w:rsidP="002A7639">
      <w:pPr>
        <w:shd w:val="clear" w:color="auto" w:fill="FFFFFF"/>
        <w:autoSpaceDE w:val="0"/>
        <w:autoSpaceDN w:val="0"/>
        <w:adjustRightInd w:val="0"/>
        <w:jc w:val="both"/>
        <w:rPr>
          <w:b/>
          <w:bCs/>
        </w:rPr>
      </w:pPr>
      <w:r w:rsidRPr="001124A6">
        <w:rPr>
          <w:b/>
          <w:bCs/>
        </w:rPr>
        <w:t>Задачи модуля:</w:t>
      </w:r>
    </w:p>
    <w:p w:rsidR="002A7639" w:rsidRPr="001124A6" w:rsidRDefault="002A7639" w:rsidP="0063082C">
      <w:pPr>
        <w:numPr>
          <w:ilvl w:val="0"/>
          <w:numId w:val="25"/>
        </w:numPr>
        <w:ind w:left="361"/>
      </w:pPr>
      <w:r w:rsidRPr="001124A6">
        <w:t>развитие творческих способностей и интересов, приобретение опыта творческой деятельности;</w:t>
      </w:r>
    </w:p>
    <w:p w:rsidR="002A7639" w:rsidRPr="001124A6" w:rsidRDefault="002A7639" w:rsidP="0063082C">
      <w:pPr>
        <w:numPr>
          <w:ilvl w:val="0"/>
          <w:numId w:val="25"/>
        </w:numPr>
        <w:ind w:left="361"/>
      </w:pPr>
      <w:r w:rsidRPr="001124A6">
        <w:t>воспитание духовно развитой личности, готовой к самопознанию и самосовершенствованию;</w:t>
      </w:r>
    </w:p>
    <w:p w:rsidR="002A7639" w:rsidRPr="001124A6" w:rsidRDefault="002A7639" w:rsidP="0063082C">
      <w:pPr>
        <w:numPr>
          <w:ilvl w:val="0"/>
          <w:numId w:val="25"/>
        </w:numPr>
        <w:ind w:left="361"/>
      </w:pPr>
      <w:r w:rsidRPr="001124A6">
        <w:t>формирование гуманистического мировоззрения, национального самосознания, любви и уважения к ценностям отечественной культуры;</w:t>
      </w:r>
    </w:p>
    <w:p w:rsidR="002A7639" w:rsidRPr="001124A6" w:rsidRDefault="002A7639" w:rsidP="0063082C">
      <w:pPr>
        <w:numPr>
          <w:ilvl w:val="0"/>
          <w:numId w:val="25"/>
        </w:numPr>
        <w:ind w:left="361"/>
      </w:pPr>
      <w:r w:rsidRPr="001124A6">
        <w:t>воспитание художественно-эстетического вкуса, развитие чувств, эмоций, образного, ассоциативного, критического мышления;</w:t>
      </w:r>
    </w:p>
    <w:p w:rsidR="002A7639" w:rsidRPr="001124A6" w:rsidRDefault="002A7639" w:rsidP="0063082C">
      <w:pPr>
        <w:numPr>
          <w:ilvl w:val="0"/>
          <w:numId w:val="25"/>
        </w:numPr>
        <w:ind w:left="361"/>
      </w:pPr>
      <w:r w:rsidRPr="001124A6">
        <w:t>овладение опытом использования приобретенных знаний и умений для расширения кругозора, осознанного формирования собственной культурной среды.</w:t>
      </w:r>
    </w:p>
    <w:p w:rsidR="002A7639" w:rsidRPr="001124A6" w:rsidRDefault="002A7639" w:rsidP="0063082C">
      <w:pPr>
        <w:numPr>
          <w:ilvl w:val="0"/>
          <w:numId w:val="25"/>
        </w:numPr>
        <w:ind w:left="361"/>
      </w:pPr>
      <w:r w:rsidRPr="001124A6">
        <w:t>формирование культуры общения, поведения, эстетического участия в мероприятиях.</w:t>
      </w:r>
    </w:p>
    <w:p w:rsidR="002A7639" w:rsidRPr="001124A6" w:rsidRDefault="002A7639" w:rsidP="002A7639">
      <w:pPr>
        <w:shd w:val="clear" w:color="auto" w:fill="FFFFFF"/>
        <w:autoSpaceDE w:val="0"/>
        <w:autoSpaceDN w:val="0"/>
        <w:adjustRightInd w:val="0"/>
        <w:jc w:val="both"/>
      </w:pPr>
      <w:r w:rsidRPr="001124A6">
        <w:rPr>
          <w:b/>
          <w:bCs/>
        </w:rPr>
        <w:t xml:space="preserve">Ценности: </w:t>
      </w:r>
      <w:r w:rsidRPr="001124A6">
        <w:t>красота; гармония; духовный мир человека; эстетическое развитие, художественное творчество.</w:t>
      </w:r>
    </w:p>
    <w:p w:rsidR="002A7639" w:rsidRPr="001124A6" w:rsidRDefault="002A7639" w:rsidP="002A7639">
      <w:pPr>
        <w:shd w:val="clear" w:color="auto" w:fill="FFFFFF"/>
        <w:autoSpaceDE w:val="0"/>
        <w:autoSpaceDN w:val="0"/>
        <w:adjustRightInd w:val="0"/>
        <w:jc w:val="both"/>
        <w:rPr>
          <w:b/>
        </w:rPr>
      </w:pPr>
      <w:r w:rsidRPr="001124A6">
        <w:rPr>
          <w:b/>
        </w:rPr>
        <w:t>Содержание, виды деятельности:</w:t>
      </w:r>
    </w:p>
    <w:p w:rsidR="002A7639" w:rsidRPr="001124A6" w:rsidRDefault="002A7639" w:rsidP="002A7639">
      <w:pPr>
        <w:shd w:val="clear" w:color="auto" w:fill="FFFFFF"/>
        <w:autoSpaceDE w:val="0"/>
        <w:autoSpaceDN w:val="0"/>
        <w:adjustRightInd w:val="0"/>
        <w:ind w:left="360"/>
        <w:jc w:val="both"/>
      </w:pPr>
      <w:r w:rsidRPr="001124A6">
        <w:t>- формирование представления о душевной и физической красоте человека;</w:t>
      </w:r>
    </w:p>
    <w:p w:rsidR="002A7639" w:rsidRPr="001124A6" w:rsidRDefault="002A7639" w:rsidP="002A7639">
      <w:pPr>
        <w:shd w:val="clear" w:color="auto" w:fill="FFFFFF"/>
        <w:autoSpaceDE w:val="0"/>
        <w:autoSpaceDN w:val="0"/>
        <w:adjustRightInd w:val="0"/>
        <w:ind w:left="360"/>
        <w:jc w:val="both"/>
      </w:pPr>
      <w:r w:rsidRPr="001124A6">
        <w:t>- формирование эстетических идеалов, чувства прекрасного, умение видеть красоту природы, труда и творчества;</w:t>
      </w:r>
    </w:p>
    <w:p w:rsidR="002A7639" w:rsidRPr="001124A6" w:rsidRDefault="002A7639" w:rsidP="002A7639">
      <w:pPr>
        <w:shd w:val="clear" w:color="auto" w:fill="FFFFFF"/>
        <w:autoSpaceDE w:val="0"/>
        <w:autoSpaceDN w:val="0"/>
        <w:adjustRightInd w:val="0"/>
        <w:ind w:left="360"/>
        <w:jc w:val="both"/>
      </w:pPr>
      <w:r w:rsidRPr="001124A6">
        <w:t>- формирование умения видеть красоту природы, труда и творчества;</w:t>
      </w:r>
    </w:p>
    <w:p w:rsidR="002A7639" w:rsidRPr="001124A6" w:rsidRDefault="002A7639" w:rsidP="002A7639">
      <w:pPr>
        <w:shd w:val="clear" w:color="auto" w:fill="FFFFFF"/>
        <w:autoSpaceDE w:val="0"/>
        <w:autoSpaceDN w:val="0"/>
        <w:adjustRightInd w:val="0"/>
        <w:ind w:left="360"/>
        <w:jc w:val="both"/>
      </w:pPr>
      <w:r w:rsidRPr="001124A6">
        <w:t>- развитие интереса к чтению, произведениям искусства, детским спектаклям, концертам, выставкам, музеям.</w:t>
      </w:r>
    </w:p>
    <w:p w:rsidR="002A7639" w:rsidRPr="001124A6" w:rsidRDefault="002A7639" w:rsidP="002A7639">
      <w:pPr>
        <w:shd w:val="clear" w:color="auto" w:fill="FFFFFF"/>
        <w:autoSpaceDE w:val="0"/>
        <w:autoSpaceDN w:val="0"/>
        <w:adjustRightInd w:val="0"/>
        <w:jc w:val="both"/>
        <w:rPr>
          <w:b/>
        </w:rPr>
      </w:pPr>
      <w:r w:rsidRPr="001124A6">
        <w:rPr>
          <w:b/>
        </w:rPr>
        <w:t>Познавательные беседы:</w:t>
      </w:r>
    </w:p>
    <w:p w:rsidR="002A7639" w:rsidRPr="001124A6" w:rsidRDefault="002A7639" w:rsidP="0063082C">
      <w:pPr>
        <w:numPr>
          <w:ilvl w:val="0"/>
          <w:numId w:val="25"/>
        </w:numPr>
        <w:ind w:left="361"/>
      </w:pPr>
      <w:r w:rsidRPr="001124A6">
        <w:t>«Как видит и отображает мир художник».</w:t>
      </w:r>
    </w:p>
    <w:p w:rsidR="002A7639" w:rsidRPr="001124A6" w:rsidRDefault="002A7639" w:rsidP="0063082C">
      <w:pPr>
        <w:numPr>
          <w:ilvl w:val="0"/>
          <w:numId w:val="25"/>
        </w:numPr>
        <w:ind w:left="361"/>
      </w:pPr>
      <w:r w:rsidRPr="001124A6">
        <w:t>«В мире красоты музыкальных звуков».</w:t>
      </w:r>
    </w:p>
    <w:p w:rsidR="002A7639" w:rsidRPr="001124A6" w:rsidRDefault="002A7639" w:rsidP="0063082C">
      <w:pPr>
        <w:numPr>
          <w:ilvl w:val="0"/>
          <w:numId w:val="25"/>
        </w:numPr>
        <w:ind w:left="361"/>
      </w:pPr>
      <w:r w:rsidRPr="001124A6">
        <w:t>Беседы на основе просмотренных видео и кинофильмов и их обсуждение  (по выбору обучающихся).</w:t>
      </w:r>
    </w:p>
    <w:p w:rsidR="002A7639" w:rsidRPr="001124A6" w:rsidRDefault="002A7639" w:rsidP="002A7639">
      <w:pPr>
        <w:rPr>
          <w:b/>
        </w:rPr>
      </w:pPr>
      <w:r w:rsidRPr="001124A6">
        <w:rPr>
          <w:b/>
        </w:rPr>
        <w:t>Беседа-размышление:</w:t>
      </w:r>
    </w:p>
    <w:p w:rsidR="002A7639" w:rsidRPr="001124A6" w:rsidRDefault="002A7639" w:rsidP="0063082C">
      <w:pPr>
        <w:numPr>
          <w:ilvl w:val="0"/>
          <w:numId w:val="25"/>
        </w:numPr>
        <w:ind w:left="361"/>
      </w:pPr>
      <w:r w:rsidRPr="001124A6">
        <w:t>«Кого мы называем добрыми?».</w:t>
      </w:r>
    </w:p>
    <w:p w:rsidR="002A7639" w:rsidRPr="001124A6" w:rsidRDefault="002A7639" w:rsidP="0063082C">
      <w:pPr>
        <w:numPr>
          <w:ilvl w:val="0"/>
          <w:numId w:val="25"/>
        </w:numPr>
        <w:ind w:left="361"/>
      </w:pPr>
      <w:r w:rsidRPr="001124A6">
        <w:t>«Все, что волшебно, то манит» и др.</w:t>
      </w:r>
    </w:p>
    <w:p w:rsidR="002A7639" w:rsidRPr="001124A6" w:rsidRDefault="002A7639" w:rsidP="0063082C">
      <w:pPr>
        <w:numPr>
          <w:ilvl w:val="0"/>
          <w:numId w:val="25"/>
        </w:numPr>
        <w:ind w:left="361"/>
      </w:pPr>
      <w:r w:rsidRPr="001124A6">
        <w:t>развитие творческих способностей и интересов, приобретение опыта творческой деятельности.</w:t>
      </w:r>
    </w:p>
    <w:p w:rsidR="002A7639" w:rsidRPr="001124A6" w:rsidRDefault="002A7639" w:rsidP="002A7639">
      <w:pPr>
        <w:ind w:left="361"/>
      </w:pPr>
      <w:r w:rsidRPr="001124A6">
        <w:lastRenderedPageBreak/>
        <w:t>Этическая беседа:</w:t>
      </w:r>
    </w:p>
    <w:p w:rsidR="002A7639" w:rsidRPr="001124A6" w:rsidRDefault="002A7639" w:rsidP="0063082C">
      <w:pPr>
        <w:numPr>
          <w:ilvl w:val="0"/>
          <w:numId w:val="25"/>
        </w:numPr>
        <w:ind w:left="361"/>
      </w:pPr>
      <w:r w:rsidRPr="001124A6">
        <w:t>«Симпатия и антипатия».</w:t>
      </w:r>
    </w:p>
    <w:p w:rsidR="002A7639" w:rsidRPr="001124A6" w:rsidRDefault="002A7639" w:rsidP="0063082C">
      <w:pPr>
        <w:numPr>
          <w:ilvl w:val="0"/>
          <w:numId w:val="25"/>
        </w:numPr>
        <w:ind w:left="361"/>
      </w:pPr>
      <w:r w:rsidRPr="001124A6">
        <w:t>«Чувства».</w:t>
      </w:r>
    </w:p>
    <w:p w:rsidR="002A7639" w:rsidRPr="001124A6" w:rsidRDefault="002A7639" w:rsidP="002A7639">
      <w:pPr>
        <w:rPr>
          <w:b/>
        </w:rPr>
      </w:pPr>
      <w:r w:rsidRPr="001124A6">
        <w:rPr>
          <w:b/>
        </w:rPr>
        <w:t>Игровая деятельность:</w:t>
      </w:r>
    </w:p>
    <w:p w:rsidR="002A7639" w:rsidRPr="001124A6" w:rsidRDefault="002A7639" w:rsidP="0063082C">
      <w:pPr>
        <w:numPr>
          <w:ilvl w:val="0"/>
          <w:numId w:val="25"/>
        </w:numPr>
        <w:ind w:left="361"/>
      </w:pPr>
      <w:r w:rsidRPr="001124A6">
        <w:t>«Школа Волшебных чувств».</w:t>
      </w:r>
    </w:p>
    <w:p w:rsidR="002A7639" w:rsidRPr="001124A6" w:rsidRDefault="002A7639" w:rsidP="0063082C">
      <w:pPr>
        <w:numPr>
          <w:ilvl w:val="0"/>
          <w:numId w:val="25"/>
        </w:numPr>
        <w:ind w:left="361"/>
      </w:pPr>
      <w:r w:rsidRPr="001124A6">
        <w:t>«Пишем письмо литературному герою».</w:t>
      </w:r>
    </w:p>
    <w:p w:rsidR="002A7639" w:rsidRPr="001124A6" w:rsidRDefault="002A7639" w:rsidP="0063082C">
      <w:pPr>
        <w:numPr>
          <w:ilvl w:val="0"/>
          <w:numId w:val="25"/>
        </w:numPr>
        <w:ind w:left="361"/>
      </w:pPr>
      <w:r w:rsidRPr="001124A6">
        <w:t>Психотехнические игры «Передача доброты своего сердца».</w:t>
      </w:r>
    </w:p>
    <w:p w:rsidR="002A7639" w:rsidRPr="001124A6" w:rsidRDefault="002A7639" w:rsidP="0063082C">
      <w:pPr>
        <w:numPr>
          <w:ilvl w:val="0"/>
          <w:numId w:val="25"/>
        </w:numPr>
        <w:ind w:left="361"/>
      </w:pPr>
      <w:r w:rsidRPr="001124A6">
        <w:t>Игры-тренинги духовного содержания.</w:t>
      </w:r>
    </w:p>
    <w:p w:rsidR="002A7639" w:rsidRPr="001124A6" w:rsidRDefault="002A7639" w:rsidP="0063082C">
      <w:pPr>
        <w:numPr>
          <w:ilvl w:val="0"/>
          <w:numId w:val="25"/>
        </w:numPr>
        <w:ind w:left="361"/>
      </w:pPr>
      <w:r w:rsidRPr="001124A6">
        <w:t>Сюжетная игра «Школа, которую мы строим».</w:t>
      </w:r>
    </w:p>
    <w:p w:rsidR="002A7639" w:rsidRPr="001124A6" w:rsidRDefault="002A7639" w:rsidP="002A7639">
      <w:pPr>
        <w:rPr>
          <w:b/>
        </w:rPr>
      </w:pPr>
      <w:r w:rsidRPr="001124A6">
        <w:rPr>
          <w:b/>
        </w:rPr>
        <w:t>Проблемно-ценностное общение:</w:t>
      </w:r>
    </w:p>
    <w:p w:rsidR="002A7639" w:rsidRPr="001124A6" w:rsidRDefault="002A7639" w:rsidP="0063082C">
      <w:pPr>
        <w:numPr>
          <w:ilvl w:val="0"/>
          <w:numId w:val="25"/>
        </w:numPr>
        <w:ind w:left="361"/>
      </w:pPr>
      <w:r w:rsidRPr="001124A6">
        <w:t>Диспут «Красота сердца дорого стоит!» ( на примере сравнения красоты души литературных героев).</w:t>
      </w:r>
    </w:p>
    <w:p w:rsidR="002A7639" w:rsidRPr="001124A6" w:rsidRDefault="002A7639" w:rsidP="0063082C">
      <w:pPr>
        <w:numPr>
          <w:ilvl w:val="0"/>
          <w:numId w:val="25"/>
        </w:numPr>
        <w:ind w:left="361"/>
      </w:pPr>
      <w:r w:rsidRPr="001124A6">
        <w:t>Диспут «Красота тела или чистота сердца…?».</w:t>
      </w:r>
    </w:p>
    <w:p w:rsidR="002A7639" w:rsidRPr="001124A6" w:rsidRDefault="002A7639" w:rsidP="002A7639">
      <w:pPr>
        <w:rPr>
          <w:b/>
        </w:rPr>
      </w:pPr>
      <w:r w:rsidRPr="001124A6">
        <w:rPr>
          <w:b/>
        </w:rPr>
        <w:t>Проектная деятельность:</w:t>
      </w:r>
    </w:p>
    <w:p w:rsidR="002A7639" w:rsidRPr="001124A6" w:rsidRDefault="002A7639" w:rsidP="0063082C">
      <w:pPr>
        <w:numPr>
          <w:ilvl w:val="0"/>
          <w:numId w:val="25"/>
        </w:numPr>
        <w:ind w:left="361"/>
      </w:pPr>
      <w:r w:rsidRPr="001124A6">
        <w:t>Коллективный творческий проект «Рукотворное чудо».</w:t>
      </w:r>
    </w:p>
    <w:p w:rsidR="002A7639" w:rsidRPr="001124A6" w:rsidRDefault="002A7639" w:rsidP="002A7639">
      <w:r w:rsidRPr="001124A6">
        <w:rPr>
          <w:b/>
        </w:rPr>
        <w:t>Творческие конкурсы:</w:t>
      </w:r>
      <w:r w:rsidRPr="001124A6">
        <w:t xml:space="preserve"> </w:t>
      </w:r>
    </w:p>
    <w:p w:rsidR="002A7639" w:rsidRPr="001124A6" w:rsidRDefault="002A7639" w:rsidP="0063082C">
      <w:pPr>
        <w:numPr>
          <w:ilvl w:val="0"/>
          <w:numId w:val="25"/>
        </w:numPr>
        <w:ind w:left="361"/>
        <w:rPr>
          <w:rStyle w:val="afe"/>
          <w:b w:val="0"/>
          <w:bCs w:val="0"/>
        </w:rPr>
      </w:pPr>
      <w:r w:rsidRPr="001124A6">
        <w:rPr>
          <w:rStyle w:val="afe"/>
          <w:b w:val="0"/>
          <w:bCs w:val="0"/>
        </w:rPr>
        <w:t>«А ну-ка</w:t>
      </w:r>
      <w:r w:rsidR="00F741ED" w:rsidRPr="001124A6">
        <w:rPr>
          <w:rStyle w:val="afe"/>
          <w:b w:val="0"/>
          <w:bCs w:val="0"/>
        </w:rPr>
        <w:t>,</w:t>
      </w:r>
      <w:r w:rsidRPr="001124A6">
        <w:rPr>
          <w:rStyle w:val="afe"/>
          <w:b w:val="0"/>
          <w:bCs w:val="0"/>
        </w:rPr>
        <w:t xml:space="preserve"> мальчики!».</w:t>
      </w:r>
    </w:p>
    <w:p w:rsidR="002A7639" w:rsidRPr="001124A6" w:rsidRDefault="002A7639" w:rsidP="0063082C">
      <w:pPr>
        <w:numPr>
          <w:ilvl w:val="0"/>
          <w:numId w:val="25"/>
        </w:numPr>
        <w:ind w:left="361"/>
        <w:rPr>
          <w:rStyle w:val="afe"/>
          <w:b w:val="0"/>
          <w:bCs w:val="0"/>
        </w:rPr>
      </w:pPr>
      <w:r w:rsidRPr="001124A6">
        <w:rPr>
          <w:rStyle w:val="afe"/>
          <w:b w:val="0"/>
          <w:bCs w:val="0"/>
        </w:rPr>
        <w:t>«А ну-ка, девочки!».</w:t>
      </w:r>
    </w:p>
    <w:p w:rsidR="002A7639" w:rsidRPr="001124A6" w:rsidRDefault="002A7639" w:rsidP="002A7639">
      <w:pPr>
        <w:shd w:val="clear" w:color="auto" w:fill="FFFFFF"/>
        <w:autoSpaceDE w:val="0"/>
        <w:autoSpaceDN w:val="0"/>
        <w:adjustRightInd w:val="0"/>
        <w:jc w:val="both"/>
        <w:rPr>
          <w:b/>
          <w:bCs/>
        </w:rPr>
      </w:pPr>
      <w:r w:rsidRPr="001124A6">
        <w:rPr>
          <w:b/>
          <w:bCs/>
        </w:rPr>
        <w:t>Воспитательные технологии:</w:t>
      </w:r>
    </w:p>
    <w:p w:rsidR="004F5EE4" w:rsidRPr="001124A6" w:rsidRDefault="004F5EE4" w:rsidP="002A7639">
      <w:pPr>
        <w:shd w:val="clear" w:color="auto" w:fill="FFFFFF"/>
        <w:autoSpaceDE w:val="0"/>
        <w:autoSpaceDN w:val="0"/>
        <w:adjustRightInd w:val="0"/>
        <w:jc w:val="both"/>
        <w:rPr>
          <w:b/>
          <w:bCs/>
        </w:rPr>
      </w:pPr>
    </w:p>
    <w:p w:rsidR="002A7639" w:rsidRPr="001124A6" w:rsidRDefault="002A7639" w:rsidP="002A7639">
      <w:pPr>
        <w:shd w:val="clear" w:color="auto" w:fill="FFFFFF"/>
        <w:autoSpaceDE w:val="0"/>
        <w:autoSpaceDN w:val="0"/>
        <w:adjustRightInd w:val="0"/>
        <w:jc w:val="both"/>
      </w:pPr>
      <w:r w:rsidRPr="001124A6">
        <w:t>- предметные уроки, экскурсии, посещение театров, музеев, выставок, посещение и участие в конкурсах и фестивалях, проведение выставок, участие в художественном оформлении помещений, акции, КТД.</w:t>
      </w:r>
    </w:p>
    <w:p w:rsidR="008F7903" w:rsidRPr="001124A6" w:rsidRDefault="008F7903" w:rsidP="00152B85">
      <w:pPr>
        <w:spacing w:after="200" w:line="276" w:lineRule="auto"/>
        <w:rPr>
          <w:b/>
          <w:bCs/>
        </w:rPr>
      </w:pPr>
    </w:p>
    <w:p w:rsidR="002A7639" w:rsidRPr="001124A6" w:rsidRDefault="002A7639" w:rsidP="000D45A2">
      <w:pPr>
        <w:spacing w:after="200" w:line="276" w:lineRule="auto"/>
        <w:jc w:val="center"/>
        <w:rPr>
          <w:b/>
          <w:bCs/>
        </w:rPr>
      </w:pPr>
      <w:r w:rsidRPr="001124A6">
        <w:rPr>
          <w:b/>
          <w:bCs/>
        </w:rPr>
        <w:t>ПУТИ РЕАЛИЗАЦИИ МОДУЛЯ «Я И КУЛЬТУРА»</w:t>
      </w:r>
    </w:p>
    <w:p w:rsidR="002A7639" w:rsidRPr="001124A6" w:rsidRDefault="00392023" w:rsidP="002A7639">
      <w:pPr>
        <w:shd w:val="clear" w:color="auto" w:fill="FFFFFF"/>
        <w:autoSpaceDE w:val="0"/>
        <w:autoSpaceDN w:val="0"/>
        <w:adjustRightInd w:val="0"/>
        <w:jc w:val="center"/>
      </w:pPr>
      <w:r w:rsidRPr="001124A6">
        <w:rPr>
          <w:noProof/>
        </w:rPr>
        <w:pict>
          <v:roundrect id="Скругленный прямоугольник 69" o:spid="_x0000_s1057" style="position:absolute;left:0;text-align:left;margin-left:79.1pt;margin-top:12.05pt;width:124.45pt;height:46.6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" fillcolor="#f2dbdb">
            <v:textbox style="mso-next-textbox:#Скругленный прямоугольник 69">
              <w:txbxContent>
                <w:p w:rsidR="00955178" w:rsidRDefault="00955178" w:rsidP="002A7639">
                  <w:pPr>
                    <w:jc w:val="center"/>
                    <w:rPr>
                      <w:sz w:val="20"/>
                      <w:szCs w:val="20"/>
                    </w:rPr>
                  </w:pPr>
                  <w:r>
                    <w:rPr>
                      <w:sz w:val="20"/>
                      <w:szCs w:val="20"/>
                    </w:rPr>
                    <w:t xml:space="preserve">Включение воспитательных задач </w:t>
                  </w:r>
                </w:p>
                <w:p w:rsidR="00955178" w:rsidRPr="00723288" w:rsidRDefault="00955178" w:rsidP="002A7639">
                  <w:pPr>
                    <w:jc w:val="center"/>
                    <w:rPr>
                      <w:sz w:val="20"/>
                      <w:szCs w:val="20"/>
                    </w:rPr>
                  </w:pPr>
                  <w:r>
                    <w:rPr>
                      <w:sz w:val="20"/>
                      <w:szCs w:val="20"/>
                    </w:rPr>
                    <w:t>в урочную деятельность</w:t>
                  </w:r>
                </w:p>
              </w:txbxContent>
            </v:textbox>
          </v:roundrect>
        </w:pict>
      </w:r>
      <w:r w:rsidRPr="001124A6">
        <w:rPr>
          <w:noProof/>
        </w:rPr>
        <w:pict>
          <v:roundrect id="Скругленный прямоугольник 68" o:spid="_x0000_s1058" style="position:absolute;left:0;text-align:left;margin-left:267.25pt;margin-top:12.05pt;width:124.45pt;height:46.6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" fillcolor="#eaf1dd">
            <v:textbox style="mso-next-textbox:#Скругленный прямоугольник 68">
              <w:txbxContent>
                <w:p w:rsidR="00955178" w:rsidRDefault="00955178" w:rsidP="002A7639">
                  <w:pPr>
                    <w:jc w:val="center"/>
                    <w:rPr>
                      <w:sz w:val="20"/>
                      <w:szCs w:val="20"/>
                    </w:rPr>
                  </w:pPr>
                  <w:r>
                    <w:rPr>
                      <w:sz w:val="20"/>
                      <w:szCs w:val="20"/>
                    </w:rPr>
                    <w:t xml:space="preserve">Выставки </w:t>
                  </w:r>
                </w:p>
                <w:p w:rsidR="00955178" w:rsidRPr="00723288" w:rsidRDefault="00955178" w:rsidP="002A7639">
                  <w:pPr>
                    <w:ind w:right="-149"/>
                    <w:jc w:val="center"/>
                    <w:rPr>
                      <w:sz w:val="20"/>
                      <w:szCs w:val="20"/>
                    </w:rPr>
                  </w:pPr>
                  <w:r>
                    <w:rPr>
                      <w:sz w:val="20"/>
                      <w:szCs w:val="20"/>
                    </w:rPr>
                    <w:t>декоративно-прикладного творчества</w:t>
                  </w:r>
                </w:p>
              </w:txbxContent>
            </v:textbox>
          </v:roundrect>
        </w:pict>
      </w:r>
    </w:p>
    <w:p w:rsidR="002A7639" w:rsidRPr="001124A6" w:rsidRDefault="00392023" w:rsidP="002A7639">
      <w:pPr>
        <w:jc w:val="both"/>
      </w:pPr>
      <w:r w:rsidRPr="001124A6">
        <w:rPr>
          <w:noProof/>
        </w:rPr>
        <w:pict>
          <v:shape id="Прямая со стрелкой 67" o:spid="_x0000_s1127" type="#_x0000_t32" style="position:absolute;left:0;text-align:left;margin-left:391.7pt;margin-top:6.9pt;width:45.1pt;height:41.3pt;z-index:2516561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"/>
        </w:pict>
      </w:r>
      <w:r w:rsidRPr="001124A6">
        <w:rPr>
          <w:noProof/>
        </w:rPr>
        <w:pict>
          <v:shape id="Прямая со стрелкой 66" o:spid="_x0000_s1126" type="#_x0000_t32" style="position:absolute;left:0;text-align:left;margin-left:30.75pt;margin-top:6.35pt;width:48.35pt;height:41.85pt;flip:x;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"/>
        </w:pict>
      </w:r>
    </w:p>
    <w:p w:rsidR="002A7639" w:rsidRPr="001124A6" w:rsidRDefault="00392023" w:rsidP="002A7639">
      <w:pPr>
        <w:shd w:val="clear" w:color="auto" w:fill="FFFFFF"/>
        <w:autoSpaceDE w:val="0"/>
        <w:autoSpaceDN w:val="0"/>
        <w:adjustRightInd w:val="0"/>
        <w:jc w:val="both"/>
        <w:rPr>
          <w:bCs/>
        </w:rPr>
      </w:pPr>
      <w:r w:rsidRPr="001124A6">
        <w:rPr>
          <w:noProof/>
        </w:rPr>
        <w:pict>
          <v:shape id="Прямая со стрелкой 65" o:spid="_x0000_s1125" type="#_x0000_t32" style="position:absolute;left:0;text-align:left;margin-left:203.55pt;margin-top:7.95pt;width:63.7pt;height:.55pt;flip:y;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64" o:spid="_x0000_s1059" style="position:absolute;left:0;text-align:left;margin-left:350.9pt;margin-top:6.8pt;width:115.2pt;height:34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" fillcolor="#fbd4b4">
            <v:textbox style="mso-next-textbox:#Скругленный прямоугольник 64">
              <w:txbxContent>
                <w:p w:rsidR="00955178" w:rsidRDefault="00955178" w:rsidP="002A7639">
                  <w:pPr>
                    <w:jc w:val="center"/>
                    <w:rPr>
                      <w:sz w:val="20"/>
                      <w:szCs w:val="20"/>
                    </w:rPr>
                  </w:pPr>
                  <w:r>
                    <w:rPr>
                      <w:sz w:val="20"/>
                      <w:szCs w:val="20"/>
                    </w:rPr>
                    <w:t>Работа детских объединений</w:t>
                  </w:r>
                </w:p>
                <w:p w:rsidR="00955178" w:rsidRPr="00723288" w:rsidRDefault="00955178" w:rsidP="002A7639">
                  <w:pPr>
                    <w:jc w:val="center"/>
                    <w:rPr>
                      <w:sz w:val="20"/>
                      <w:szCs w:val="20"/>
                    </w:rPr>
                  </w:pPr>
                </w:p>
              </w:txbxContent>
            </v:textbox>
          </v:roundrect>
        </w:pict>
      </w:r>
      <w:r w:rsidRPr="001124A6">
        <w:rPr>
          <w:noProof/>
        </w:rPr>
        <w:pict>
          <v:roundrect id="Скругленный прямоугольник 63" o:spid="_x0000_s1060" style="position:absolute;left:0;text-align:left;margin-left:-.1pt;margin-top:6.8pt;width:114.9pt;height:34pt;z-index:251721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" fillcolor="#cff">
            <v:textbox style="mso-next-textbox:#Скругленный прямоугольник 63">
              <w:txbxContent>
                <w:p w:rsidR="00955178" w:rsidRPr="00723288" w:rsidRDefault="00955178" w:rsidP="002A7639">
                  <w:pPr>
                    <w:jc w:val="center"/>
                    <w:rPr>
                      <w:sz w:val="20"/>
                      <w:szCs w:val="20"/>
                    </w:rPr>
                  </w:pPr>
                  <w:r>
                    <w:rPr>
                      <w:sz w:val="20"/>
                      <w:szCs w:val="20"/>
                    </w:rPr>
                    <w:t xml:space="preserve">Работа школьной библиотеки </w:t>
                  </w:r>
                </w:p>
              </w:txbxContent>
            </v:textbox>
          </v:roundrect>
        </w:pict>
      </w: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62" o:spid="_x0000_s1061" style="position:absolute;left:0;text-align:left;margin-left:168.55pt;margin-top:10.85pt;width:137.7pt;height:39.45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" fillcolor="#f9f" strokecolor="#f2f2f2" strokeweight="3pt">
            <v:shadow on="t" color="#622423" opacity=".5" offset="1pt"/>
            <v:textbox style="mso-next-textbox:#Скругленный прямоугольник 62">
              <w:txbxContent>
                <w:p w:rsidR="00955178" w:rsidRDefault="00955178" w:rsidP="002A7639">
                  <w:pPr>
                    <w:jc w:val="center"/>
                    <w:rPr>
                      <w:b/>
                    </w:rPr>
                  </w:pPr>
                  <w:r>
                    <w:rPr>
                      <w:b/>
                    </w:rPr>
                    <w:t xml:space="preserve">Модуль </w:t>
                  </w:r>
                </w:p>
                <w:p w:rsidR="00955178" w:rsidRPr="00723288" w:rsidRDefault="00955178" w:rsidP="002A7639">
                  <w:pPr>
                    <w:jc w:val="center"/>
                    <w:rPr>
                      <w:b/>
                    </w:rPr>
                  </w:pPr>
                  <w:r>
                    <w:rPr>
                      <w:b/>
                    </w:rPr>
                    <w:t>«Я и культура»</w:t>
                  </w:r>
                </w:p>
              </w:txbxContent>
            </v:textbox>
          </v:roundrect>
        </w:pict>
      </w: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61" o:spid="_x0000_s1124" type="#_x0000_t32" style="position:absolute;left:0;text-align:left;margin-left:436.8pt;margin-top:13.2pt;width:0;height:15.05pt;z-index:2516551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"/>
        </w:pict>
      </w:r>
      <w:r w:rsidRPr="001124A6">
        <w:rPr>
          <w:bCs/>
          <w:noProof/>
        </w:rPr>
        <w:pict>
          <v:shape id="Прямая со стрелкой 60" o:spid="_x0000_s1123" type="#_x0000_t32" style="position:absolute;left:0;text-align:left;margin-left:27.25pt;margin-top:13.2pt;width:0;height:16pt;z-index:2516531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59" o:spid="_x0000_s1062" style="position:absolute;left:0;text-align:left;margin-left:356.35pt;margin-top:.65pt;width:114.3pt;height:34.95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" fillcolor="#c6d9f1">
            <v:textbox style="mso-next-textbox:#Скругленный прямоугольник 59">
              <w:txbxContent>
                <w:p w:rsidR="00955178" w:rsidRDefault="00955178" w:rsidP="002A7639">
                  <w:pPr>
                    <w:jc w:val="center"/>
                    <w:rPr>
                      <w:sz w:val="20"/>
                      <w:szCs w:val="20"/>
                    </w:rPr>
                  </w:pPr>
                  <w:r>
                    <w:rPr>
                      <w:sz w:val="20"/>
                      <w:szCs w:val="20"/>
                    </w:rPr>
                    <w:t xml:space="preserve">Участие в </w:t>
                  </w:r>
                </w:p>
                <w:p w:rsidR="00955178" w:rsidRPr="00F6317F" w:rsidRDefault="00955178" w:rsidP="002A7639">
                  <w:pPr>
                    <w:jc w:val="center"/>
                    <w:rPr>
                      <w:sz w:val="20"/>
                      <w:szCs w:val="20"/>
                    </w:rPr>
                  </w:pPr>
                  <w:r>
                    <w:rPr>
                      <w:sz w:val="20"/>
                      <w:szCs w:val="20"/>
                    </w:rPr>
                    <w:t>творческих конкурсах</w:t>
                  </w:r>
                </w:p>
              </w:txbxContent>
            </v:textbox>
          </v:roundrect>
        </w:pict>
      </w:r>
      <w:r w:rsidRPr="001124A6">
        <w:rPr>
          <w:noProof/>
        </w:rPr>
        <w:pict>
          <v:roundrect id="Скругленный прямоугольник 58" o:spid="_x0000_s1063" style="position:absolute;left:0;text-align:left;margin-left:-.1pt;margin-top:1.6pt;width:111.75pt;height:34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" fillcolor="#ffc">
            <v:textbox style="mso-next-textbox:#Скругленный прямоугольник 58">
              <w:txbxContent>
                <w:p w:rsidR="00955178" w:rsidRDefault="00955178" w:rsidP="002A7639">
                  <w:pPr>
                    <w:jc w:val="center"/>
                    <w:rPr>
                      <w:sz w:val="20"/>
                      <w:szCs w:val="20"/>
                    </w:rPr>
                  </w:pPr>
                  <w:r>
                    <w:rPr>
                      <w:sz w:val="20"/>
                      <w:szCs w:val="20"/>
                    </w:rPr>
                    <w:t xml:space="preserve">Организованная </w:t>
                  </w:r>
                </w:p>
                <w:p w:rsidR="00955178" w:rsidRDefault="00955178" w:rsidP="002A7639">
                  <w:pPr>
                    <w:jc w:val="center"/>
                    <w:rPr>
                      <w:sz w:val="20"/>
                      <w:szCs w:val="20"/>
                    </w:rPr>
                  </w:pPr>
                </w:p>
                <w:p w:rsidR="00955178" w:rsidRPr="00723288" w:rsidRDefault="00955178" w:rsidP="002A7639">
                  <w:pPr>
                    <w:jc w:val="center"/>
                    <w:rPr>
                      <w:sz w:val="20"/>
                      <w:szCs w:val="20"/>
                    </w:rPr>
                  </w:pP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57" o:spid="_x0000_s1122" type="#_x0000_t32" style="position:absolute;left:0;text-align:left;margin-left:388.4pt;margin-top:8pt;width:48.4pt;height:40.6pt;flip:x;z-index:2516541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"/>
        </w:pict>
      </w:r>
      <w:r w:rsidRPr="001124A6">
        <w:rPr>
          <w:bCs/>
          <w:noProof/>
        </w:rPr>
        <w:pict>
          <v:shape id="Прямая со стрелкой 56" o:spid="_x0000_s1121" type="#_x0000_t32" style="position:absolute;left:0;text-align:left;margin-left:30.75pt;margin-top:8pt;width:48.35pt;height:40.6pt;z-index:2516572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
          <w:bCs/>
        </w:rPr>
      </w:pPr>
      <w:r w:rsidRPr="001124A6">
        <w:rPr>
          <w:noProof/>
        </w:rPr>
        <w:pict>
          <v:roundrect id="Скругленный прямоугольник 55" o:spid="_x0000_s1064" style="position:absolute;left:0;text-align:left;margin-left:262.2pt;margin-top:7.95pt;width:126.25pt;height:48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" fillcolor="#cfc">
            <v:textbox style="mso-next-textbox:#Скругленный прямоугольник 55">
              <w:txbxContent>
                <w:p w:rsidR="00955178" w:rsidRDefault="00955178" w:rsidP="002A7639">
                  <w:pPr>
                    <w:jc w:val="center"/>
                    <w:rPr>
                      <w:sz w:val="20"/>
                      <w:szCs w:val="20"/>
                    </w:rPr>
                  </w:pPr>
                  <w:r>
                    <w:rPr>
                      <w:sz w:val="20"/>
                      <w:szCs w:val="20"/>
                    </w:rPr>
                    <w:t>Организация и</w:t>
                  </w:r>
                </w:p>
                <w:p w:rsidR="00955178" w:rsidRPr="00723288" w:rsidRDefault="00955178" w:rsidP="002A7639">
                  <w:pPr>
                    <w:jc w:val="center"/>
                    <w:rPr>
                      <w:sz w:val="20"/>
                      <w:szCs w:val="20"/>
                    </w:rPr>
                  </w:pPr>
                  <w:r>
                    <w:rPr>
                      <w:sz w:val="20"/>
                      <w:szCs w:val="20"/>
                    </w:rPr>
                    <w:t>проведение экскурсий по историческим местам</w:t>
                  </w:r>
                </w:p>
                <w:p w:rsidR="00955178" w:rsidRPr="00F6317F" w:rsidRDefault="00955178" w:rsidP="002A7639"/>
              </w:txbxContent>
            </v:textbox>
          </v:roundrect>
        </w:pict>
      </w:r>
      <w:r w:rsidRPr="001124A6">
        <w:rPr>
          <w:noProof/>
        </w:rPr>
        <w:pict>
          <v:roundrect id="Скругленный прямоугольник 54" o:spid="_x0000_s1065" style="position:absolute;left:0;text-align:left;margin-left:79.2pt;margin-top:1.2pt;width:124.45pt;height:54.75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" fillcolor="#ccc0d9">
            <v:textbox style="mso-next-textbox:#Скругленный прямоугольник 54">
              <w:txbxContent>
                <w:p w:rsidR="00955178" w:rsidRDefault="00955178" w:rsidP="002A7639">
                  <w:pPr>
                    <w:jc w:val="center"/>
                    <w:rPr>
                      <w:sz w:val="20"/>
                      <w:szCs w:val="20"/>
                    </w:rPr>
                  </w:pPr>
                  <w:r>
                    <w:rPr>
                      <w:sz w:val="20"/>
                      <w:szCs w:val="20"/>
                    </w:rPr>
                    <w:t xml:space="preserve">Сотрудничество </w:t>
                  </w:r>
                </w:p>
                <w:p w:rsidR="00955178" w:rsidRPr="00723288" w:rsidRDefault="00955178" w:rsidP="002A7639">
                  <w:pPr>
                    <w:jc w:val="center"/>
                    <w:rPr>
                      <w:sz w:val="20"/>
                      <w:szCs w:val="20"/>
                    </w:rPr>
                  </w:pPr>
                  <w:r>
                    <w:rPr>
                      <w:sz w:val="20"/>
                      <w:szCs w:val="20"/>
                    </w:rPr>
                    <w:t>с учреждениями культуры, искусств</w:t>
                  </w:r>
                </w:p>
              </w:txbxContent>
            </v:textbox>
          </v:roundrect>
        </w:pict>
      </w:r>
    </w:p>
    <w:p w:rsidR="002A7639" w:rsidRPr="001124A6" w:rsidRDefault="002A7639" w:rsidP="002A7639">
      <w:pPr>
        <w:shd w:val="clear" w:color="auto" w:fill="FFFFFF"/>
        <w:autoSpaceDE w:val="0"/>
        <w:autoSpaceDN w:val="0"/>
        <w:adjustRightInd w:val="0"/>
        <w:jc w:val="both"/>
        <w:rPr>
          <w:b/>
          <w:bCs/>
        </w:rPr>
      </w:pPr>
    </w:p>
    <w:p w:rsidR="002A7639" w:rsidRPr="001124A6" w:rsidRDefault="00392023" w:rsidP="002A7639">
      <w:pPr>
        <w:shd w:val="clear" w:color="auto" w:fill="FFFFFF"/>
        <w:autoSpaceDE w:val="0"/>
        <w:autoSpaceDN w:val="0"/>
        <w:adjustRightInd w:val="0"/>
        <w:jc w:val="both"/>
        <w:rPr>
          <w:b/>
          <w:bCs/>
        </w:rPr>
      </w:pPr>
      <w:r w:rsidRPr="001124A6">
        <w:rPr>
          <w:bCs/>
          <w:noProof/>
        </w:rPr>
        <w:pict>
          <v:shape id="Прямая со стрелкой 53" o:spid="_x0000_s1120" type="#_x0000_t32" style="position:absolute;left:0;text-align:left;margin-left:203.45pt;margin-top:11.75pt;width:58.6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"/>
        </w:pict>
      </w:r>
    </w:p>
    <w:p w:rsidR="002A7639" w:rsidRPr="001124A6" w:rsidRDefault="002A7639" w:rsidP="002A7639">
      <w:pPr>
        <w:shd w:val="clear" w:color="auto" w:fill="FFFFFF"/>
        <w:autoSpaceDE w:val="0"/>
        <w:autoSpaceDN w:val="0"/>
        <w:adjustRightInd w:val="0"/>
        <w:jc w:val="both"/>
        <w:rPr>
          <w:b/>
          <w:bCs/>
        </w:rPr>
      </w:pPr>
    </w:p>
    <w:p w:rsidR="002A7639" w:rsidRPr="001124A6" w:rsidRDefault="002A7639" w:rsidP="002A7639">
      <w:pPr>
        <w:shd w:val="clear" w:color="auto" w:fill="FFFFFF"/>
        <w:autoSpaceDE w:val="0"/>
        <w:autoSpaceDN w:val="0"/>
        <w:adjustRightInd w:val="0"/>
        <w:jc w:val="both"/>
        <w:rPr>
          <w:b/>
          <w:bCs/>
        </w:rPr>
      </w:pPr>
    </w:p>
    <w:p w:rsidR="001F4267" w:rsidRPr="001124A6" w:rsidRDefault="001F4267" w:rsidP="006C42B1">
      <w:pPr>
        <w:shd w:val="clear" w:color="auto" w:fill="FFFFFF"/>
        <w:autoSpaceDE w:val="0"/>
        <w:autoSpaceDN w:val="0"/>
        <w:adjustRightInd w:val="0"/>
        <w:rPr>
          <w:b/>
          <w:bCs/>
        </w:rPr>
      </w:pPr>
    </w:p>
    <w:p w:rsidR="006C42B1" w:rsidRPr="001124A6" w:rsidRDefault="006C42B1" w:rsidP="002A7639">
      <w:pPr>
        <w:shd w:val="clear" w:color="auto" w:fill="FFFFFF"/>
        <w:autoSpaceDE w:val="0"/>
        <w:autoSpaceDN w:val="0"/>
        <w:adjustRightInd w:val="0"/>
        <w:jc w:val="center"/>
        <w:rPr>
          <w:b/>
          <w:bCs/>
        </w:rPr>
      </w:pPr>
    </w:p>
    <w:p w:rsidR="002A7639" w:rsidRPr="001124A6" w:rsidRDefault="002A7639" w:rsidP="002A7639">
      <w:pPr>
        <w:shd w:val="clear" w:color="auto" w:fill="FFFFFF"/>
        <w:autoSpaceDE w:val="0"/>
        <w:autoSpaceDN w:val="0"/>
        <w:adjustRightInd w:val="0"/>
        <w:jc w:val="center"/>
      </w:pPr>
      <w:r w:rsidRPr="001124A6">
        <w:rPr>
          <w:b/>
          <w:bCs/>
        </w:rPr>
        <w:t>ПЛАНИРУЕМЫЕ РЕЗУЛЬТАТЫ:</w:t>
      </w:r>
    </w:p>
    <w:p w:rsidR="002A7639" w:rsidRPr="001124A6" w:rsidRDefault="002A7639" w:rsidP="0063082C">
      <w:pPr>
        <w:numPr>
          <w:ilvl w:val="0"/>
          <w:numId w:val="42"/>
        </w:numPr>
        <w:shd w:val="clear" w:color="auto" w:fill="FFFFFF"/>
        <w:autoSpaceDE w:val="0"/>
        <w:autoSpaceDN w:val="0"/>
        <w:adjustRightInd w:val="0"/>
        <w:jc w:val="both"/>
      </w:pPr>
      <w:r w:rsidRPr="001124A6">
        <w:t>умеют видеть красоту в окружающем мире;</w:t>
      </w:r>
    </w:p>
    <w:p w:rsidR="002A7639" w:rsidRPr="001124A6" w:rsidRDefault="002A7639" w:rsidP="0063082C">
      <w:pPr>
        <w:numPr>
          <w:ilvl w:val="0"/>
          <w:numId w:val="42"/>
        </w:numPr>
        <w:shd w:val="clear" w:color="auto" w:fill="FFFFFF"/>
        <w:autoSpaceDE w:val="0"/>
        <w:autoSpaceDN w:val="0"/>
        <w:adjustRightInd w:val="0"/>
        <w:jc w:val="both"/>
      </w:pPr>
      <w:r w:rsidRPr="001124A6">
        <w:t>имеют представления об эстетических и художественных ценностях отечественной культуры;</w:t>
      </w:r>
    </w:p>
    <w:p w:rsidR="002A7639" w:rsidRPr="001124A6" w:rsidRDefault="002A7639" w:rsidP="0063082C">
      <w:pPr>
        <w:numPr>
          <w:ilvl w:val="0"/>
          <w:numId w:val="42"/>
        </w:numPr>
        <w:shd w:val="clear" w:color="auto" w:fill="FFFFFF"/>
        <w:autoSpaceDE w:val="0"/>
        <w:autoSpaceDN w:val="0"/>
        <w:adjustRightInd w:val="0"/>
        <w:jc w:val="both"/>
      </w:pPr>
      <w:r w:rsidRPr="001124A6">
        <w:t>умения видеть красоту в поведении, поступках людей;</w:t>
      </w:r>
    </w:p>
    <w:p w:rsidR="002A7639" w:rsidRPr="001124A6" w:rsidRDefault="002A7639" w:rsidP="0063082C">
      <w:pPr>
        <w:numPr>
          <w:ilvl w:val="0"/>
          <w:numId w:val="42"/>
        </w:numPr>
        <w:shd w:val="clear" w:color="auto" w:fill="FFFFFF"/>
        <w:autoSpaceDE w:val="0"/>
        <w:autoSpaceDN w:val="0"/>
        <w:adjustRightInd w:val="0"/>
        <w:jc w:val="both"/>
      </w:pPr>
      <w:r w:rsidRPr="001124A6">
        <w:lastRenderedPageBreak/>
        <w:t>имеют опыт эмоционального постижения народного творчества, этнокультурных традиций, фольклора народов России;</w:t>
      </w:r>
    </w:p>
    <w:p w:rsidR="002A7639" w:rsidRPr="001124A6" w:rsidRDefault="002A7639" w:rsidP="0063082C">
      <w:pPr>
        <w:numPr>
          <w:ilvl w:val="0"/>
          <w:numId w:val="42"/>
        </w:numPr>
        <w:shd w:val="clear" w:color="auto" w:fill="FFFFFF"/>
        <w:autoSpaceDE w:val="0"/>
        <w:autoSpaceDN w:val="0"/>
        <w:adjustRightInd w:val="0"/>
        <w:jc w:val="both"/>
      </w:pPr>
      <w:r w:rsidRPr="001124A6">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A7639" w:rsidRPr="001124A6" w:rsidRDefault="002A7639" w:rsidP="0063082C">
      <w:pPr>
        <w:numPr>
          <w:ilvl w:val="0"/>
          <w:numId w:val="42"/>
        </w:numPr>
        <w:shd w:val="clear" w:color="auto" w:fill="FFFFFF"/>
        <w:autoSpaceDE w:val="0"/>
        <w:autoSpaceDN w:val="0"/>
        <w:adjustRightInd w:val="0"/>
        <w:jc w:val="both"/>
      </w:pPr>
      <w:r w:rsidRPr="001124A6">
        <w:t>мотивированы  к реализации эстетических ценностей в образовательном учреждении и семье;</w:t>
      </w:r>
    </w:p>
    <w:p w:rsidR="002A7639" w:rsidRPr="001124A6" w:rsidRDefault="002A7639" w:rsidP="0063082C">
      <w:pPr>
        <w:numPr>
          <w:ilvl w:val="0"/>
          <w:numId w:val="42"/>
        </w:numPr>
        <w:shd w:val="clear" w:color="auto" w:fill="FFFFFF"/>
        <w:autoSpaceDE w:val="0"/>
        <w:autoSpaceDN w:val="0"/>
        <w:adjustRightInd w:val="0"/>
        <w:jc w:val="both"/>
      </w:pPr>
      <w:r w:rsidRPr="001124A6">
        <w:t>осознание необходимости познания прекрасного в окружающей действительности, знание культуры родного края;</w:t>
      </w:r>
    </w:p>
    <w:p w:rsidR="002A7639" w:rsidRPr="001124A6" w:rsidRDefault="002A7639" w:rsidP="002A7639">
      <w:pPr>
        <w:shd w:val="clear" w:color="auto" w:fill="FFFFFF"/>
        <w:autoSpaceDE w:val="0"/>
        <w:autoSpaceDN w:val="0"/>
        <w:adjustRightInd w:val="0"/>
        <w:ind w:left="720"/>
        <w:jc w:val="both"/>
        <w:rPr>
          <w:u w:val="single"/>
        </w:rPr>
      </w:pPr>
      <w:r w:rsidRPr="001124A6">
        <w:rPr>
          <w:u w:val="single"/>
        </w:rPr>
        <w:t>Формируемые компетенции:</w:t>
      </w:r>
    </w:p>
    <w:p w:rsidR="002A7639" w:rsidRPr="001124A6" w:rsidRDefault="002A7639" w:rsidP="0063082C">
      <w:pPr>
        <w:numPr>
          <w:ilvl w:val="0"/>
          <w:numId w:val="42"/>
        </w:numPr>
        <w:shd w:val="clear" w:color="auto" w:fill="FFFFFF"/>
        <w:autoSpaceDE w:val="0"/>
        <w:autoSpaceDN w:val="0"/>
        <w:adjustRightInd w:val="0"/>
        <w:jc w:val="both"/>
      </w:pPr>
      <w:r w:rsidRPr="001124A6">
        <w:t>ценностное отношение к прекрасному;</w:t>
      </w:r>
    </w:p>
    <w:p w:rsidR="002A7639" w:rsidRPr="001124A6" w:rsidRDefault="002A7639" w:rsidP="0063082C">
      <w:pPr>
        <w:numPr>
          <w:ilvl w:val="0"/>
          <w:numId w:val="42"/>
        </w:numPr>
      </w:pPr>
      <w:r w:rsidRPr="001124A6">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A7639" w:rsidRPr="001124A6" w:rsidRDefault="002A7639" w:rsidP="002A7639">
      <w:pPr>
        <w:shd w:val="clear" w:color="auto" w:fill="FFFFFF"/>
        <w:autoSpaceDE w:val="0"/>
        <w:autoSpaceDN w:val="0"/>
        <w:adjustRightInd w:val="0"/>
        <w:ind w:left="720"/>
        <w:jc w:val="center"/>
        <w:rPr>
          <w:b/>
        </w:rPr>
      </w:pPr>
      <w:r w:rsidRPr="001124A6">
        <w:rPr>
          <w:b/>
        </w:rPr>
        <w:t>МОНИТОРИНГ</w:t>
      </w:r>
    </w:p>
    <w:p w:rsidR="002A7639" w:rsidRPr="001124A6" w:rsidRDefault="002A7639" w:rsidP="002A7639">
      <w:pPr>
        <w:shd w:val="clear" w:color="auto" w:fill="FFFFFF"/>
        <w:autoSpaceDE w:val="0"/>
        <w:autoSpaceDN w:val="0"/>
        <w:adjustRightInd w:val="0"/>
        <w:ind w:left="720"/>
        <w:jc w:val="both"/>
      </w:pPr>
      <w:r w:rsidRPr="001124A6">
        <w:t>Опросник Джонсона (диагностика креативности).</w:t>
      </w:r>
    </w:p>
    <w:p w:rsidR="002A7639" w:rsidRPr="001124A6" w:rsidRDefault="002A7639" w:rsidP="002A7639">
      <w:pPr>
        <w:shd w:val="clear" w:color="auto" w:fill="FFFFFF"/>
        <w:autoSpaceDE w:val="0"/>
        <w:autoSpaceDN w:val="0"/>
        <w:adjustRightInd w:val="0"/>
        <w:ind w:left="720"/>
        <w:jc w:val="both"/>
      </w:pPr>
      <w:r w:rsidRPr="001124A6">
        <w:t xml:space="preserve"> Методика диагностики уровня творческой активности обучающихся.</w:t>
      </w:r>
    </w:p>
    <w:p w:rsidR="002A7639" w:rsidRPr="001124A6" w:rsidRDefault="002A7639" w:rsidP="002A7639">
      <w:pPr>
        <w:shd w:val="clear" w:color="auto" w:fill="FFFFFF"/>
        <w:autoSpaceDE w:val="0"/>
        <w:autoSpaceDN w:val="0"/>
        <w:adjustRightInd w:val="0"/>
        <w:ind w:left="720"/>
        <w:jc w:val="both"/>
      </w:pPr>
      <w:r w:rsidRPr="001124A6">
        <w:t>Метод экспертной оценки педагогов дополнительного образования.</w:t>
      </w:r>
    </w:p>
    <w:p w:rsidR="002A7639" w:rsidRPr="001124A6" w:rsidRDefault="002A7639" w:rsidP="002A7639">
      <w:pPr>
        <w:shd w:val="clear" w:color="auto" w:fill="FFFFFF"/>
        <w:autoSpaceDE w:val="0"/>
        <w:autoSpaceDN w:val="0"/>
        <w:adjustRightInd w:val="0"/>
        <w:ind w:left="720"/>
        <w:jc w:val="both"/>
      </w:pPr>
      <w:r w:rsidRPr="001124A6">
        <w:t>Педагогическое наблюдение.</w:t>
      </w:r>
    </w:p>
    <w:p w:rsidR="002A7639" w:rsidRPr="001124A6" w:rsidRDefault="002A7639" w:rsidP="002A7639">
      <w:pPr>
        <w:shd w:val="clear" w:color="auto" w:fill="FFFFFF"/>
        <w:autoSpaceDE w:val="0"/>
        <w:autoSpaceDN w:val="0"/>
        <w:adjustRightInd w:val="0"/>
        <w:ind w:left="720"/>
        <w:jc w:val="both"/>
      </w:pPr>
      <w:r w:rsidRPr="001124A6">
        <w:t>Методика А.Н. Капустиной и М.И. Шиловой (изучение уровня воспитанности обучающихся).</w:t>
      </w:r>
    </w:p>
    <w:p w:rsidR="002A7639" w:rsidRPr="001124A6" w:rsidRDefault="002A7639" w:rsidP="002A7639">
      <w:pPr>
        <w:shd w:val="clear" w:color="auto" w:fill="FFFFFF"/>
        <w:autoSpaceDE w:val="0"/>
        <w:autoSpaceDN w:val="0"/>
        <w:adjustRightInd w:val="0"/>
        <w:jc w:val="center"/>
        <w:rPr>
          <w:b/>
          <w:bCs/>
        </w:rPr>
      </w:pPr>
      <w:r w:rsidRPr="001124A6">
        <w:rPr>
          <w:b/>
          <w:bCs/>
        </w:rPr>
        <w:t>МОДУЛЬ «Я И ТРУД»</w:t>
      </w:r>
    </w:p>
    <w:p w:rsidR="002A7639" w:rsidRPr="001124A6" w:rsidRDefault="002A7639" w:rsidP="002A7639">
      <w:pPr>
        <w:shd w:val="clear" w:color="auto" w:fill="FFFFFF"/>
        <w:autoSpaceDE w:val="0"/>
        <w:autoSpaceDN w:val="0"/>
        <w:adjustRightInd w:val="0"/>
        <w:jc w:val="both"/>
        <w:rPr>
          <w:b/>
          <w:bCs/>
          <w:i/>
          <w:iCs/>
        </w:rPr>
      </w:pPr>
      <w:r w:rsidRPr="001124A6">
        <w:rPr>
          <w:b/>
          <w:bCs/>
          <w:i/>
        </w:rPr>
        <w:t xml:space="preserve">Направление 4. </w:t>
      </w:r>
      <w:r w:rsidRPr="001124A6">
        <w:rPr>
          <w:b/>
          <w:bCs/>
          <w:i/>
          <w:iCs/>
        </w:rPr>
        <w:t>Воспитание трудолюбия, творческого отношения к учению, труду, жизни.</w:t>
      </w:r>
    </w:p>
    <w:p w:rsidR="002A7639" w:rsidRPr="001124A6" w:rsidRDefault="002A7639" w:rsidP="002A7639">
      <w:pPr>
        <w:shd w:val="clear" w:color="auto" w:fill="FFFFFF"/>
        <w:autoSpaceDE w:val="0"/>
        <w:autoSpaceDN w:val="0"/>
        <w:adjustRightInd w:val="0"/>
        <w:jc w:val="both"/>
        <w:rPr>
          <w:i/>
        </w:rPr>
      </w:pPr>
      <w:r w:rsidRPr="001124A6">
        <w:rPr>
          <w:b/>
          <w:bCs/>
          <w:i/>
          <w:iCs/>
        </w:rPr>
        <w:t>Цель: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2A7639" w:rsidRPr="001124A6" w:rsidRDefault="002A7639" w:rsidP="002A7639">
      <w:pPr>
        <w:shd w:val="clear" w:color="auto" w:fill="FFFFFF"/>
        <w:autoSpaceDE w:val="0"/>
        <w:autoSpaceDN w:val="0"/>
        <w:adjustRightInd w:val="0"/>
        <w:jc w:val="both"/>
        <w:rPr>
          <w:b/>
          <w:bCs/>
        </w:rPr>
      </w:pPr>
      <w:r w:rsidRPr="001124A6">
        <w:rPr>
          <w:b/>
          <w:bCs/>
        </w:rPr>
        <w:t>Задачи модуля:</w:t>
      </w:r>
    </w:p>
    <w:p w:rsidR="002A7639" w:rsidRPr="001124A6" w:rsidRDefault="002A7639" w:rsidP="0063082C">
      <w:pPr>
        <w:numPr>
          <w:ilvl w:val="0"/>
          <w:numId w:val="24"/>
        </w:numPr>
        <w:ind w:left="364"/>
      </w:pPr>
      <w:r w:rsidRPr="001124A6">
        <w:t>сформировать представления о нравственных основах учебы, ведущей роли образования, труда и значении творчества в жизни человека и общества;</w:t>
      </w:r>
    </w:p>
    <w:p w:rsidR="002A7639" w:rsidRPr="001124A6" w:rsidRDefault="002A7639" w:rsidP="0063082C">
      <w:pPr>
        <w:numPr>
          <w:ilvl w:val="0"/>
          <w:numId w:val="24"/>
        </w:numPr>
        <w:ind w:left="364"/>
      </w:pPr>
      <w:r w:rsidRPr="001124A6">
        <w:t>воспитывать уважение к труду и творчеству старших и сверстников;</w:t>
      </w:r>
    </w:p>
    <w:p w:rsidR="002A7639" w:rsidRPr="001124A6" w:rsidRDefault="002A7639" w:rsidP="0063082C">
      <w:pPr>
        <w:numPr>
          <w:ilvl w:val="0"/>
          <w:numId w:val="24"/>
        </w:numPr>
        <w:ind w:left="364"/>
      </w:pPr>
      <w:r w:rsidRPr="001124A6">
        <w:t>сформировать представления о профессиях;</w:t>
      </w:r>
    </w:p>
    <w:p w:rsidR="002A7639" w:rsidRPr="001124A6" w:rsidRDefault="002A7639" w:rsidP="0063082C">
      <w:pPr>
        <w:numPr>
          <w:ilvl w:val="0"/>
          <w:numId w:val="24"/>
        </w:numPr>
        <w:ind w:left="364"/>
      </w:pPr>
      <w:r w:rsidRPr="001124A6">
        <w:t>сформировать навыки коллективной работы;</w:t>
      </w:r>
    </w:p>
    <w:p w:rsidR="002A7639" w:rsidRPr="001124A6" w:rsidRDefault="002A7639" w:rsidP="0063082C">
      <w:pPr>
        <w:numPr>
          <w:ilvl w:val="0"/>
          <w:numId w:val="24"/>
        </w:numPr>
        <w:ind w:left="364"/>
      </w:pPr>
      <w:r w:rsidRPr="001124A6">
        <w:t>развивать умение проявлять дисциплинированность, последовательность и настойчивость в выполнении учебных и учебно-трудовых заданий;</w:t>
      </w:r>
    </w:p>
    <w:p w:rsidR="002A7639" w:rsidRPr="001124A6" w:rsidRDefault="002A7639" w:rsidP="0063082C">
      <w:pPr>
        <w:numPr>
          <w:ilvl w:val="0"/>
          <w:numId w:val="24"/>
        </w:numPr>
        <w:ind w:left="364"/>
      </w:pPr>
      <w:r w:rsidRPr="001124A6">
        <w:t>формировать бережное отношение к результатам своего труда, труда других людей, к школьному имуществу, учебникам, личным вещам;</w:t>
      </w:r>
    </w:p>
    <w:p w:rsidR="002A7639" w:rsidRPr="001124A6" w:rsidRDefault="002A7639" w:rsidP="0063082C">
      <w:pPr>
        <w:numPr>
          <w:ilvl w:val="0"/>
          <w:numId w:val="24"/>
        </w:numPr>
        <w:ind w:left="364"/>
      </w:pPr>
      <w:r w:rsidRPr="001124A6">
        <w:t>стремление к сочетанию личных и общественных интересов, к созданию атмосферы подлинного товарищества и дружбы в коллективе;</w:t>
      </w:r>
    </w:p>
    <w:p w:rsidR="002A7639" w:rsidRPr="001124A6" w:rsidRDefault="002A7639" w:rsidP="0063082C">
      <w:pPr>
        <w:numPr>
          <w:ilvl w:val="0"/>
          <w:numId w:val="24"/>
        </w:numPr>
        <w:ind w:left="364"/>
      </w:pPr>
      <w:r w:rsidRPr="001124A6">
        <w:t>развитие познавательной активности, участия в общешкольных мероприятиях;</w:t>
      </w:r>
    </w:p>
    <w:p w:rsidR="002A7639" w:rsidRPr="001124A6" w:rsidRDefault="002A7639" w:rsidP="0063082C">
      <w:pPr>
        <w:numPr>
          <w:ilvl w:val="0"/>
          <w:numId w:val="24"/>
        </w:numPr>
        <w:ind w:left="364"/>
      </w:pPr>
      <w:r w:rsidRPr="001124A6">
        <w:t>формирование готовности школьников к сознательному выбору профессии</w:t>
      </w:r>
    </w:p>
    <w:p w:rsidR="002A7639" w:rsidRPr="001124A6" w:rsidRDefault="002A7639" w:rsidP="002A7639">
      <w:pPr>
        <w:shd w:val="clear" w:color="auto" w:fill="FFFFFF"/>
        <w:autoSpaceDE w:val="0"/>
        <w:autoSpaceDN w:val="0"/>
        <w:adjustRightInd w:val="0"/>
        <w:jc w:val="both"/>
      </w:pPr>
      <w:r w:rsidRPr="001124A6">
        <w:rPr>
          <w:b/>
          <w:bCs/>
        </w:rPr>
        <w:t xml:space="preserve">Ценности: </w:t>
      </w:r>
      <w:r w:rsidRPr="001124A6">
        <w:rPr>
          <w:bCs/>
        </w:rPr>
        <w:t>трудолюбие</w:t>
      </w:r>
      <w:r w:rsidRPr="001124A6">
        <w:t>, творчество, познание, истина, созидание, целеустремленность, настойчивость в достижении целей; бережливость.</w:t>
      </w:r>
    </w:p>
    <w:p w:rsidR="002A7639" w:rsidRPr="001124A6" w:rsidRDefault="002A7639" w:rsidP="002A7639">
      <w:pPr>
        <w:shd w:val="clear" w:color="auto" w:fill="FFFFFF"/>
        <w:autoSpaceDE w:val="0"/>
        <w:autoSpaceDN w:val="0"/>
        <w:adjustRightInd w:val="0"/>
        <w:jc w:val="both"/>
        <w:rPr>
          <w:b/>
        </w:rPr>
      </w:pPr>
      <w:r w:rsidRPr="001124A6">
        <w:rPr>
          <w:b/>
        </w:rPr>
        <w:t>Содержание, виды деятельности:</w:t>
      </w:r>
    </w:p>
    <w:p w:rsidR="002A7639" w:rsidRPr="001124A6" w:rsidRDefault="002A7639" w:rsidP="002A7639">
      <w:pPr>
        <w:shd w:val="clear" w:color="auto" w:fill="FFFFFF"/>
        <w:autoSpaceDE w:val="0"/>
        <w:autoSpaceDN w:val="0"/>
        <w:adjustRightInd w:val="0"/>
        <w:jc w:val="both"/>
        <w:rPr>
          <w:color w:val="000000"/>
        </w:rPr>
      </w:pPr>
      <w:r w:rsidRPr="001124A6">
        <w:rPr>
          <w:b/>
          <w:color w:val="000000"/>
        </w:rPr>
        <w:t xml:space="preserve">- </w:t>
      </w:r>
      <w:r w:rsidRPr="001124A6">
        <w:rPr>
          <w:color w:val="000000"/>
        </w:rPr>
        <w:t>получение представления о нравственных основах учебы, ведущей роли образования, труда и значение творчества в жизни человека и общества;</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получение элементарного представления об основных профессиях;</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развитие навыков коллективной работы, в том числе при разработке и реализации учебных и учебно-трудовых проектов;</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воспитание ценностного отношения к учебе как виду творческой деятельности;</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умение проявлять дисциплинированность, последовательность и настойчивость в выполнении учебных и учебно-трудовых заданий;</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приобщение к социально-значимой деятельности через участие в волонтерских движениях различной направленности;</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развитие потребности и интереса к интеллектуальной деятельности;</w:t>
      </w:r>
    </w:p>
    <w:p w:rsidR="002A7639" w:rsidRPr="001124A6" w:rsidRDefault="002A7639" w:rsidP="002A7639">
      <w:pPr>
        <w:shd w:val="clear" w:color="auto" w:fill="FFFFFF"/>
        <w:autoSpaceDE w:val="0"/>
        <w:autoSpaceDN w:val="0"/>
        <w:adjustRightInd w:val="0"/>
        <w:jc w:val="both"/>
        <w:rPr>
          <w:color w:val="000000"/>
        </w:rPr>
      </w:pPr>
      <w:r w:rsidRPr="001124A6">
        <w:rPr>
          <w:color w:val="000000"/>
        </w:rPr>
        <w:lastRenderedPageBreak/>
        <w:t>- создание атмосферы творчества, проявления самостоятельности обучающихся в подготовке внеклассных мероприятий;</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воспитание отрицательного отношения к лени и небрежности в труде и учебе, небережливому отношению к результатам труда людей;</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стимулирование и поощрение достижений обучающихся в данном направлении.</w:t>
      </w:r>
    </w:p>
    <w:p w:rsidR="002A7639" w:rsidRPr="001124A6" w:rsidRDefault="002A7639" w:rsidP="002A7639">
      <w:pPr>
        <w:shd w:val="clear" w:color="auto" w:fill="FFFFFF"/>
        <w:autoSpaceDE w:val="0"/>
        <w:autoSpaceDN w:val="0"/>
        <w:adjustRightInd w:val="0"/>
        <w:jc w:val="both"/>
        <w:rPr>
          <w:b/>
          <w:color w:val="000000"/>
        </w:rPr>
      </w:pPr>
      <w:r w:rsidRPr="001124A6">
        <w:rPr>
          <w:b/>
          <w:color w:val="000000"/>
        </w:rPr>
        <w:t>Познавательные беседы, классные часы, в том числе с приглашением родителей разных профессий:</w:t>
      </w:r>
    </w:p>
    <w:p w:rsidR="002A7639" w:rsidRPr="001124A6" w:rsidRDefault="002A7639" w:rsidP="0063082C">
      <w:pPr>
        <w:numPr>
          <w:ilvl w:val="0"/>
          <w:numId w:val="29"/>
        </w:numPr>
        <w:tabs>
          <w:tab w:val="left" w:pos="0"/>
        </w:tabs>
        <w:ind w:left="335"/>
      </w:pPr>
      <w:r w:rsidRPr="001124A6">
        <w:t xml:space="preserve"> «Труд – источник создания, сохранения и приумножения материальных и духовных ценностей».</w:t>
      </w:r>
    </w:p>
    <w:p w:rsidR="002A7639" w:rsidRPr="001124A6" w:rsidRDefault="002A7639" w:rsidP="0063082C">
      <w:pPr>
        <w:numPr>
          <w:ilvl w:val="0"/>
          <w:numId w:val="29"/>
        </w:numPr>
        <w:tabs>
          <w:tab w:val="left" w:pos="0"/>
        </w:tabs>
        <w:ind w:left="335"/>
      </w:pPr>
      <w:r w:rsidRPr="001124A6">
        <w:t>«Воспитываю себя сам».</w:t>
      </w:r>
    </w:p>
    <w:p w:rsidR="002A7639" w:rsidRPr="001124A6" w:rsidRDefault="002A7639" w:rsidP="0063082C">
      <w:pPr>
        <w:numPr>
          <w:ilvl w:val="0"/>
          <w:numId w:val="29"/>
        </w:numPr>
        <w:tabs>
          <w:tab w:val="left" w:pos="0"/>
        </w:tabs>
        <w:ind w:left="335"/>
      </w:pPr>
      <w:r w:rsidRPr="001124A6">
        <w:t>«Деньги в доме – результат труда родителей».</w:t>
      </w:r>
    </w:p>
    <w:p w:rsidR="002A7639" w:rsidRPr="001124A6" w:rsidRDefault="002A7639" w:rsidP="0063082C">
      <w:pPr>
        <w:numPr>
          <w:ilvl w:val="0"/>
          <w:numId w:val="29"/>
        </w:numPr>
        <w:tabs>
          <w:tab w:val="left" w:pos="0"/>
        </w:tabs>
        <w:ind w:left="335"/>
      </w:pPr>
      <w:r w:rsidRPr="001124A6">
        <w:t>«Товар, рынок, купля-продажа».</w:t>
      </w:r>
    </w:p>
    <w:p w:rsidR="002A7639" w:rsidRPr="001124A6" w:rsidRDefault="002A7639" w:rsidP="002A7639">
      <w:pPr>
        <w:tabs>
          <w:tab w:val="left" w:pos="0"/>
        </w:tabs>
        <w:ind w:left="-23"/>
        <w:rPr>
          <w:b/>
        </w:rPr>
      </w:pPr>
      <w:r w:rsidRPr="001124A6">
        <w:rPr>
          <w:b/>
        </w:rPr>
        <w:t>Досугово-развлекательная деятельность (досуговое общение)</w:t>
      </w:r>
    </w:p>
    <w:p w:rsidR="002A7639" w:rsidRPr="001124A6" w:rsidRDefault="002A7639" w:rsidP="0063082C">
      <w:pPr>
        <w:numPr>
          <w:ilvl w:val="0"/>
          <w:numId w:val="29"/>
        </w:numPr>
        <w:tabs>
          <w:tab w:val="left" w:pos="0"/>
        </w:tabs>
        <w:ind w:left="335"/>
      </w:pPr>
      <w:r w:rsidRPr="001124A6">
        <w:t>День посвящения в пятиклассники.</w:t>
      </w:r>
    </w:p>
    <w:p w:rsidR="002A7639" w:rsidRPr="001124A6" w:rsidRDefault="002A7639" w:rsidP="0063082C">
      <w:pPr>
        <w:numPr>
          <w:ilvl w:val="0"/>
          <w:numId w:val="29"/>
        </w:numPr>
        <w:tabs>
          <w:tab w:val="left" w:pos="0"/>
        </w:tabs>
        <w:ind w:left="335"/>
      </w:pPr>
      <w:r w:rsidRPr="001124A6">
        <w:t>День школы.</w:t>
      </w:r>
    </w:p>
    <w:p w:rsidR="002A7639" w:rsidRPr="001124A6" w:rsidRDefault="002A7639" w:rsidP="0063082C">
      <w:pPr>
        <w:numPr>
          <w:ilvl w:val="0"/>
          <w:numId w:val="29"/>
        </w:numPr>
        <w:shd w:val="clear" w:color="auto" w:fill="FFFFFF"/>
        <w:autoSpaceDE w:val="0"/>
        <w:autoSpaceDN w:val="0"/>
        <w:adjustRightInd w:val="0"/>
        <w:ind w:left="335"/>
      </w:pPr>
      <w:r w:rsidRPr="001124A6">
        <w:t>Ярмарка сельскохозяйственной продукции «Дары осени».</w:t>
      </w:r>
    </w:p>
    <w:p w:rsidR="002A7639" w:rsidRPr="001124A6" w:rsidRDefault="002A7639" w:rsidP="0063082C">
      <w:pPr>
        <w:numPr>
          <w:ilvl w:val="0"/>
          <w:numId w:val="29"/>
        </w:numPr>
        <w:shd w:val="clear" w:color="auto" w:fill="FFFFFF"/>
        <w:autoSpaceDE w:val="0"/>
        <w:autoSpaceDN w:val="0"/>
        <w:adjustRightInd w:val="0"/>
        <w:ind w:left="335"/>
      </w:pPr>
      <w:r w:rsidRPr="001124A6">
        <w:t>«Мамин праздник».</w:t>
      </w:r>
    </w:p>
    <w:p w:rsidR="002A7639" w:rsidRPr="001124A6" w:rsidRDefault="002A7639" w:rsidP="0063082C">
      <w:pPr>
        <w:numPr>
          <w:ilvl w:val="0"/>
          <w:numId w:val="29"/>
        </w:numPr>
        <w:shd w:val="clear" w:color="auto" w:fill="FFFFFF"/>
        <w:autoSpaceDE w:val="0"/>
        <w:autoSpaceDN w:val="0"/>
        <w:adjustRightInd w:val="0"/>
        <w:ind w:left="335"/>
      </w:pPr>
      <w:r w:rsidRPr="001124A6">
        <w:t>«Хлеб – всему голова».</w:t>
      </w:r>
    </w:p>
    <w:p w:rsidR="002A7639" w:rsidRPr="001124A6" w:rsidRDefault="002A7639" w:rsidP="0063082C">
      <w:pPr>
        <w:numPr>
          <w:ilvl w:val="0"/>
          <w:numId w:val="29"/>
        </w:numPr>
        <w:shd w:val="clear" w:color="auto" w:fill="FFFFFF"/>
        <w:autoSpaceDE w:val="0"/>
        <w:autoSpaceDN w:val="0"/>
        <w:adjustRightInd w:val="0"/>
        <w:ind w:left="335"/>
      </w:pPr>
      <w:r w:rsidRPr="001124A6">
        <w:t>Акция «Мастерская Деда Мороза».</w:t>
      </w:r>
    </w:p>
    <w:p w:rsidR="002A7639" w:rsidRPr="001124A6" w:rsidRDefault="002A7639" w:rsidP="0063082C">
      <w:pPr>
        <w:numPr>
          <w:ilvl w:val="0"/>
          <w:numId w:val="29"/>
        </w:numPr>
        <w:shd w:val="clear" w:color="auto" w:fill="FFFFFF"/>
        <w:autoSpaceDE w:val="0"/>
        <w:autoSpaceDN w:val="0"/>
        <w:adjustRightInd w:val="0"/>
        <w:ind w:left="335"/>
      </w:pPr>
      <w:r w:rsidRPr="001124A6">
        <w:t>Выставки декоративно-прикладного творчества.</w:t>
      </w:r>
    </w:p>
    <w:p w:rsidR="002A7639" w:rsidRPr="001124A6" w:rsidRDefault="002A7639" w:rsidP="0063082C">
      <w:pPr>
        <w:numPr>
          <w:ilvl w:val="0"/>
          <w:numId w:val="29"/>
        </w:numPr>
        <w:shd w:val="clear" w:color="auto" w:fill="FFFFFF"/>
        <w:autoSpaceDE w:val="0"/>
        <w:autoSpaceDN w:val="0"/>
        <w:adjustRightInd w:val="0"/>
        <w:ind w:left="335"/>
      </w:pPr>
      <w:r w:rsidRPr="001124A6">
        <w:t>Акция «Клуб друзей».</w:t>
      </w:r>
    </w:p>
    <w:p w:rsidR="002A7639" w:rsidRPr="001124A6" w:rsidRDefault="002A7639" w:rsidP="002A7639">
      <w:pPr>
        <w:shd w:val="clear" w:color="auto" w:fill="FFFFFF"/>
        <w:autoSpaceDE w:val="0"/>
        <w:autoSpaceDN w:val="0"/>
        <w:adjustRightInd w:val="0"/>
        <w:ind w:left="-23"/>
        <w:rPr>
          <w:b/>
        </w:rPr>
      </w:pPr>
      <w:r w:rsidRPr="001124A6">
        <w:rPr>
          <w:b/>
        </w:rPr>
        <w:t>Творческая деятельность: конкурсы, выставки, фестивали:</w:t>
      </w:r>
    </w:p>
    <w:p w:rsidR="002A7639" w:rsidRPr="001124A6" w:rsidRDefault="002A7639" w:rsidP="002A7639">
      <w:pPr>
        <w:shd w:val="clear" w:color="auto" w:fill="FFFFFF"/>
        <w:autoSpaceDE w:val="0"/>
        <w:autoSpaceDN w:val="0"/>
        <w:adjustRightInd w:val="0"/>
        <w:ind w:left="335"/>
      </w:pPr>
      <w:r w:rsidRPr="001124A6">
        <w:t>Конкурсы:</w:t>
      </w:r>
    </w:p>
    <w:p w:rsidR="002A7639" w:rsidRPr="001124A6" w:rsidRDefault="002A7639" w:rsidP="0063082C">
      <w:pPr>
        <w:numPr>
          <w:ilvl w:val="0"/>
          <w:numId w:val="29"/>
        </w:numPr>
        <w:shd w:val="clear" w:color="auto" w:fill="FFFFFF"/>
        <w:autoSpaceDE w:val="0"/>
        <w:autoSpaceDN w:val="0"/>
        <w:adjustRightInd w:val="0"/>
        <w:ind w:left="335"/>
      </w:pPr>
      <w:r w:rsidRPr="001124A6">
        <w:t>«Все профессии важны».</w:t>
      </w:r>
    </w:p>
    <w:p w:rsidR="002A7639" w:rsidRPr="001124A6" w:rsidRDefault="002A7639" w:rsidP="0063082C">
      <w:pPr>
        <w:numPr>
          <w:ilvl w:val="0"/>
          <w:numId w:val="29"/>
        </w:numPr>
        <w:shd w:val="clear" w:color="auto" w:fill="FFFFFF"/>
        <w:autoSpaceDE w:val="0"/>
        <w:autoSpaceDN w:val="0"/>
        <w:adjustRightInd w:val="0"/>
        <w:ind w:left="335"/>
      </w:pPr>
      <w:r w:rsidRPr="001124A6">
        <w:t>«Ученье – труд».</w:t>
      </w:r>
    </w:p>
    <w:p w:rsidR="002A7639" w:rsidRPr="001124A6" w:rsidRDefault="002A7639" w:rsidP="0063082C">
      <w:pPr>
        <w:numPr>
          <w:ilvl w:val="0"/>
          <w:numId w:val="29"/>
        </w:numPr>
        <w:shd w:val="clear" w:color="auto" w:fill="FFFFFF"/>
        <w:autoSpaceDE w:val="0"/>
        <w:autoSpaceDN w:val="0"/>
        <w:adjustRightInd w:val="0"/>
        <w:ind w:left="335"/>
      </w:pPr>
      <w:r w:rsidRPr="001124A6">
        <w:t>«Изготовь плакат по безопасности при работе с инструментами».</w:t>
      </w:r>
    </w:p>
    <w:p w:rsidR="002A7639" w:rsidRPr="001124A6" w:rsidRDefault="002A7639" w:rsidP="0063082C">
      <w:pPr>
        <w:numPr>
          <w:ilvl w:val="0"/>
          <w:numId w:val="29"/>
        </w:numPr>
        <w:shd w:val="clear" w:color="auto" w:fill="FFFFFF"/>
        <w:autoSpaceDE w:val="0"/>
        <w:autoSpaceDN w:val="0"/>
        <w:adjustRightInd w:val="0"/>
        <w:ind w:left="335"/>
      </w:pPr>
      <w:r w:rsidRPr="001124A6">
        <w:t>«Природоохранительная деятельность».</w:t>
      </w:r>
    </w:p>
    <w:p w:rsidR="002A7639" w:rsidRPr="001124A6" w:rsidRDefault="002A7639" w:rsidP="002A7639">
      <w:pPr>
        <w:shd w:val="clear" w:color="auto" w:fill="FFFFFF"/>
        <w:autoSpaceDE w:val="0"/>
        <w:autoSpaceDN w:val="0"/>
        <w:adjustRightInd w:val="0"/>
        <w:ind w:left="335"/>
      </w:pPr>
      <w:r w:rsidRPr="001124A6">
        <w:t>Конкурс рисунков:</w:t>
      </w:r>
    </w:p>
    <w:p w:rsidR="002A7639" w:rsidRPr="001124A6" w:rsidRDefault="002A7639" w:rsidP="0063082C">
      <w:pPr>
        <w:numPr>
          <w:ilvl w:val="0"/>
          <w:numId w:val="29"/>
        </w:numPr>
        <w:shd w:val="clear" w:color="auto" w:fill="FFFFFF"/>
        <w:autoSpaceDE w:val="0"/>
        <w:autoSpaceDN w:val="0"/>
        <w:adjustRightInd w:val="0"/>
        <w:ind w:left="335"/>
      </w:pPr>
      <w:r w:rsidRPr="001124A6">
        <w:t>«Наши родители на работе».</w:t>
      </w:r>
    </w:p>
    <w:p w:rsidR="002A7639" w:rsidRPr="001124A6" w:rsidRDefault="002A7639" w:rsidP="0063082C">
      <w:pPr>
        <w:numPr>
          <w:ilvl w:val="0"/>
          <w:numId w:val="29"/>
        </w:numPr>
        <w:shd w:val="clear" w:color="auto" w:fill="FFFFFF"/>
        <w:autoSpaceDE w:val="0"/>
        <w:autoSpaceDN w:val="0"/>
        <w:adjustRightInd w:val="0"/>
        <w:ind w:left="335"/>
      </w:pPr>
      <w:r w:rsidRPr="001124A6">
        <w:t>«Как стать дисциплинированным?».</w:t>
      </w:r>
    </w:p>
    <w:p w:rsidR="002A7639" w:rsidRPr="001124A6" w:rsidRDefault="002A7639" w:rsidP="0063082C">
      <w:pPr>
        <w:numPr>
          <w:ilvl w:val="0"/>
          <w:numId w:val="29"/>
        </w:numPr>
        <w:shd w:val="clear" w:color="auto" w:fill="FFFFFF"/>
        <w:autoSpaceDE w:val="0"/>
        <w:autoSpaceDN w:val="0"/>
        <w:adjustRightInd w:val="0"/>
        <w:ind w:left="335"/>
      </w:pPr>
      <w:r w:rsidRPr="001124A6">
        <w:t>«Наши достижения».</w:t>
      </w:r>
    </w:p>
    <w:p w:rsidR="002A7639" w:rsidRPr="001124A6" w:rsidRDefault="002A7639" w:rsidP="002A7639">
      <w:pPr>
        <w:shd w:val="clear" w:color="auto" w:fill="FFFFFF"/>
        <w:autoSpaceDE w:val="0"/>
        <w:autoSpaceDN w:val="0"/>
        <w:adjustRightInd w:val="0"/>
        <w:ind w:left="335"/>
      </w:pPr>
      <w:r w:rsidRPr="001124A6">
        <w:t>Фестиваль «Все работы хороши – выбирай на вкус».</w:t>
      </w:r>
    </w:p>
    <w:p w:rsidR="002A7639" w:rsidRPr="001124A6" w:rsidRDefault="002A7639" w:rsidP="002A7639">
      <w:pPr>
        <w:shd w:val="clear" w:color="auto" w:fill="FFFFFF"/>
        <w:autoSpaceDE w:val="0"/>
        <w:autoSpaceDN w:val="0"/>
        <w:adjustRightInd w:val="0"/>
        <w:ind w:left="-23"/>
        <w:rPr>
          <w:b/>
        </w:rPr>
      </w:pPr>
      <w:r w:rsidRPr="001124A6">
        <w:rPr>
          <w:b/>
        </w:rPr>
        <w:t>Игровая деятельность:</w:t>
      </w:r>
    </w:p>
    <w:p w:rsidR="002A7639" w:rsidRPr="001124A6" w:rsidRDefault="002A7639" w:rsidP="002A7639">
      <w:pPr>
        <w:shd w:val="clear" w:color="auto" w:fill="FFFFFF"/>
        <w:autoSpaceDE w:val="0"/>
        <w:autoSpaceDN w:val="0"/>
        <w:adjustRightInd w:val="0"/>
        <w:ind w:left="335"/>
      </w:pPr>
      <w:r w:rsidRPr="001124A6">
        <w:t>Сюжетно-ролевые игры:</w:t>
      </w:r>
    </w:p>
    <w:p w:rsidR="002A7639" w:rsidRPr="001124A6" w:rsidRDefault="002A7639" w:rsidP="0063082C">
      <w:pPr>
        <w:numPr>
          <w:ilvl w:val="0"/>
          <w:numId w:val="29"/>
        </w:numPr>
        <w:shd w:val="clear" w:color="auto" w:fill="FFFFFF"/>
        <w:autoSpaceDE w:val="0"/>
        <w:autoSpaceDN w:val="0"/>
        <w:adjustRightInd w:val="0"/>
        <w:ind w:left="335"/>
      </w:pPr>
      <w:r w:rsidRPr="001124A6">
        <w:t>«День самоуправления».</w:t>
      </w:r>
    </w:p>
    <w:p w:rsidR="002A7639" w:rsidRPr="001124A6" w:rsidRDefault="002A7639" w:rsidP="0063082C">
      <w:pPr>
        <w:numPr>
          <w:ilvl w:val="0"/>
          <w:numId w:val="29"/>
        </w:numPr>
        <w:shd w:val="clear" w:color="auto" w:fill="FFFFFF"/>
        <w:autoSpaceDE w:val="0"/>
        <w:autoSpaceDN w:val="0"/>
        <w:adjustRightInd w:val="0"/>
        <w:ind w:left="335"/>
      </w:pPr>
      <w:r w:rsidRPr="001124A6">
        <w:t>«Я экскурсовод».</w:t>
      </w:r>
    </w:p>
    <w:p w:rsidR="002A7639" w:rsidRPr="001124A6" w:rsidRDefault="002A7639" w:rsidP="0063082C">
      <w:pPr>
        <w:numPr>
          <w:ilvl w:val="0"/>
          <w:numId w:val="29"/>
        </w:numPr>
        <w:shd w:val="clear" w:color="auto" w:fill="FFFFFF"/>
        <w:autoSpaceDE w:val="0"/>
        <w:autoSpaceDN w:val="0"/>
        <w:adjustRightInd w:val="0"/>
        <w:ind w:left="335"/>
      </w:pPr>
      <w:r w:rsidRPr="001124A6">
        <w:t>«Мы путешественники».</w:t>
      </w:r>
    </w:p>
    <w:p w:rsidR="002A7639" w:rsidRPr="001124A6" w:rsidRDefault="002A7639" w:rsidP="002A7639">
      <w:pPr>
        <w:shd w:val="clear" w:color="auto" w:fill="FFFFFF"/>
        <w:autoSpaceDE w:val="0"/>
        <w:autoSpaceDN w:val="0"/>
        <w:adjustRightInd w:val="0"/>
        <w:ind w:left="335"/>
      </w:pPr>
      <w:r w:rsidRPr="001124A6">
        <w:t>Игровые ситуации:</w:t>
      </w:r>
    </w:p>
    <w:p w:rsidR="002A7639" w:rsidRPr="001124A6" w:rsidRDefault="002A7639" w:rsidP="0063082C">
      <w:pPr>
        <w:numPr>
          <w:ilvl w:val="0"/>
          <w:numId w:val="29"/>
        </w:numPr>
        <w:shd w:val="clear" w:color="auto" w:fill="FFFFFF"/>
        <w:autoSpaceDE w:val="0"/>
        <w:autoSpaceDN w:val="0"/>
        <w:adjustRightInd w:val="0"/>
        <w:ind w:left="335"/>
      </w:pPr>
      <w:r w:rsidRPr="001124A6">
        <w:t>«Самообслуживание в семье и школе».</w:t>
      </w:r>
    </w:p>
    <w:p w:rsidR="002A7639" w:rsidRPr="001124A6" w:rsidRDefault="002A7639" w:rsidP="0063082C">
      <w:pPr>
        <w:numPr>
          <w:ilvl w:val="0"/>
          <w:numId w:val="29"/>
        </w:numPr>
        <w:shd w:val="clear" w:color="auto" w:fill="FFFFFF"/>
        <w:autoSpaceDE w:val="0"/>
        <w:autoSpaceDN w:val="0"/>
        <w:adjustRightInd w:val="0"/>
        <w:ind w:left="335"/>
      </w:pPr>
      <w:r w:rsidRPr="001124A6">
        <w:t>«Воспитывай самостоятельность».</w:t>
      </w:r>
    </w:p>
    <w:p w:rsidR="002A7639" w:rsidRPr="001124A6" w:rsidRDefault="002A7639" w:rsidP="0063082C">
      <w:pPr>
        <w:numPr>
          <w:ilvl w:val="0"/>
          <w:numId w:val="29"/>
        </w:numPr>
        <w:shd w:val="clear" w:color="auto" w:fill="FFFFFF"/>
        <w:autoSpaceDE w:val="0"/>
        <w:autoSpaceDN w:val="0"/>
        <w:adjustRightInd w:val="0"/>
        <w:ind w:left="335"/>
      </w:pPr>
      <w:r w:rsidRPr="001124A6">
        <w:t>«Планирую и выполняю порученную работу» (дежурный, староста и т.д.).</w:t>
      </w:r>
    </w:p>
    <w:p w:rsidR="002A7639" w:rsidRPr="001124A6" w:rsidRDefault="002A7639" w:rsidP="0063082C">
      <w:pPr>
        <w:numPr>
          <w:ilvl w:val="0"/>
          <w:numId w:val="29"/>
        </w:numPr>
        <w:shd w:val="clear" w:color="auto" w:fill="FFFFFF"/>
        <w:autoSpaceDE w:val="0"/>
        <w:autoSpaceDN w:val="0"/>
        <w:adjustRightInd w:val="0"/>
        <w:ind w:left="335"/>
      </w:pPr>
      <w:r w:rsidRPr="001124A6">
        <w:t>Игровые ситуации по мотивам различных профессий.</w:t>
      </w:r>
    </w:p>
    <w:p w:rsidR="002A7639" w:rsidRPr="001124A6" w:rsidRDefault="002A7639" w:rsidP="002A7639">
      <w:pPr>
        <w:shd w:val="clear" w:color="auto" w:fill="FFFFFF"/>
        <w:autoSpaceDE w:val="0"/>
        <w:autoSpaceDN w:val="0"/>
        <w:adjustRightInd w:val="0"/>
        <w:ind w:left="335"/>
      </w:pPr>
      <w:r w:rsidRPr="001124A6">
        <w:t>Подвижные игры.</w:t>
      </w:r>
    </w:p>
    <w:p w:rsidR="002A7639" w:rsidRPr="001124A6" w:rsidRDefault="002A7639" w:rsidP="002A7639">
      <w:pPr>
        <w:shd w:val="clear" w:color="auto" w:fill="FFFFFF"/>
        <w:autoSpaceDE w:val="0"/>
        <w:autoSpaceDN w:val="0"/>
        <w:adjustRightInd w:val="0"/>
        <w:ind w:left="335"/>
      </w:pPr>
      <w:r w:rsidRPr="001124A6">
        <w:t>Игровые и тренинговые упражнения, прогулки.</w:t>
      </w:r>
    </w:p>
    <w:p w:rsidR="002A7639" w:rsidRPr="001124A6" w:rsidRDefault="002A7639" w:rsidP="002A7639">
      <w:pPr>
        <w:shd w:val="clear" w:color="auto" w:fill="FFFFFF"/>
        <w:autoSpaceDE w:val="0"/>
        <w:autoSpaceDN w:val="0"/>
        <w:adjustRightInd w:val="0"/>
        <w:ind w:left="335"/>
      </w:pPr>
      <w:r w:rsidRPr="001124A6">
        <w:t>Викторины «Юные знатоки экономики».</w:t>
      </w:r>
    </w:p>
    <w:p w:rsidR="002A7639" w:rsidRPr="001124A6" w:rsidRDefault="002A7639" w:rsidP="002A7639">
      <w:pPr>
        <w:shd w:val="clear" w:color="auto" w:fill="FFFFFF"/>
        <w:autoSpaceDE w:val="0"/>
        <w:autoSpaceDN w:val="0"/>
        <w:adjustRightInd w:val="0"/>
        <w:ind w:left="-23"/>
        <w:rPr>
          <w:b/>
        </w:rPr>
      </w:pPr>
    </w:p>
    <w:p w:rsidR="002A7639" w:rsidRPr="001124A6" w:rsidRDefault="002A7639" w:rsidP="002A7639">
      <w:pPr>
        <w:shd w:val="clear" w:color="auto" w:fill="FFFFFF"/>
        <w:autoSpaceDE w:val="0"/>
        <w:autoSpaceDN w:val="0"/>
        <w:adjustRightInd w:val="0"/>
        <w:ind w:left="-23"/>
        <w:rPr>
          <w:b/>
        </w:rPr>
      </w:pPr>
    </w:p>
    <w:p w:rsidR="002A7639" w:rsidRPr="001124A6" w:rsidRDefault="002A7639" w:rsidP="002A7639">
      <w:pPr>
        <w:shd w:val="clear" w:color="auto" w:fill="FFFFFF"/>
        <w:autoSpaceDE w:val="0"/>
        <w:autoSpaceDN w:val="0"/>
        <w:adjustRightInd w:val="0"/>
        <w:ind w:left="-23"/>
        <w:rPr>
          <w:b/>
        </w:rPr>
      </w:pPr>
      <w:r w:rsidRPr="001124A6">
        <w:rPr>
          <w:b/>
        </w:rPr>
        <w:t>Социальное творчество (социально-преобразующая добровольческая деятельность):</w:t>
      </w:r>
    </w:p>
    <w:p w:rsidR="002A7639" w:rsidRPr="001124A6" w:rsidRDefault="002A7639" w:rsidP="0063082C">
      <w:pPr>
        <w:numPr>
          <w:ilvl w:val="0"/>
          <w:numId w:val="29"/>
        </w:numPr>
        <w:shd w:val="clear" w:color="auto" w:fill="FFFFFF"/>
        <w:autoSpaceDE w:val="0"/>
        <w:autoSpaceDN w:val="0"/>
        <w:adjustRightInd w:val="0"/>
        <w:ind w:left="335"/>
      </w:pPr>
      <w:r w:rsidRPr="001124A6">
        <w:t xml:space="preserve">Участие в разнообразных видах труда (уборка помещений и территории (акция «Чистота вокруг нас»); оформление класса и школьного двора, изготовление кормушек и подкармливание птиц, изготовление различных игрушек к праздникам, акция «Мастерская </w:t>
      </w:r>
      <w:r w:rsidRPr="001124A6">
        <w:lastRenderedPageBreak/>
        <w:t>Деда Мороза»; оформление класса к Новому году; акции по сбору макулатуры «Помоги библиотеке»).</w:t>
      </w:r>
    </w:p>
    <w:p w:rsidR="002A7639" w:rsidRPr="001124A6" w:rsidRDefault="00F741ED" w:rsidP="0063082C">
      <w:pPr>
        <w:numPr>
          <w:ilvl w:val="0"/>
          <w:numId w:val="29"/>
        </w:numPr>
        <w:shd w:val="clear" w:color="auto" w:fill="FFFFFF"/>
        <w:autoSpaceDE w:val="0"/>
        <w:autoSpaceDN w:val="0"/>
        <w:adjustRightInd w:val="0"/>
        <w:ind w:left="335"/>
      </w:pPr>
      <w:r w:rsidRPr="001124A6">
        <w:t>Адресная</w:t>
      </w:r>
      <w:r w:rsidR="002A7639" w:rsidRPr="001124A6">
        <w:t xml:space="preserve"> помощь </w:t>
      </w:r>
      <w:r w:rsidRPr="001124A6">
        <w:t xml:space="preserve">тимуровского </w:t>
      </w:r>
      <w:r w:rsidR="002A7639" w:rsidRPr="001124A6">
        <w:t>класса ветеранам труда и войны, престарелым и инвалидам.</w:t>
      </w:r>
    </w:p>
    <w:p w:rsidR="002A7639" w:rsidRPr="001124A6" w:rsidRDefault="002A7639" w:rsidP="002A7639">
      <w:pPr>
        <w:shd w:val="clear" w:color="auto" w:fill="FFFFFF"/>
        <w:autoSpaceDE w:val="0"/>
        <w:autoSpaceDN w:val="0"/>
        <w:adjustRightInd w:val="0"/>
        <w:ind w:left="-23"/>
        <w:rPr>
          <w:b/>
        </w:rPr>
      </w:pPr>
      <w:r w:rsidRPr="001124A6">
        <w:rPr>
          <w:b/>
        </w:rPr>
        <w:t>Проектная деятельность:</w:t>
      </w:r>
    </w:p>
    <w:p w:rsidR="002A7639" w:rsidRPr="001124A6" w:rsidRDefault="002A7639" w:rsidP="0063082C">
      <w:pPr>
        <w:numPr>
          <w:ilvl w:val="0"/>
          <w:numId w:val="29"/>
        </w:numPr>
        <w:shd w:val="clear" w:color="auto" w:fill="FFFFFF"/>
        <w:autoSpaceDE w:val="0"/>
        <w:autoSpaceDN w:val="0"/>
        <w:adjustRightInd w:val="0"/>
        <w:ind w:left="335"/>
      </w:pPr>
      <w:r w:rsidRPr="001124A6">
        <w:t>Проект «Для чего нужно быть настойчивым?», «Как стать дисциплинированным?».</w:t>
      </w:r>
    </w:p>
    <w:p w:rsidR="002A7639" w:rsidRPr="001124A6" w:rsidRDefault="002A7639" w:rsidP="0063082C">
      <w:pPr>
        <w:numPr>
          <w:ilvl w:val="0"/>
          <w:numId w:val="29"/>
        </w:numPr>
        <w:shd w:val="clear" w:color="auto" w:fill="FFFFFF"/>
        <w:autoSpaceDE w:val="0"/>
        <w:autoSpaceDN w:val="0"/>
        <w:adjustRightInd w:val="0"/>
        <w:ind w:left="335"/>
      </w:pPr>
      <w:r w:rsidRPr="001124A6">
        <w:t xml:space="preserve">Презентации учебных и творческих достижений. </w:t>
      </w:r>
    </w:p>
    <w:p w:rsidR="002A7639" w:rsidRPr="001124A6" w:rsidRDefault="002A7639" w:rsidP="0063082C">
      <w:pPr>
        <w:numPr>
          <w:ilvl w:val="0"/>
          <w:numId w:val="29"/>
        </w:numPr>
        <w:shd w:val="clear" w:color="auto" w:fill="FFFFFF"/>
        <w:autoSpaceDE w:val="0"/>
        <w:autoSpaceDN w:val="0"/>
        <w:adjustRightInd w:val="0"/>
        <w:ind w:left="335"/>
      </w:pPr>
      <w:r w:rsidRPr="001124A6">
        <w:t>Конкурс презентаций «Труд нашей семьи».</w:t>
      </w:r>
    </w:p>
    <w:p w:rsidR="002A7639" w:rsidRPr="001124A6" w:rsidRDefault="002A7639" w:rsidP="0063082C">
      <w:pPr>
        <w:numPr>
          <w:ilvl w:val="0"/>
          <w:numId w:val="29"/>
        </w:numPr>
        <w:shd w:val="clear" w:color="auto" w:fill="FFFFFF"/>
        <w:autoSpaceDE w:val="0"/>
        <w:autoSpaceDN w:val="0"/>
        <w:adjustRightInd w:val="0"/>
        <w:ind w:left="335"/>
      </w:pPr>
      <w:r w:rsidRPr="001124A6">
        <w:t>Конкурс презентаций «Мир профессий», «Ученье – труд».</w:t>
      </w:r>
    </w:p>
    <w:p w:rsidR="002A7639" w:rsidRPr="001124A6" w:rsidRDefault="002A7639" w:rsidP="002A7639">
      <w:pPr>
        <w:shd w:val="clear" w:color="auto" w:fill="FFFFFF"/>
        <w:autoSpaceDE w:val="0"/>
        <w:autoSpaceDN w:val="0"/>
        <w:adjustRightInd w:val="0"/>
        <w:ind w:left="-23"/>
        <w:rPr>
          <w:b/>
        </w:rPr>
      </w:pPr>
      <w:r w:rsidRPr="001124A6">
        <w:rPr>
          <w:b/>
        </w:rPr>
        <w:t>Видеоэкскурсии и путешествия:</w:t>
      </w:r>
    </w:p>
    <w:p w:rsidR="002A7639" w:rsidRPr="001124A6" w:rsidRDefault="002A7639" w:rsidP="002A7639">
      <w:pPr>
        <w:shd w:val="clear" w:color="auto" w:fill="FFFFFF"/>
        <w:autoSpaceDE w:val="0"/>
        <w:autoSpaceDN w:val="0"/>
        <w:adjustRightInd w:val="0"/>
        <w:ind w:left="335"/>
      </w:pPr>
      <w:r w:rsidRPr="001124A6">
        <w:t>Ознакомительные видеоэкскурсии на предприятия, в общественные места:</w:t>
      </w:r>
    </w:p>
    <w:p w:rsidR="002A7639" w:rsidRPr="001124A6" w:rsidRDefault="002A7639" w:rsidP="0063082C">
      <w:pPr>
        <w:numPr>
          <w:ilvl w:val="0"/>
          <w:numId w:val="29"/>
        </w:numPr>
        <w:shd w:val="clear" w:color="auto" w:fill="FFFFFF"/>
        <w:autoSpaceDE w:val="0"/>
        <w:autoSpaceDN w:val="0"/>
        <w:adjustRightInd w:val="0"/>
        <w:ind w:left="335"/>
      </w:pPr>
      <w:r w:rsidRPr="001124A6">
        <w:t>«Какие бывают виды труда».</w:t>
      </w:r>
    </w:p>
    <w:p w:rsidR="002A7639" w:rsidRPr="001124A6" w:rsidRDefault="002A7639" w:rsidP="0063082C">
      <w:pPr>
        <w:numPr>
          <w:ilvl w:val="0"/>
          <w:numId w:val="29"/>
        </w:numPr>
        <w:shd w:val="clear" w:color="auto" w:fill="FFFFFF"/>
        <w:autoSpaceDE w:val="0"/>
        <w:autoSpaceDN w:val="0"/>
        <w:adjustRightInd w:val="0"/>
        <w:ind w:left="335"/>
      </w:pPr>
      <w:r w:rsidRPr="001124A6">
        <w:t>«Виды профессий».</w:t>
      </w:r>
    </w:p>
    <w:p w:rsidR="002A7639" w:rsidRPr="001124A6" w:rsidRDefault="002A7639" w:rsidP="002A7639">
      <w:pPr>
        <w:shd w:val="clear" w:color="auto" w:fill="FFFFFF"/>
        <w:autoSpaceDE w:val="0"/>
        <w:autoSpaceDN w:val="0"/>
        <w:adjustRightInd w:val="0"/>
        <w:ind w:left="-23"/>
        <w:rPr>
          <w:b/>
        </w:rPr>
      </w:pPr>
      <w:r w:rsidRPr="001124A6">
        <w:rPr>
          <w:b/>
        </w:rPr>
        <w:t>Трудовая деятельность:</w:t>
      </w:r>
    </w:p>
    <w:p w:rsidR="002A7639" w:rsidRPr="001124A6" w:rsidRDefault="002A7639" w:rsidP="0063082C">
      <w:pPr>
        <w:numPr>
          <w:ilvl w:val="0"/>
          <w:numId w:val="29"/>
        </w:numPr>
        <w:shd w:val="clear" w:color="auto" w:fill="FFFFFF"/>
        <w:autoSpaceDE w:val="0"/>
        <w:autoSpaceDN w:val="0"/>
        <w:adjustRightInd w:val="0"/>
        <w:ind w:left="335"/>
      </w:pPr>
      <w:r w:rsidRPr="001124A6">
        <w:t>Работа в кружках и спортивных секциях, клубах и других учреждениях дополнительного образования.</w:t>
      </w:r>
    </w:p>
    <w:p w:rsidR="002A7639" w:rsidRPr="001124A6" w:rsidRDefault="002A7639" w:rsidP="0063082C">
      <w:pPr>
        <w:numPr>
          <w:ilvl w:val="0"/>
          <w:numId w:val="29"/>
        </w:numPr>
        <w:shd w:val="clear" w:color="auto" w:fill="FFFFFF"/>
        <w:autoSpaceDE w:val="0"/>
        <w:autoSpaceDN w:val="0"/>
        <w:adjustRightInd w:val="0"/>
        <w:ind w:left="335"/>
      </w:pPr>
      <w:r w:rsidRPr="001124A6">
        <w:t>Природоохранительная деятельность.</w:t>
      </w:r>
    </w:p>
    <w:p w:rsidR="002A7639" w:rsidRPr="001124A6" w:rsidRDefault="002A7639" w:rsidP="0063082C">
      <w:pPr>
        <w:numPr>
          <w:ilvl w:val="0"/>
          <w:numId w:val="29"/>
        </w:numPr>
        <w:shd w:val="clear" w:color="auto" w:fill="FFFFFF"/>
        <w:autoSpaceDE w:val="0"/>
        <w:autoSpaceDN w:val="0"/>
        <w:adjustRightInd w:val="0"/>
        <w:ind w:left="335"/>
      </w:pPr>
      <w:r w:rsidRPr="001124A6">
        <w:t>Деятельность школьных производственных бригад.</w:t>
      </w:r>
    </w:p>
    <w:p w:rsidR="002A7639" w:rsidRPr="001124A6" w:rsidRDefault="002A7639" w:rsidP="0063082C">
      <w:pPr>
        <w:numPr>
          <w:ilvl w:val="0"/>
          <w:numId w:val="29"/>
        </w:numPr>
        <w:shd w:val="clear" w:color="auto" w:fill="FFFFFF"/>
        <w:autoSpaceDE w:val="0"/>
        <w:autoSpaceDN w:val="0"/>
        <w:adjustRightInd w:val="0"/>
        <w:ind w:left="335"/>
      </w:pPr>
      <w:r w:rsidRPr="001124A6">
        <w:t xml:space="preserve">Сотрудничество с Центром занятости </w:t>
      </w:r>
      <w:r w:rsidR="00F741ED" w:rsidRPr="001124A6">
        <w:t xml:space="preserve">населения  г.Улан-Удэ </w:t>
      </w:r>
      <w:r w:rsidRPr="001124A6">
        <w:t>(трудоустройство несовершеннолетних).</w:t>
      </w:r>
    </w:p>
    <w:p w:rsidR="002A7639" w:rsidRPr="001124A6" w:rsidRDefault="002A7639" w:rsidP="002A7639">
      <w:pPr>
        <w:shd w:val="clear" w:color="auto" w:fill="FFFFFF"/>
        <w:autoSpaceDE w:val="0"/>
        <w:autoSpaceDN w:val="0"/>
        <w:adjustRightInd w:val="0"/>
        <w:ind w:left="-25"/>
      </w:pPr>
      <w:r w:rsidRPr="001124A6">
        <w:t>Экскурсии на предприятия города.</w:t>
      </w:r>
    </w:p>
    <w:p w:rsidR="002A7639" w:rsidRPr="001124A6" w:rsidRDefault="002A7639" w:rsidP="002A7639">
      <w:pPr>
        <w:shd w:val="clear" w:color="auto" w:fill="FFFFFF"/>
        <w:autoSpaceDE w:val="0"/>
        <w:autoSpaceDN w:val="0"/>
        <w:adjustRightInd w:val="0"/>
        <w:ind w:left="-25"/>
      </w:pPr>
      <w:r w:rsidRPr="001124A6">
        <w:t>Посещение Ярмарки профессий.</w:t>
      </w:r>
    </w:p>
    <w:p w:rsidR="002A7639" w:rsidRPr="001124A6" w:rsidRDefault="002A7639" w:rsidP="002A7639">
      <w:pPr>
        <w:shd w:val="clear" w:color="auto" w:fill="FFFFFF"/>
        <w:autoSpaceDE w:val="0"/>
        <w:autoSpaceDN w:val="0"/>
        <w:adjustRightInd w:val="0"/>
      </w:pPr>
      <w:r w:rsidRPr="001124A6">
        <w:t>Конкурсные, познавательно развлекательные, сюжетно-ролевые и коллективно-творческие мероприятия.</w:t>
      </w:r>
    </w:p>
    <w:p w:rsidR="002A7639" w:rsidRPr="001124A6" w:rsidRDefault="002A7639" w:rsidP="002A7639">
      <w:pPr>
        <w:shd w:val="clear" w:color="auto" w:fill="FFFFFF"/>
        <w:autoSpaceDE w:val="0"/>
        <w:autoSpaceDN w:val="0"/>
        <w:adjustRightInd w:val="0"/>
      </w:pPr>
      <w:r w:rsidRPr="001124A6">
        <w:t>Школьные олимпиады.</w:t>
      </w:r>
    </w:p>
    <w:p w:rsidR="002A7639" w:rsidRPr="001124A6" w:rsidRDefault="002A7639" w:rsidP="002A7639">
      <w:pPr>
        <w:shd w:val="clear" w:color="auto" w:fill="FFFFFF"/>
        <w:autoSpaceDE w:val="0"/>
        <w:autoSpaceDN w:val="0"/>
        <w:adjustRightInd w:val="0"/>
      </w:pPr>
      <w:r w:rsidRPr="001124A6">
        <w:t>Встречи с людьми разных профессий.</w:t>
      </w:r>
    </w:p>
    <w:p w:rsidR="002A7639" w:rsidRPr="001124A6" w:rsidRDefault="002A7639" w:rsidP="002A7639">
      <w:pPr>
        <w:shd w:val="clear" w:color="auto" w:fill="FFFFFF"/>
        <w:autoSpaceDE w:val="0"/>
        <w:autoSpaceDN w:val="0"/>
        <w:adjustRightInd w:val="0"/>
      </w:pPr>
      <w:r w:rsidRPr="001124A6">
        <w:t>Посещение Дней открытых дверей в средних специальных и высш</w:t>
      </w:r>
      <w:r w:rsidR="00315B0C" w:rsidRPr="001124A6">
        <w:t>их учебных заведениях г.Улан-Удэ</w:t>
      </w:r>
      <w:r w:rsidRPr="001124A6">
        <w:t>.</w:t>
      </w:r>
    </w:p>
    <w:p w:rsidR="002A7639" w:rsidRPr="001124A6" w:rsidRDefault="002A7639" w:rsidP="002A7639">
      <w:pPr>
        <w:shd w:val="clear" w:color="auto" w:fill="FFFFFF"/>
        <w:autoSpaceDE w:val="0"/>
        <w:autoSpaceDN w:val="0"/>
        <w:adjustRightInd w:val="0"/>
        <w:jc w:val="both"/>
        <w:rPr>
          <w:b/>
          <w:bCs/>
        </w:rPr>
      </w:pPr>
      <w:r w:rsidRPr="001124A6">
        <w:rPr>
          <w:b/>
          <w:bCs/>
        </w:rPr>
        <w:t>Воспитательные технологии:</w:t>
      </w:r>
    </w:p>
    <w:p w:rsidR="002A7639" w:rsidRPr="001124A6" w:rsidRDefault="002A7639" w:rsidP="002A7639">
      <w:pPr>
        <w:shd w:val="clear" w:color="auto" w:fill="FFFFFF"/>
        <w:autoSpaceDE w:val="0"/>
        <w:autoSpaceDN w:val="0"/>
        <w:adjustRightInd w:val="0"/>
        <w:jc w:val="both"/>
        <w:rPr>
          <w:bCs/>
        </w:rPr>
      </w:pPr>
      <w:r w:rsidRPr="001124A6">
        <w:rPr>
          <w:bCs/>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rsidR="000D45A2" w:rsidRPr="001124A6" w:rsidRDefault="000D45A2" w:rsidP="002A7639">
      <w:pPr>
        <w:shd w:val="clear" w:color="auto" w:fill="FFFFFF"/>
        <w:autoSpaceDE w:val="0"/>
        <w:autoSpaceDN w:val="0"/>
        <w:adjustRightInd w:val="0"/>
        <w:jc w:val="center"/>
        <w:rPr>
          <w:b/>
          <w:bCs/>
        </w:rPr>
      </w:pPr>
    </w:p>
    <w:p w:rsidR="008F4928" w:rsidRPr="001124A6" w:rsidRDefault="008F4928">
      <w:pPr>
        <w:spacing w:after="200" w:line="276" w:lineRule="auto"/>
        <w:rPr>
          <w:b/>
          <w:bCs/>
        </w:rPr>
      </w:pPr>
    </w:p>
    <w:p w:rsidR="000D45A2" w:rsidRPr="001124A6" w:rsidRDefault="000D45A2" w:rsidP="002A7639">
      <w:pPr>
        <w:shd w:val="clear" w:color="auto" w:fill="FFFFFF"/>
        <w:autoSpaceDE w:val="0"/>
        <w:autoSpaceDN w:val="0"/>
        <w:adjustRightInd w:val="0"/>
        <w:jc w:val="center"/>
        <w:rPr>
          <w:b/>
          <w:bCs/>
        </w:rPr>
      </w:pPr>
    </w:p>
    <w:p w:rsidR="002A7639" w:rsidRPr="001124A6" w:rsidRDefault="002A7639" w:rsidP="002A7639">
      <w:pPr>
        <w:shd w:val="clear" w:color="auto" w:fill="FFFFFF"/>
        <w:autoSpaceDE w:val="0"/>
        <w:autoSpaceDN w:val="0"/>
        <w:adjustRightInd w:val="0"/>
        <w:jc w:val="center"/>
        <w:rPr>
          <w:b/>
          <w:bCs/>
        </w:rPr>
      </w:pPr>
      <w:r w:rsidRPr="001124A6">
        <w:rPr>
          <w:b/>
          <w:bCs/>
        </w:rPr>
        <w:t>ПУТИ РЕАЛИЗАЦИИ МОДУЛЯ «Я – И ТРУД»</w:t>
      </w:r>
    </w:p>
    <w:p w:rsidR="002A7639" w:rsidRPr="001124A6" w:rsidRDefault="002A7639" w:rsidP="002A7639">
      <w:pPr>
        <w:shd w:val="clear" w:color="auto" w:fill="FFFFFF"/>
        <w:autoSpaceDE w:val="0"/>
        <w:autoSpaceDN w:val="0"/>
        <w:adjustRightInd w:val="0"/>
        <w:jc w:val="center"/>
        <w:rPr>
          <w:b/>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52" o:spid="_x0000_s1066" style="position:absolute;left:0;text-align:left;margin-left:248.2pt;margin-top:3.55pt;width:124.45pt;height:47.7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" fillcolor="#f2dbdb">
            <v:textbox style="mso-next-textbox:#Скругленный прямоугольник 52">
              <w:txbxContent>
                <w:p w:rsidR="00955178" w:rsidRPr="00936026" w:rsidRDefault="00955178" w:rsidP="002A7639">
                  <w:pPr>
                    <w:jc w:val="center"/>
                    <w:rPr>
                      <w:sz w:val="20"/>
                      <w:szCs w:val="20"/>
                    </w:rPr>
                  </w:pPr>
                  <w:r w:rsidRPr="00936026">
                    <w:rPr>
                      <w:sz w:val="20"/>
                      <w:szCs w:val="20"/>
                    </w:rPr>
                    <w:t>Субботники по благоустройству территории</w:t>
                  </w:r>
                </w:p>
              </w:txbxContent>
            </v:textbox>
          </v:roundrect>
        </w:pict>
      </w:r>
      <w:r w:rsidRPr="001124A6">
        <w:rPr>
          <w:noProof/>
        </w:rPr>
        <w:pict>
          <v:roundrect id="Скругленный прямоугольник 51" o:spid="_x0000_s1067" style="position:absolute;left:0;text-align:left;margin-left:101.85pt;margin-top:3.55pt;width:124.45pt;height:50.8pt;z-index:251731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" fillcolor="#dbe5f1">
            <v:textbox style="mso-next-textbox:#Скругленный прямоугольник 51">
              <w:txbxContent>
                <w:p w:rsidR="00955178" w:rsidRDefault="00955178" w:rsidP="002A7639">
                  <w:pPr>
                    <w:jc w:val="center"/>
                    <w:rPr>
                      <w:sz w:val="20"/>
                      <w:szCs w:val="20"/>
                    </w:rPr>
                  </w:pPr>
                  <w:r>
                    <w:rPr>
                      <w:sz w:val="20"/>
                      <w:szCs w:val="20"/>
                    </w:rPr>
                    <w:t xml:space="preserve">Включение воспитательных задач </w:t>
                  </w:r>
                </w:p>
                <w:p w:rsidR="00955178" w:rsidRPr="00E873F6" w:rsidRDefault="00955178" w:rsidP="002A7639">
                  <w:pPr>
                    <w:jc w:val="center"/>
                    <w:rPr>
                      <w:sz w:val="20"/>
                      <w:szCs w:val="20"/>
                    </w:rPr>
                  </w:pPr>
                  <w:r>
                    <w:rPr>
                      <w:sz w:val="20"/>
                      <w:szCs w:val="20"/>
                    </w:rPr>
                    <w:t>в урочную деятельность</w:t>
                  </w:r>
                </w:p>
              </w:txbxContent>
            </v:textbox>
          </v:roundrect>
        </w:pict>
      </w: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50" o:spid="_x0000_s1119" type="#_x0000_t32" style="position:absolute;left:0;text-align:left;margin-left:58.35pt;margin-top:11pt;width:43.5pt;height:51.2pt;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"/>
        </w:pict>
      </w:r>
      <w:r w:rsidRPr="001124A6">
        <w:rPr>
          <w:bCs/>
          <w:noProof/>
        </w:rPr>
        <w:pict>
          <v:shape id="Прямая со стрелкой 49" o:spid="_x0000_s1118" type="#_x0000_t32" style="position:absolute;left:0;text-align:left;margin-left:372.65pt;margin-top:11pt;width:50.9pt;height:51.2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poUgIAAFo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"/>
        </w:pict>
      </w:r>
      <w:r w:rsidRPr="001124A6">
        <w:rPr>
          <w:bCs/>
          <w:noProof/>
        </w:rPr>
        <w:pict>
          <v:shape id="Прямая со стрелкой 48" o:spid="_x0000_s1117" type="#_x0000_t32" style="position:absolute;left:0;text-align:left;margin-left:226.3pt;margin-top:11pt;width:21.9pt;height:0;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47" o:spid="_x0000_s1068" style="position:absolute;left:0;text-align:left;margin-left:12.25pt;margin-top:7pt;width:124.45pt;height:34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" fillcolor="#fabf8f">
            <v:textbox style="mso-next-textbox:#Скругленный прямоугольник 47">
              <w:txbxContent>
                <w:p w:rsidR="00955178" w:rsidRDefault="00955178" w:rsidP="002A7639">
                  <w:pPr>
                    <w:jc w:val="center"/>
                    <w:rPr>
                      <w:sz w:val="20"/>
                      <w:szCs w:val="20"/>
                    </w:rPr>
                  </w:pPr>
                  <w:r>
                    <w:rPr>
                      <w:sz w:val="20"/>
                      <w:szCs w:val="20"/>
                    </w:rPr>
                    <w:t xml:space="preserve">Организованная </w:t>
                  </w:r>
                </w:p>
                <w:p w:rsidR="00955178" w:rsidRPr="00E873F6" w:rsidRDefault="00955178" w:rsidP="002A7639">
                  <w:pPr>
                    <w:jc w:val="center"/>
                    <w:rPr>
                      <w:sz w:val="20"/>
                      <w:szCs w:val="20"/>
                    </w:rPr>
                  </w:pPr>
                  <w:r>
                    <w:rPr>
                      <w:sz w:val="20"/>
                      <w:szCs w:val="20"/>
                    </w:rPr>
                    <w:t>система КТД</w:t>
                  </w:r>
                </w:p>
              </w:txbxContent>
            </v:textbox>
          </v:roundrect>
        </w:pict>
      </w:r>
      <w:r w:rsidRPr="001124A6">
        <w:rPr>
          <w:noProof/>
        </w:rPr>
        <w:pict>
          <v:roundrect id="Скругленный прямоугольник 46" o:spid="_x0000_s1069" style="position:absolute;left:0;text-align:left;margin-left:347.9pt;margin-top:7pt;width:124.45pt;height:34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" fillcolor="#eaf1dd">
            <v:textbox style="mso-next-textbox:#Скругленный прямоугольник 46">
              <w:txbxContent>
                <w:p w:rsidR="00955178" w:rsidRDefault="00955178" w:rsidP="002A7639">
                  <w:pPr>
                    <w:jc w:val="center"/>
                    <w:rPr>
                      <w:sz w:val="20"/>
                      <w:szCs w:val="20"/>
                    </w:rPr>
                  </w:pPr>
                  <w:r w:rsidRPr="00936026">
                    <w:rPr>
                      <w:sz w:val="20"/>
                      <w:szCs w:val="20"/>
                    </w:rPr>
                    <w:t xml:space="preserve">Участие в акциях </w:t>
                  </w:r>
                </w:p>
                <w:p w:rsidR="00955178" w:rsidRPr="00936026" w:rsidRDefault="00955178" w:rsidP="002A7639">
                  <w:pPr>
                    <w:jc w:val="center"/>
                    <w:rPr>
                      <w:sz w:val="20"/>
                      <w:szCs w:val="20"/>
                    </w:rPr>
                  </w:pPr>
                  <w:r w:rsidRPr="00936026">
                    <w:rPr>
                      <w:sz w:val="20"/>
                      <w:szCs w:val="20"/>
                    </w:rPr>
                    <w:t>по сбору макулатуры</w:t>
                  </w: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tabs>
          <w:tab w:val="left" w:pos="1935"/>
        </w:tabs>
        <w:autoSpaceDE w:val="0"/>
        <w:autoSpaceDN w:val="0"/>
        <w:adjustRightInd w:val="0"/>
        <w:jc w:val="both"/>
        <w:rPr>
          <w:bCs/>
        </w:rPr>
      </w:pPr>
      <w:r w:rsidRPr="001124A6">
        <w:rPr>
          <w:noProof/>
        </w:rPr>
        <w:pict>
          <v:shape id="Прямая со стрелкой 45" o:spid="_x0000_s1116" type="#_x0000_t32" style="position:absolute;left:0;text-align:left;margin-left:430.45pt;margin-top:13.4pt;width:1.75pt;height:31.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"/>
        </w:pict>
      </w:r>
      <w:r w:rsidRPr="001124A6">
        <w:rPr>
          <w:noProof/>
        </w:rPr>
        <w:pict>
          <v:shape id="Прямая со стрелкой 44" o:spid="_x0000_s1115" type="#_x0000_t32" style="position:absolute;left:0;text-align:left;margin-left:54.35pt;margin-top:13.4pt;width:0;height:31.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"/>
        </w:pict>
      </w:r>
      <w:r w:rsidRPr="001124A6">
        <w:rPr>
          <w:noProof/>
        </w:rPr>
        <w:pict>
          <v:roundrect id="Скругленный прямоугольник 43" o:spid="_x0000_s1070" style="position:absolute;left:0;text-align:left;margin-left:177.55pt;margin-top:9.4pt;width:137.7pt;height:39.4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" fillcolor="yellow" strokecolor="#f2f2f2" strokeweight="3pt">
            <v:shadow on="t" color="#622423" opacity=".5" offset="1pt"/>
            <v:textbox style="mso-next-textbox:#Скругленный прямоугольник 43">
              <w:txbxContent>
                <w:p w:rsidR="00955178" w:rsidRPr="00936026" w:rsidRDefault="00955178" w:rsidP="002A7639">
                  <w:pPr>
                    <w:jc w:val="center"/>
                    <w:rPr>
                      <w:b/>
                    </w:rPr>
                  </w:pPr>
                  <w:r w:rsidRPr="00936026">
                    <w:rPr>
                      <w:b/>
                    </w:rPr>
                    <w:t xml:space="preserve">Модуль </w:t>
                  </w:r>
                </w:p>
                <w:p w:rsidR="00955178" w:rsidRPr="00936026" w:rsidRDefault="00955178" w:rsidP="002A7639">
                  <w:pPr>
                    <w:jc w:val="center"/>
                    <w:rPr>
                      <w:b/>
                    </w:rPr>
                  </w:pPr>
                  <w:r w:rsidRPr="00936026">
                    <w:rPr>
                      <w:b/>
                    </w:rPr>
                    <w:t>«Я и труд»</w:t>
                  </w: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42" o:spid="_x0000_s1071" style="position:absolute;left:0;text-align:left;margin-left:352.5pt;margin-top:3.75pt;width:124.45pt;height:34pt;z-index:251738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" fillcolor="#fcf">
            <v:textbox style="mso-next-textbox:#Скругленный прямоугольник 42">
              <w:txbxContent>
                <w:p w:rsidR="00955178" w:rsidRPr="00E873F6" w:rsidRDefault="00955178" w:rsidP="002A7639">
                  <w:pPr>
                    <w:jc w:val="center"/>
                    <w:rPr>
                      <w:sz w:val="20"/>
                      <w:szCs w:val="20"/>
                    </w:rPr>
                  </w:pPr>
                  <w:r>
                    <w:rPr>
                      <w:sz w:val="20"/>
                      <w:szCs w:val="20"/>
                    </w:rPr>
                    <w:t>Участие в проекте «Чистый двор»</w:t>
                  </w:r>
                </w:p>
              </w:txbxContent>
            </v:textbox>
          </v:roundrect>
        </w:pict>
      </w:r>
      <w:r w:rsidRPr="001124A6">
        <w:rPr>
          <w:noProof/>
        </w:rPr>
        <w:pict>
          <v:roundrect id="Скругленный прямоугольник 41" o:spid="_x0000_s1072" style="position:absolute;left:0;text-align:left;margin-left:12.25pt;margin-top:3.75pt;width:124.45pt;height:34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" fillcolor="#e5dfec">
            <v:textbox style="mso-next-textbox:#Скругленный прямоугольник 41">
              <w:txbxContent>
                <w:p w:rsidR="00955178" w:rsidRPr="00E873F6" w:rsidRDefault="00955178" w:rsidP="002A7639">
                  <w:pPr>
                    <w:jc w:val="center"/>
                    <w:rPr>
                      <w:sz w:val="20"/>
                      <w:szCs w:val="20"/>
                    </w:rPr>
                  </w:pPr>
                  <w:r w:rsidRPr="00E873F6">
                    <w:rPr>
                      <w:sz w:val="20"/>
                      <w:szCs w:val="20"/>
                    </w:rPr>
                    <w:t>Работа детских объединений</w:t>
                  </w: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40" o:spid="_x0000_s1114" type="#_x0000_t32" style="position:absolute;left:0;text-align:left;margin-left:54.35pt;margin-top:10.15pt;width:40pt;height:45.4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"/>
        </w:pict>
      </w:r>
      <w:r w:rsidRPr="001124A6">
        <w:rPr>
          <w:bCs/>
          <w:noProof/>
        </w:rPr>
        <w:pict>
          <v:shape id="Прямая со стрелкой 39" o:spid="_x0000_s1113" type="#_x0000_t32" style="position:absolute;left:0;text-align:left;margin-left:376.1pt;margin-top:10.15pt;width:56.1pt;height:40.85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38" o:spid="_x0000_s1073" style="position:absolute;left:0;text-align:left;margin-left:251.65pt;margin-top:4.6pt;width:124.45pt;height:45.25pt;z-index:251739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" fillcolor="#cff">
            <v:textbox style="mso-next-textbox:#Скругленный прямоугольник 38">
              <w:txbxContent>
                <w:p w:rsidR="00955178" w:rsidRDefault="00955178" w:rsidP="002A7639">
                  <w:pPr>
                    <w:jc w:val="center"/>
                    <w:rPr>
                      <w:sz w:val="20"/>
                      <w:szCs w:val="20"/>
                    </w:rPr>
                  </w:pPr>
                  <w:r>
                    <w:rPr>
                      <w:sz w:val="20"/>
                      <w:szCs w:val="20"/>
                    </w:rPr>
                    <w:t xml:space="preserve">Сотрудничество </w:t>
                  </w:r>
                </w:p>
                <w:p w:rsidR="00955178" w:rsidRDefault="00955178" w:rsidP="002A7639">
                  <w:pPr>
                    <w:jc w:val="center"/>
                    <w:rPr>
                      <w:sz w:val="20"/>
                      <w:szCs w:val="20"/>
                    </w:rPr>
                  </w:pPr>
                  <w:r>
                    <w:rPr>
                      <w:sz w:val="20"/>
                      <w:szCs w:val="20"/>
                    </w:rPr>
                    <w:t xml:space="preserve">с предприятиями </w:t>
                  </w:r>
                </w:p>
                <w:p w:rsidR="00955178" w:rsidRPr="00E873F6" w:rsidRDefault="00955178" w:rsidP="002A7639">
                  <w:pPr>
                    <w:jc w:val="center"/>
                    <w:rPr>
                      <w:sz w:val="20"/>
                      <w:szCs w:val="20"/>
                    </w:rPr>
                  </w:pPr>
                  <w:r>
                    <w:rPr>
                      <w:sz w:val="20"/>
                      <w:szCs w:val="20"/>
                    </w:rPr>
                    <w:t>города</w:t>
                  </w:r>
                </w:p>
              </w:txbxContent>
            </v:textbox>
          </v:roundrect>
        </w:pict>
      </w:r>
      <w:r w:rsidRPr="001124A6">
        <w:rPr>
          <w:noProof/>
        </w:rPr>
        <w:pict>
          <v:roundrect id="Скругленный прямоугольник 37" o:spid="_x0000_s1074" style="position:absolute;left:0;text-align:left;margin-left:94.35pt;margin-top:4.6pt;width:124.45pt;height:45.5pt;z-index:251737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" fillcolor="#ddd8c2">
            <v:textbox style="mso-next-textbox:#Скругленный прямоугольник 37">
              <w:txbxContent>
                <w:p w:rsidR="00955178" w:rsidRPr="00E873F6" w:rsidRDefault="00955178" w:rsidP="002A7639">
                  <w:pPr>
                    <w:jc w:val="center"/>
                    <w:rPr>
                      <w:sz w:val="20"/>
                      <w:szCs w:val="20"/>
                    </w:rPr>
                  </w:pPr>
                  <w:r>
                    <w:rPr>
                      <w:sz w:val="20"/>
                      <w:szCs w:val="20"/>
                    </w:rPr>
                    <w:t>Проектно-исследовательская работа</w:t>
                  </w: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36" o:spid="_x0000_s1112" type="#_x0000_t32" style="position:absolute;left:0;text-align:left;margin-left:218.8pt;margin-top:.45pt;width:32.85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scTAIAAFU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"/>
        </w:pict>
      </w:r>
    </w:p>
    <w:p w:rsidR="002A7639" w:rsidRPr="001124A6" w:rsidRDefault="002A7639" w:rsidP="002A7639">
      <w:pPr>
        <w:shd w:val="clear" w:color="auto" w:fill="FFFFFF"/>
        <w:autoSpaceDE w:val="0"/>
        <w:autoSpaceDN w:val="0"/>
        <w:adjustRightInd w:val="0"/>
        <w:jc w:val="both"/>
      </w:pPr>
      <w:r w:rsidRPr="001124A6">
        <w:rPr>
          <w:b/>
          <w:bCs/>
        </w:rPr>
        <w:t>Планируемые результаты:</w:t>
      </w:r>
    </w:p>
    <w:p w:rsidR="002A7639" w:rsidRPr="001124A6" w:rsidRDefault="002A7639" w:rsidP="0063082C">
      <w:pPr>
        <w:numPr>
          <w:ilvl w:val="0"/>
          <w:numId w:val="37"/>
        </w:numPr>
        <w:shd w:val="clear" w:color="auto" w:fill="FFFFFF"/>
        <w:autoSpaceDE w:val="0"/>
        <w:autoSpaceDN w:val="0"/>
        <w:adjustRightInd w:val="0"/>
        <w:jc w:val="both"/>
      </w:pPr>
      <w:r w:rsidRPr="001124A6">
        <w:t>сформировано ценностное отношение к труду и творчеству;</w:t>
      </w:r>
    </w:p>
    <w:p w:rsidR="002A7639" w:rsidRPr="001124A6" w:rsidRDefault="002A7639" w:rsidP="0063082C">
      <w:pPr>
        <w:numPr>
          <w:ilvl w:val="0"/>
          <w:numId w:val="37"/>
        </w:numPr>
        <w:shd w:val="clear" w:color="auto" w:fill="FFFFFF"/>
        <w:autoSpaceDE w:val="0"/>
        <w:autoSpaceDN w:val="0"/>
        <w:adjustRightInd w:val="0"/>
        <w:jc w:val="both"/>
      </w:pPr>
      <w:r w:rsidRPr="001124A6">
        <w:t>ценностное и творческое отношение к учебному труду;</w:t>
      </w:r>
    </w:p>
    <w:p w:rsidR="002A7639" w:rsidRPr="001124A6" w:rsidRDefault="002A7639" w:rsidP="0063082C">
      <w:pPr>
        <w:numPr>
          <w:ilvl w:val="0"/>
          <w:numId w:val="37"/>
        </w:numPr>
        <w:shd w:val="clear" w:color="auto" w:fill="FFFFFF"/>
        <w:autoSpaceDE w:val="0"/>
        <w:autoSpaceDN w:val="0"/>
        <w:adjustRightInd w:val="0"/>
        <w:jc w:val="both"/>
      </w:pPr>
      <w:r w:rsidRPr="001124A6">
        <w:t>сформированы  основные трудовые  умения и навыками по самообслуживанию;</w:t>
      </w:r>
    </w:p>
    <w:p w:rsidR="002A7639" w:rsidRPr="001124A6" w:rsidRDefault="002A7639" w:rsidP="0063082C">
      <w:pPr>
        <w:numPr>
          <w:ilvl w:val="0"/>
          <w:numId w:val="37"/>
        </w:numPr>
        <w:shd w:val="clear" w:color="auto" w:fill="FFFFFF"/>
        <w:autoSpaceDE w:val="0"/>
        <w:autoSpaceDN w:val="0"/>
        <w:adjustRightInd w:val="0"/>
        <w:jc w:val="both"/>
      </w:pPr>
      <w:r w:rsidRPr="001124A6">
        <w:t>осознают приоритет нравственных основ труда, творчества, создания нового;</w:t>
      </w:r>
    </w:p>
    <w:p w:rsidR="002A7639" w:rsidRPr="001124A6" w:rsidRDefault="002A7639" w:rsidP="0063082C">
      <w:pPr>
        <w:numPr>
          <w:ilvl w:val="0"/>
          <w:numId w:val="37"/>
        </w:numPr>
        <w:shd w:val="clear" w:color="auto" w:fill="FFFFFF"/>
        <w:autoSpaceDE w:val="0"/>
        <w:autoSpaceDN w:val="0"/>
        <w:adjustRightInd w:val="0"/>
        <w:jc w:val="both"/>
      </w:pPr>
      <w:r w:rsidRPr="001124A6">
        <w:t>имеют представление  о различных профессиях;</w:t>
      </w:r>
    </w:p>
    <w:p w:rsidR="002A7639" w:rsidRPr="001124A6" w:rsidRDefault="002A7639" w:rsidP="0063082C">
      <w:pPr>
        <w:numPr>
          <w:ilvl w:val="0"/>
          <w:numId w:val="37"/>
        </w:numPr>
        <w:shd w:val="clear" w:color="auto" w:fill="FFFFFF"/>
        <w:autoSpaceDE w:val="0"/>
        <w:autoSpaceDN w:val="0"/>
        <w:adjustRightInd w:val="0"/>
        <w:jc w:val="both"/>
      </w:pPr>
      <w:r w:rsidRPr="001124A6">
        <w:t xml:space="preserve">обладают навыками  трудового творческого сотрудничества с людьми разного возраста; </w:t>
      </w:r>
    </w:p>
    <w:p w:rsidR="002A7639" w:rsidRPr="001124A6" w:rsidRDefault="002A7639" w:rsidP="0063082C">
      <w:pPr>
        <w:numPr>
          <w:ilvl w:val="0"/>
          <w:numId w:val="37"/>
        </w:numPr>
        <w:shd w:val="clear" w:color="auto" w:fill="FFFFFF"/>
        <w:autoSpaceDE w:val="0"/>
        <w:autoSpaceDN w:val="0"/>
        <w:adjustRightInd w:val="0"/>
        <w:jc w:val="both"/>
      </w:pPr>
      <w:r w:rsidRPr="001124A6">
        <w:t>имеют опыт участия в различных видах общественно полезной и личностно значимой деятельности;</w:t>
      </w:r>
    </w:p>
    <w:p w:rsidR="002A7639" w:rsidRPr="001124A6" w:rsidRDefault="002A7639" w:rsidP="0063082C">
      <w:pPr>
        <w:numPr>
          <w:ilvl w:val="0"/>
          <w:numId w:val="37"/>
        </w:numPr>
        <w:shd w:val="clear" w:color="auto" w:fill="FFFFFF"/>
        <w:autoSpaceDE w:val="0"/>
        <w:autoSpaceDN w:val="0"/>
        <w:adjustRightInd w:val="0"/>
        <w:jc w:val="both"/>
      </w:pPr>
      <w:r w:rsidRPr="001124A6">
        <w:t>мотивированы к самореализации в социальном творчестве, познавательной,  общественно полезной деятельности.</w:t>
      </w:r>
    </w:p>
    <w:p w:rsidR="002A7639" w:rsidRPr="001124A6" w:rsidRDefault="002A7639" w:rsidP="002A7639">
      <w:pPr>
        <w:shd w:val="clear" w:color="auto" w:fill="FFFFFF"/>
        <w:autoSpaceDE w:val="0"/>
        <w:autoSpaceDN w:val="0"/>
        <w:adjustRightInd w:val="0"/>
        <w:ind w:left="720"/>
        <w:jc w:val="both"/>
        <w:rPr>
          <w:u w:val="single"/>
        </w:rPr>
      </w:pPr>
      <w:r w:rsidRPr="001124A6">
        <w:rPr>
          <w:u w:val="single"/>
        </w:rPr>
        <w:t>Формируемые компетенции:</w:t>
      </w:r>
    </w:p>
    <w:p w:rsidR="002A7639" w:rsidRPr="001124A6" w:rsidRDefault="002A7639" w:rsidP="0063082C">
      <w:pPr>
        <w:numPr>
          <w:ilvl w:val="0"/>
          <w:numId w:val="37"/>
        </w:numPr>
        <w:shd w:val="clear" w:color="auto" w:fill="FFFFFF"/>
        <w:autoSpaceDE w:val="0"/>
        <w:autoSpaceDN w:val="0"/>
        <w:adjustRightInd w:val="0"/>
        <w:jc w:val="both"/>
        <w:rPr>
          <w:u w:val="single"/>
        </w:rPr>
      </w:pPr>
      <w:r w:rsidRPr="001124A6">
        <w:t>приобретение умений и навыков сотрудничества, ролевого взаимодействия с людьми разного возраста в учебно-трудовой деятельности;</w:t>
      </w:r>
    </w:p>
    <w:p w:rsidR="002A7639" w:rsidRPr="001124A6" w:rsidRDefault="002A7639" w:rsidP="0063082C">
      <w:pPr>
        <w:numPr>
          <w:ilvl w:val="0"/>
          <w:numId w:val="37"/>
        </w:numPr>
        <w:shd w:val="clear" w:color="auto" w:fill="FFFFFF"/>
        <w:autoSpaceDE w:val="0"/>
        <w:autoSpaceDN w:val="0"/>
        <w:adjustRightInd w:val="0"/>
        <w:jc w:val="both"/>
        <w:rPr>
          <w:u w:val="single"/>
        </w:rPr>
      </w:pPr>
      <w:r w:rsidRPr="001124A6">
        <w:t>умение творчески и критически работать с информацией: целенаправленный сбор информации, ее структурирование, анализ и обобщение из разных источников.</w:t>
      </w:r>
    </w:p>
    <w:p w:rsidR="002A7639" w:rsidRPr="001124A6" w:rsidRDefault="002A7639" w:rsidP="002A7639">
      <w:pPr>
        <w:shd w:val="clear" w:color="auto" w:fill="FFFFFF"/>
        <w:autoSpaceDE w:val="0"/>
        <w:autoSpaceDN w:val="0"/>
        <w:adjustRightInd w:val="0"/>
        <w:ind w:left="720"/>
        <w:jc w:val="center"/>
        <w:rPr>
          <w:b/>
        </w:rPr>
      </w:pPr>
      <w:r w:rsidRPr="001124A6">
        <w:rPr>
          <w:b/>
        </w:rPr>
        <w:t>МОНИТОРИНГ</w:t>
      </w:r>
    </w:p>
    <w:p w:rsidR="002A7639" w:rsidRPr="001124A6" w:rsidRDefault="002A7639" w:rsidP="002A7639">
      <w:pPr>
        <w:shd w:val="clear" w:color="auto" w:fill="FFFFFF"/>
        <w:autoSpaceDE w:val="0"/>
        <w:autoSpaceDN w:val="0"/>
        <w:adjustRightInd w:val="0"/>
        <w:ind w:left="720"/>
        <w:jc w:val="both"/>
      </w:pPr>
      <w:r w:rsidRPr="001124A6">
        <w:t>Методика «Акт добровольцев»</w:t>
      </w:r>
    </w:p>
    <w:p w:rsidR="002A7639" w:rsidRPr="001124A6" w:rsidRDefault="002A7639" w:rsidP="002A7639">
      <w:pPr>
        <w:shd w:val="clear" w:color="auto" w:fill="FFFFFF"/>
        <w:autoSpaceDE w:val="0"/>
        <w:autoSpaceDN w:val="0"/>
        <w:adjustRightInd w:val="0"/>
        <w:ind w:left="720"/>
        <w:jc w:val="both"/>
      </w:pPr>
      <w:r w:rsidRPr="001124A6">
        <w:t>Методика «Пословицы о труде»</w:t>
      </w:r>
    </w:p>
    <w:p w:rsidR="002A7639" w:rsidRPr="001124A6" w:rsidRDefault="002A7639" w:rsidP="002A7639">
      <w:pPr>
        <w:shd w:val="clear" w:color="auto" w:fill="FFFFFF"/>
        <w:autoSpaceDE w:val="0"/>
        <w:autoSpaceDN w:val="0"/>
        <w:adjustRightInd w:val="0"/>
        <w:ind w:left="720"/>
        <w:jc w:val="both"/>
      </w:pPr>
      <w:r w:rsidRPr="001124A6">
        <w:t>Методика «Познавательные потребности»</w:t>
      </w:r>
    </w:p>
    <w:p w:rsidR="002A7639" w:rsidRPr="001124A6" w:rsidRDefault="002A7639" w:rsidP="002A7639">
      <w:pPr>
        <w:shd w:val="clear" w:color="auto" w:fill="FFFFFF"/>
        <w:autoSpaceDE w:val="0"/>
        <w:autoSpaceDN w:val="0"/>
        <w:adjustRightInd w:val="0"/>
        <w:ind w:left="720"/>
        <w:jc w:val="both"/>
      </w:pPr>
      <w:r w:rsidRPr="001124A6">
        <w:t>Методика «Самооценка мотивов учебной деятельности»</w:t>
      </w:r>
    </w:p>
    <w:p w:rsidR="002A7639" w:rsidRPr="001124A6" w:rsidRDefault="002A7639" w:rsidP="002A7639">
      <w:pPr>
        <w:shd w:val="clear" w:color="auto" w:fill="FFFFFF"/>
        <w:autoSpaceDE w:val="0"/>
        <w:autoSpaceDN w:val="0"/>
        <w:adjustRightInd w:val="0"/>
        <w:ind w:left="720"/>
        <w:jc w:val="both"/>
      </w:pPr>
      <w:r w:rsidRPr="001124A6">
        <w:t>Методики А.Н. Капустиной и М.И. Шиловой (изучение уровня воспитанности обучающихся)</w:t>
      </w:r>
    </w:p>
    <w:p w:rsidR="002A7639" w:rsidRPr="001124A6" w:rsidRDefault="002A7639" w:rsidP="002A7639">
      <w:pPr>
        <w:shd w:val="clear" w:color="auto" w:fill="FFFFFF"/>
        <w:autoSpaceDE w:val="0"/>
        <w:autoSpaceDN w:val="0"/>
        <w:adjustRightInd w:val="0"/>
        <w:jc w:val="both"/>
        <w:rPr>
          <w:bCs/>
        </w:rPr>
      </w:pPr>
      <w:r w:rsidRPr="001124A6">
        <w:rPr>
          <w:bCs/>
        </w:rPr>
        <w:t xml:space="preserve">          Методика определения общественной активности обучающихся.</w:t>
      </w:r>
    </w:p>
    <w:p w:rsidR="002A7639" w:rsidRPr="001124A6" w:rsidRDefault="002A7639" w:rsidP="002A7639">
      <w:pPr>
        <w:shd w:val="clear" w:color="auto" w:fill="FFFFFF"/>
        <w:autoSpaceDE w:val="0"/>
        <w:autoSpaceDN w:val="0"/>
        <w:adjustRightInd w:val="0"/>
        <w:jc w:val="center"/>
      </w:pPr>
      <w:r w:rsidRPr="001124A6">
        <w:rPr>
          <w:b/>
          <w:bCs/>
        </w:rPr>
        <w:t>МОДУЛЬ «Я И ПРИРОДА»</w:t>
      </w:r>
    </w:p>
    <w:p w:rsidR="002A7639" w:rsidRPr="001124A6" w:rsidRDefault="002A7639" w:rsidP="002A7639">
      <w:pPr>
        <w:shd w:val="clear" w:color="auto" w:fill="FFFFFF"/>
        <w:autoSpaceDE w:val="0"/>
        <w:autoSpaceDN w:val="0"/>
        <w:adjustRightInd w:val="0"/>
        <w:jc w:val="both"/>
        <w:rPr>
          <w:b/>
          <w:bCs/>
          <w:i/>
          <w:iCs/>
        </w:rPr>
      </w:pPr>
      <w:r w:rsidRPr="001124A6">
        <w:rPr>
          <w:b/>
          <w:bCs/>
          <w:i/>
        </w:rPr>
        <w:t xml:space="preserve">Направление 5. </w:t>
      </w:r>
      <w:r w:rsidRPr="001124A6">
        <w:rPr>
          <w:b/>
          <w:bCs/>
          <w:i/>
          <w:iCs/>
        </w:rPr>
        <w:t>Воспитание ценностного отношения к природе, окружающей среде.</w:t>
      </w:r>
    </w:p>
    <w:p w:rsidR="002A7639" w:rsidRPr="001124A6" w:rsidRDefault="002A7639" w:rsidP="002A7639">
      <w:pPr>
        <w:shd w:val="clear" w:color="auto" w:fill="FFFFFF"/>
        <w:autoSpaceDE w:val="0"/>
        <w:autoSpaceDN w:val="0"/>
        <w:adjustRightInd w:val="0"/>
        <w:jc w:val="both"/>
        <w:rPr>
          <w:i/>
        </w:rPr>
      </w:pPr>
      <w:r w:rsidRPr="001124A6">
        <w:rPr>
          <w:b/>
          <w:bCs/>
          <w:i/>
          <w:iCs/>
        </w:rPr>
        <w:t>Цель:  популяризация экологических знаний, участие школьников в решении экологических проблем.</w:t>
      </w:r>
    </w:p>
    <w:p w:rsidR="002A7639" w:rsidRPr="001124A6" w:rsidRDefault="002A7639" w:rsidP="002A7639">
      <w:pPr>
        <w:shd w:val="clear" w:color="auto" w:fill="FFFFFF"/>
        <w:autoSpaceDE w:val="0"/>
        <w:autoSpaceDN w:val="0"/>
        <w:adjustRightInd w:val="0"/>
        <w:jc w:val="both"/>
      </w:pPr>
      <w:r w:rsidRPr="001124A6">
        <w:rPr>
          <w:b/>
          <w:bCs/>
        </w:rPr>
        <w:t xml:space="preserve"> Задачи модуля:</w:t>
      </w:r>
    </w:p>
    <w:p w:rsidR="002A7639" w:rsidRPr="001124A6" w:rsidRDefault="002A7639" w:rsidP="0063082C">
      <w:pPr>
        <w:numPr>
          <w:ilvl w:val="0"/>
          <w:numId w:val="41"/>
        </w:numPr>
        <w:shd w:val="clear" w:color="auto" w:fill="FFFFFF"/>
        <w:autoSpaceDE w:val="0"/>
        <w:autoSpaceDN w:val="0"/>
        <w:adjustRightInd w:val="0"/>
        <w:jc w:val="both"/>
      </w:pPr>
      <w:r w:rsidRPr="001124A6">
        <w:t>развитие интереса к природе, природным явлениям и формам жизни, понимание активной роли человека в природе;</w:t>
      </w:r>
    </w:p>
    <w:p w:rsidR="002A7639" w:rsidRPr="001124A6" w:rsidRDefault="002A7639" w:rsidP="0063082C">
      <w:pPr>
        <w:numPr>
          <w:ilvl w:val="0"/>
          <w:numId w:val="41"/>
        </w:numPr>
        <w:shd w:val="clear" w:color="auto" w:fill="FFFFFF"/>
        <w:autoSpaceDE w:val="0"/>
        <w:autoSpaceDN w:val="0"/>
        <w:adjustRightInd w:val="0"/>
        <w:jc w:val="both"/>
      </w:pPr>
      <w:r w:rsidRPr="001124A6">
        <w:t>формирование осознания роли и активности человека в преобразовании окружающей действительности;</w:t>
      </w:r>
    </w:p>
    <w:p w:rsidR="002A7639" w:rsidRPr="001124A6" w:rsidRDefault="002A7639" w:rsidP="0063082C">
      <w:pPr>
        <w:numPr>
          <w:ilvl w:val="0"/>
          <w:numId w:val="41"/>
        </w:numPr>
        <w:shd w:val="clear" w:color="auto" w:fill="FFFFFF"/>
        <w:autoSpaceDE w:val="0"/>
        <w:autoSpaceDN w:val="0"/>
        <w:adjustRightInd w:val="0"/>
        <w:jc w:val="both"/>
      </w:pPr>
      <w:r w:rsidRPr="001124A6">
        <w:t>воспитание экологической культуры, бережное отношение к растениям и животным;</w:t>
      </w:r>
    </w:p>
    <w:p w:rsidR="002A7639" w:rsidRPr="001124A6" w:rsidRDefault="002A7639" w:rsidP="0063082C">
      <w:pPr>
        <w:numPr>
          <w:ilvl w:val="0"/>
          <w:numId w:val="41"/>
        </w:numPr>
        <w:shd w:val="clear" w:color="auto" w:fill="FFFFFF"/>
        <w:autoSpaceDE w:val="0"/>
        <w:autoSpaceDN w:val="0"/>
        <w:adjustRightInd w:val="0"/>
        <w:jc w:val="both"/>
      </w:pPr>
      <w:r w:rsidRPr="001124A6">
        <w:t>воспитание ценностного отношение к природе и всем формам жизни;</w:t>
      </w:r>
    </w:p>
    <w:p w:rsidR="002A7639" w:rsidRPr="001124A6" w:rsidRDefault="002A7639" w:rsidP="0063082C">
      <w:pPr>
        <w:numPr>
          <w:ilvl w:val="0"/>
          <w:numId w:val="41"/>
        </w:numPr>
        <w:shd w:val="clear" w:color="auto" w:fill="FFFFFF"/>
        <w:autoSpaceDE w:val="0"/>
        <w:autoSpaceDN w:val="0"/>
        <w:adjustRightInd w:val="0"/>
        <w:jc w:val="both"/>
      </w:pPr>
      <w:r w:rsidRPr="001124A6">
        <w:t>приобретение элементарного опыта природоохранительной деятельности;</w:t>
      </w:r>
    </w:p>
    <w:p w:rsidR="002A7639" w:rsidRPr="001124A6" w:rsidRDefault="002A7639" w:rsidP="002A7639">
      <w:pPr>
        <w:shd w:val="clear" w:color="auto" w:fill="FFFFFF"/>
        <w:autoSpaceDE w:val="0"/>
        <w:autoSpaceDN w:val="0"/>
        <w:adjustRightInd w:val="0"/>
        <w:jc w:val="both"/>
      </w:pPr>
      <w:r w:rsidRPr="001124A6">
        <w:rPr>
          <w:b/>
          <w:bCs/>
        </w:rPr>
        <w:t xml:space="preserve">Ценности: </w:t>
      </w:r>
      <w:r w:rsidRPr="001124A6">
        <w:rPr>
          <w:bCs/>
        </w:rPr>
        <w:t>жизнь,</w:t>
      </w:r>
      <w:r w:rsidRPr="001124A6">
        <w:rPr>
          <w:b/>
          <w:bCs/>
        </w:rPr>
        <w:t xml:space="preserve"> </w:t>
      </w:r>
      <w:r w:rsidRPr="001124A6">
        <w:t xml:space="preserve">родная земля; заповедная природа; планета Земля; экологическое сознание. </w:t>
      </w:r>
    </w:p>
    <w:p w:rsidR="002A7639" w:rsidRPr="001124A6" w:rsidRDefault="002A7639" w:rsidP="002A7639">
      <w:pPr>
        <w:shd w:val="clear" w:color="auto" w:fill="FFFFFF"/>
        <w:autoSpaceDE w:val="0"/>
        <w:autoSpaceDN w:val="0"/>
        <w:adjustRightInd w:val="0"/>
        <w:jc w:val="both"/>
        <w:rPr>
          <w:b/>
        </w:rPr>
      </w:pPr>
      <w:r w:rsidRPr="001124A6">
        <w:rPr>
          <w:b/>
        </w:rPr>
        <w:t>Содержание, виды деятельности</w:t>
      </w:r>
    </w:p>
    <w:p w:rsidR="002A7639" w:rsidRPr="001124A6" w:rsidRDefault="002A7639" w:rsidP="002A7639">
      <w:pPr>
        <w:shd w:val="clear" w:color="auto" w:fill="FFFFFF"/>
        <w:autoSpaceDE w:val="0"/>
        <w:autoSpaceDN w:val="0"/>
        <w:adjustRightInd w:val="0"/>
        <w:jc w:val="both"/>
      </w:pPr>
      <w:r w:rsidRPr="001124A6">
        <w:t>- развитие интереса к природе, природным явлениям и формам жизни, понимание активной роли человека в природе;</w:t>
      </w:r>
    </w:p>
    <w:p w:rsidR="002A7639" w:rsidRPr="001124A6" w:rsidRDefault="002A7639" w:rsidP="002A7639">
      <w:pPr>
        <w:shd w:val="clear" w:color="auto" w:fill="FFFFFF"/>
        <w:autoSpaceDE w:val="0"/>
        <w:autoSpaceDN w:val="0"/>
        <w:adjustRightInd w:val="0"/>
        <w:jc w:val="both"/>
      </w:pPr>
      <w:r w:rsidRPr="001124A6">
        <w:t>- воспитание ценностного отношения к природе и всем формам жизни;</w:t>
      </w:r>
    </w:p>
    <w:p w:rsidR="002A7639" w:rsidRPr="001124A6" w:rsidRDefault="002A7639" w:rsidP="002A7639">
      <w:pPr>
        <w:shd w:val="clear" w:color="auto" w:fill="FFFFFF"/>
        <w:autoSpaceDE w:val="0"/>
        <w:autoSpaceDN w:val="0"/>
        <w:adjustRightInd w:val="0"/>
        <w:jc w:val="both"/>
      </w:pPr>
      <w:r w:rsidRPr="001124A6">
        <w:t>- приобретение элементарного опыта природоохранительной деятельности;</w:t>
      </w:r>
    </w:p>
    <w:p w:rsidR="002A7639" w:rsidRPr="001124A6" w:rsidRDefault="002A7639" w:rsidP="002A7639">
      <w:pPr>
        <w:shd w:val="clear" w:color="auto" w:fill="FFFFFF"/>
        <w:autoSpaceDE w:val="0"/>
        <w:autoSpaceDN w:val="0"/>
        <w:adjustRightInd w:val="0"/>
        <w:jc w:val="both"/>
      </w:pPr>
      <w:r w:rsidRPr="001124A6">
        <w:t>- бережное отношение к растениям и животным;</w:t>
      </w:r>
    </w:p>
    <w:p w:rsidR="002A7639" w:rsidRPr="001124A6" w:rsidRDefault="002A7639" w:rsidP="002A7639">
      <w:pPr>
        <w:shd w:val="clear" w:color="auto" w:fill="FFFFFF"/>
        <w:autoSpaceDE w:val="0"/>
        <w:autoSpaceDN w:val="0"/>
        <w:adjustRightInd w:val="0"/>
        <w:jc w:val="both"/>
      </w:pPr>
      <w:r w:rsidRPr="001124A6">
        <w:t>- исследование творчества поэтов-лириков, писателей, художников-пейзажистов и анималистов, раскрывающих общность мира природы и мира человека;</w:t>
      </w:r>
    </w:p>
    <w:p w:rsidR="002A7639" w:rsidRPr="001124A6" w:rsidRDefault="002A7639" w:rsidP="002A7639">
      <w:pPr>
        <w:shd w:val="clear" w:color="auto" w:fill="FFFFFF"/>
        <w:autoSpaceDE w:val="0"/>
        <w:autoSpaceDN w:val="0"/>
        <w:adjustRightInd w:val="0"/>
        <w:jc w:val="both"/>
      </w:pPr>
      <w:r w:rsidRPr="001124A6">
        <w:t>- осмысление «Темы природы» в своем собственном творчестве, фотографическая фиксация ближних окрестностей, видов, представляющие особую эстетическую ценность;</w:t>
      </w:r>
    </w:p>
    <w:p w:rsidR="002A7639" w:rsidRPr="001124A6" w:rsidRDefault="002A7639" w:rsidP="002A7639">
      <w:pPr>
        <w:shd w:val="clear" w:color="auto" w:fill="FFFFFF"/>
        <w:autoSpaceDE w:val="0"/>
        <w:autoSpaceDN w:val="0"/>
        <w:adjustRightInd w:val="0"/>
        <w:jc w:val="both"/>
      </w:pPr>
      <w:r w:rsidRPr="001124A6">
        <w:t>- участие в коллективных природоохранных проектах;</w:t>
      </w:r>
    </w:p>
    <w:p w:rsidR="002A7639" w:rsidRPr="001124A6" w:rsidRDefault="002A7639" w:rsidP="002A7639">
      <w:pPr>
        <w:shd w:val="clear" w:color="auto" w:fill="FFFFFF"/>
        <w:autoSpaceDE w:val="0"/>
        <w:autoSpaceDN w:val="0"/>
        <w:adjustRightInd w:val="0"/>
        <w:jc w:val="both"/>
      </w:pPr>
      <w:r w:rsidRPr="001124A6">
        <w:t>- глубокое проникновение в экологические проблемы, желание их решать, начиная с себя;</w:t>
      </w:r>
    </w:p>
    <w:p w:rsidR="002A7639" w:rsidRPr="001124A6" w:rsidRDefault="002A7639" w:rsidP="002A7639">
      <w:pPr>
        <w:shd w:val="clear" w:color="auto" w:fill="FFFFFF"/>
        <w:autoSpaceDE w:val="0"/>
        <w:autoSpaceDN w:val="0"/>
        <w:adjustRightInd w:val="0"/>
        <w:jc w:val="both"/>
      </w:pPr>
      <w:r w:rsidRPr="001124A6">
        <w:t>- усвоение ценностного отношения к природе;</w:t>
      </w:r>
    </w:p>
    <w:p w:rsidR="002A7639" w:rsidRPr="001124A6" w:rsidRDefault="002A7639" w:rsidP="002A7639">
      <w:pPr>
        <w:shd w:val="clear" w:color="auto" w:fill="FFFFFF"/>
        <w:autoSpaceDE w:val="0"/>
        <w:autoSpaceDN w:val="0"/>
        <w:adjustRightInd w:val="0"/>
        <w:jc w:val="both"/>
      </w:pPr>
      <w:r w:rsidRPr="001124A6">
        <w:lastRenderedPageBreak/>
        <w:t>- нетерпимое отношение к проявлениям жестокого отношения к животным со стороны других людей;</w:t>
      </w:r>
    </w:p>
    <w:p w:rsidR="002A7639" w:rsidRPr="001124A6" w:rsidRDefault="002A7639" w:rsidP="002A7639">
      <w:pPr>
        <w:shd w:val="clear" w:color="auto" w:fill="FFFFFF"/>
        <w:autoSpaceDE w:val="0"/>
        <w:autoSpaceDN w:val="0"/>
        <w:adjustRightInd w:val="0"/>
        <w:jc w:val="both"/>
        <w:rPr>
          <w:color w:val="000000"/>
        </w:rPr>
      </w:pPr>
      <w:r w:rsidRPr="001124A6">
        <w:t xml:space="preserve">- </w:t>
      </w:r>
      <w:r w:rsidRPr="001124A6">
        <w:rPr>
          <w:color w:val="000000"/>
        </w:rPr>
        <w:t>стимулирование и поощрение достижений обучающихся в данном направлении.</w:t>
      </w:r>
    </w:p>
    <w:p w:rsidR="002A7639" w:rsidRPr="001124A6" w:rsidRDefault="002A7639" w:rsidP="002A7639">
      <w:pPr>
        <w:rPr>
          <w:b/>
        </w:rPr>
      </w:pPr>
      <w:r w:rsidRPr="001124A6">
        <w:rPr>
          <w:b/>
        </w:rPr>
        <w:t>Беседа-размышление:</w:t>
      </w:r>
    </w:p>
    <w:p w:rsidR="002A7639" w:rsidRPr="001124A6" w:rsidRDefault="002A7639" w:rsidP="0063082C">
      <w:pPr>
        <w:numPr>
          <w:ilvl w:val="0"/>
          <w:numId w:val="23"/>
        </w:numPr>
        <w:ind w:left="361"/>
      </w:pPr>
      <w:r w:rsidRPr="001124A6">
        <w:t>«Обсудим произведения художников-анималистов».</w:t>
      </w:r>
    </w:p>
    <w:p w:rsidR="002A7639" w:rsidRPr="001124A6" w:rsidRDefault="002A7639" w:rsidP="0063082C">
      <w:pPr>
        <w:numPr>
          <w:ilvl w:val="0"/>
          <w:numId w:val="23"/>
        </w:numPr>
        <w:ind w:left="361"/>
      </w:pPr>
      <w:r w:rsidRPr="001124A6">
        <w:t>«Обсудим прочитанные произведения (по выбору учителя «Человек и животные»).</w:t>
      </w:r>
    </w:p>
    <w:p w:rsidR="002A7639" w:rsidRPr="001124A6" w:rsidRDefault="002A7639" w:rsidP="0063082C">
      <w:pPr>
        <w:numPr>
          <w:ilvl w:val="0"/>
          <w:numId w:val="23"/>
        </w:numPr>
        <w:ind w:left="361"/>
      </w:pPr>
      <w:r w:rsidRPr="001124A6">
        <w:t>«Гармония природы – городской пейзаж».</w:t>
      </w:r>
    </w:p>
    <w:p w:rsidR="002A7639" w:rsidRPr="001124A6" w:rsidRDefault="002A7639" w:rsidP="0063082C">
      <w:pPr>
        <w:numPr>
          <w:ilvl w:val="0"/>
          <w:numId w:val="23"/>
        </w:numPr>
        <w:ind w:left="361"/>
      </w:pPr>
      <w:r w:rsidRPr="001124A6">
        <w:t>«Экологический плакат».</w:t>
      </w:r>
    </w:p>
    <w:p w:rsidR="002A7639" w:rsidRPr="001124A6" w:rsidRDefault="002A7639" w:rsidP="002A7639">
      <w:pPr>
        <w:rPr>
          <w:b/>
        </w:rPr>
      </w:pPr>
      <w:r w:rsidRPr="001124A6">
        <w:rPr>
          <w:b/>
        </w:rPr>
        <w:t>Классные часы:</w:t>
      </w:r>
    </w:p>
    <w:p w:rsidR="002A7639" w:rsidRPr="001124A6" w:rsidRDefault="002A7639" w:rsidP="0063082C">
      <w:pPr>
        <w:numPr>
          <w:ilvl w:val="0"/>
          <w:numId w:val="23"/>
        </w:numPr>
        <w:ind w:left="361"/>
      </w:pPr>
      <w:r w:rsidRPr="001124A6">
        <w:t>«Правила поведения на природе».</w:t>
      </w:r>
    </w:p>
    <w:p w:rsidR="002A7639" w:rsidRPr="001124A6" w:rsidRDefault="002A7639" w:rsidP="0063082C">
      <w:pPr>
        <w:numPr>
          <w:ilvl w:val="0"/>
          <w:numId w:val="23"/>
        </w:numPr>
        <w:ind w:left="361"/>
      </w:pPr>
      <w:r w:rsidRPr="001124A6">
        <w:t>«Нужно ли охранять домашних животных?».</w:t>
      </w:r>
    </w:p>
    <w:p w:rsidR="002A7639" w:rsidRPr="001124A6" w:rsidRDefault="002A7639" w:rsidP="0063082C">
      <w:pPr>
        <w:numPr>
          <w:ilvl w:val="0"/>
          <w:numId w:val="23"/>
        </w:numPr>
        <w:ind w:left="361"/>
      </w:pPr>
      <w:r w:rsidRPr="001124A6">
        <w:t>«Что такое экологическая безопасность».</w:t>
      </w:r>
    </w:p>
    <w:p w:rsidR="002A7639" w:rsidRPr="001124A6" w:rsidRDefault="002A7639" w:rsidP="0063082C">
      <w:pPr>
        <w:numPr>
          <w:ilvl w:val="0"/>
          <w:numId w:val="23"/>
        </w:numPr>
        <w:ind w:left="361"/>
      </w:pPr>
      <w:r w:rsidRPr="001124A6">
        <w:t>«Тайны гидросферы Земли».</w:t>
      </w:r>
    </w:p>
    <w:p w:rsidR="002A7639" w:rsidRPr="001124A6" w:rsidRDefault="002A7639" w:rsidP="0063082C">
      <w:pPr>
        <w:numPr>
          <w:ilvl w:val="0"/>
          <w:numId w:val="23"/>
        </w:numPr>
        <w:ind w:left="361"/>
      </w:pPr>
      <w:r w:rsidRPr="001124A6">
        <w:t>«Путешествие с комнатными растениями по странам света».</w:t>
      </w:r>
    </w:p>
    <w:p w:rsidR="002A7639" w:rsidRPr="001124A6" w:rsidRDefault="002A7639" w:rsidP="0063082C">
      <w:pPr>
        <w:numPr>
          <w:ilvl w:val="0"/>
          <w:numId w:val="23"/>
        </w:numPr>
        <w:ind w:left="361"/>
      </w:pPr>
      <w:r w:rsidRPr="001124A6">
        <w:t>«Какие профессии нужны природе?».</w:t>
      </w:r>
    </w:p>
    <w:p w:rsidR="002A7639" w:rsidRPr="001124A6" w:rsidRDefault="002A7639" w:rsidP="0063082C">
      <w:pPr>
        <w:numPr>
          <w:ilvl w:val="0"/>
          <w:numId w:val="23"/>
        </w:numPr>
        <w:ind w:left="361"/>
      </w:pPr>
      <w:r w:rsidRPr="001124A6">
        <w:t>«Экологические праздники».</w:t>
      </w:r>
    </w:p>
    <w:p w:rsidR="002A7639" w:rsidRPr="001124A6" w:rsidRDefault="002A7639" w:rsidP="0063082C">
      <w:pPr>
        <w:numPr>
          <w:ilvl w:val="0"/>
          <w:numId w:val="23"/>
        </w:numPr>
        <w:ind w:left="361"/>
      </w:pPr>
      <w:r w:rsidRPr="001124A6">
        <w:t>Школа «Экологической грамотности».</w:t>
      </w:r>
    </w:p>
    <w:p w:rsidR="002A7639" w:rsidRPr="001124A6" w:rsidRDefault="002A7639" w:rsidP="0063082C">
      <w:pPr>
        <w:numPr>
          <w:ilvl w:val="0"/>
          <w:numId w:val="23"/>
        </w:numPr>
        <w:ind w:left="361"/>
      </w:pPr>
      <w:r w:rsidRPr="001124A6">
        <w:t>«Труд – источник создания, сохранения и приумножения материальных и духовных ценностей».</w:t>
      </w:r>
    </w:p>
    <w:p w:rsidR="002A7639" w:rsidRPr="001124A6" w:rsidRDefault="002A7639" w:rsidP="002A7639">
      <w:pPr>
        <w:rPr>
          <w:b/>
        </w:rPr>
      </w:pPr>
      <w:r w:rsidRPr="001124A6">
        <w:rPr>
          <w:b/>
        </w:rPr>
        <w:t>Краеведческая деятельность, видеоэкскурсии:</w:t>
      </w:r>
    </w:p>
    <w:p w:rsidR="002A7639" w:rsidRPr="001124A6" w:rsidRDefault="002A7639" w:rsidP="0063082C">
      <w:pPr>
        <w:numPr>
          <w:ilvl w:val="0"/>
          <w:numId w:val="23"/>
        </w:numPr>
        <w:ind w:left="361"/>
      </w:pPr>
      <w:r w:rsidRPr="001124A6">
        <w:t>«По экологической тропе».</w:t>
      </w:r>
    </w:p>
    <w:p w:rsidR="002A7639" w:rsidRPr="001124A6" w:rsidRDefault="002A7639" w:rsidP="0063082C">
      <w:pPr>
        <w:numPr>
          <w:ilvl w:val="0"/>
          <w:numId w:val="23"/>
        </w:numPr>
        <w:ind w:left="361"/>
      </w:pPr>
      <w:r w:rsidRPr="001124A6">
        <w:t>«В природное окружение школы».</w:t>
      </w:r>
    </w:p>
    <w:p w:rsidR="002A7639" w:rsidRPr="001124A6" w:rsidRDefault="002A7639" w:rsidP="0063082C">
      <w:pPr>
        <w:numPr>
          <w:ilvl w:val="0"/>
          <w:numId w:val="23"/>
        </w:numPr>
        <w:ind w:left="361"/>
      </w:pPr>
      <w:r w:rsidRPr="001124A6">
        <w:t>«С кем дружат деревья?».</w:t>
      </w:r>
    </w:p>
    <w:p w:rsidR="002A7639" w:rsidRPr="001124A6" w:rsidRDefault="002A7639" w:rsidP="0063082C">
      <w:pPr>
        <w:numPr>
          <w:ilvl w:val="0"/>
          <w:numId w:val="23"/>
        </w:numPr>
        <w:ind w:left="361"/>
      </w:pPr>
      <w:r w:rsidRPr="001124A6">
        <w:t>«В Зоопарк – животные из Красной книги».</w:t>
      </w:r>
    </w:p>
    <w:p w:rsidR="002A7639" w:rsidRPr="001124A6" w:rsidRDefault="002A7639" w:rsidP="0063082C">
      <w:pPr>
        <w:numPr>
          <w:ilvl w:val="0"/>
          <w:numId w:val="23"/>
        </w:numPr>
        <w:ind w:left="361"/>
      </w:pPr>
      <w:r w:rsidRPr="001124A6">
        <w:t>«Поле, как сообщество почвы, растений и животных».</w:t>
      </w:r>
    </w:p>
    <w:p w:rsidR="002A7639" w:rsidRPr="001124A6" w:rsidRDefault="002A7639" w:rsidP="0063082C">
      <w:pPr>
        <w:numPr>
          <w:ilvl w:val="0"/>
          <w:numId w:val="23"/>
        </w:numPr>
        <w:ind w:left="361"/>
      </w:pPr>
      <w:r w:rsidRPr="001124A6">
        <w:t>«Время посадки деревьев и кустарников».</w:t>
      </w:r>
    </w:p>
    <w:p w:rsidR="002A7639" w:rsidRPr="001124A6" w:rsidRDefault="002A7639" w:rsidP="0063082C">
      <w:pPr>
        <w:numPr>
          <w:ilvl w:val="0"/>
          <w:numId w:val="23"/>
        </w:numPr>
        <w:ind w:left="361"/>
      </w:pPr>
      <w:r w:rsidRPr="001124A6">
        <w:t>Посещение музе</w:t>
      </w:r>
      <w:r w:rsidR="008F4928" w:rsidRPr="001124A6">
        <w:t>ев</w:t>
      </w:r>
      <w:r w:rsidRPr="001124A6">
        <w:t xml:space="preserve">  г.</w:t>
      </w:r>
      <w:r w:rsidR="008F4928" w:rsidRPr="001124A6">
        <w:t xml:space="preserve"> Улан-Удэ</w:t>
      </w:r>
      <w:r w:rsidRPr="001124A6">
        <w:t>.</w:t>
      </w:r>
    </w:p>
    <w:p w:rsidR="002A7639" w:rsidRPr="001124A6" w:rsidRDefault="002A7639" w:rsidP="0063082C">
      <w:pPr>
        <w:numPr>
          <w:ilvl w:val="0"/>
          <w:numId w:val="23"/>
        </w:numPr>
        <w:ind w:left="361"/>
      </w:pPr>
      <w:r w:rsidRPr="001124A6">
        <w:t>Туристические походы.</w:t>
      </w:r>
    </w:p>
    <w:p w:rsidR="002A7639" w:rsidRPr="001124A6" w:rsidRDefault="002A7639" w:rsidP="002A7639">
      <w:pPr>
        <w:rPr>
          <w:b/>
        </w:rPr>
      </w:pPr>
      <w:r w:rsidRPr="001124A6">
        <w:rPr>
          <w:b/>
        </w:rPr>
        <w:t>Экологические акции:</w:t>
      </w:r>
    </w:p>
    <w:p w:rsidR="002A7639" w:rsidRPr="001124A6" w:rsidRDefault="002A7639" w:rsidP="0063082C">
      <w:pPr>
        <w:numPr>
          <w:ilvl w:val="0"/>
          <w:numId w:val="23"/>
        </w:numPr>
        <w:ind w:left="361"/>
      </w:pPr>
      <w:r w:rsidRPr="001124A6">
        <w:t>«Вырасти цветы» (комнатные растения для мамы).</w:t>
      </w:r>
    </w:p>
    <w:p w:rsidR="002A7639" w:rsidRPr="001124A6" w:rsidRDefault="002A7639" w:rsidP="0063082C">
      <w:pPr>
        <w:numPr>
          <w:ilvl w:val="0"/>
          <w:numId w:val="23"/>
        </w:numPr>
        <w:ind w:left="361"/>
      </w:pPr>
      <w:r w:rsidRPr="001124A6">
        <w:t>«Убери свой участок».</w:t>
      </w:r>
    </w:p>
    <w:p w:rsidR="002A7639" w:rsidRPr="001124A6" w:rsidRDefault="002A7639" w:rsidP="0063082C">
      <w:pPr>
        <w:numPr>
          <w:ilvl w:val="0"/>
          <w:numId w:val="23"/>
        </w:numPr>
        <w:ind w:left="361"/>
      </w:pPr>
      <w:r w:rsidRPr="001124A6">
        <w:t>«Соберем семена дикорастущих трав».</w:t>
      </w:r>
    </w:p>
    <w:p w:rsidR="002A7639" w:rsidRPr="001124A6" w:rsidRDefault="002A7639" w:rsidP="0063082C">
      <w:pPr>
        <w:numPr>
          <w:ilvl w:val="0"/>
          <w:numId w:val="23"/>
        </w:numPr>
        <w:ind w:left="361"/>
      </w:pPr>
      <w:r w:rsidRPr="001124A6">
        <w:t>«Зачем сорняки цветнику?».</w:t>
      </w:r>
    </w:p>
    <w:p w:rsidR="002A7639" w:rsidRPr="001124A6" w:rsidRDefault="002A7639" w:rsidP="0063082C">
      <w:pPr>
        <w:numPr>
          <w:ilvl w:val="0"/>
          <w:numId w:val="23"/>
        </w:numPr>
        <w:ind w:left="361"/>
      </w:pPr>
      <w:r w:rsidRPr="001124A6">
        <w:t>«Развесим кормушки пернатым друзьям».</w:t>
      </w:r>
    </w:p>
    <w:p w:rsidR="002A7639" w:rsidRPr="001124A6" w:rsidRDefault="002A7639" w:rsidP="0063082C">
      <w:pPr>
        <w:numPr>
          <w:ilvl w:val="0"/>
          <w:numId w:val="23"/>
        </w:numPr>
        <w:ind w:left="361"/>
      </w:pPr>
      <w:r w:rsidRPr="001124A6">
        <w:t>Экологическая акция «Помоги библиотеке».</w:t>
      </w:r>
    </w:p>
    <w:p w:rsidR="002A7639" w:rsidRPr="001124A6" w:rsidRDefault="002A7639" w:rsidP="0063082C">
      <w:pPr>
        <w:numPr>
          <w:ilvl w:val="0"/>
          <w:numId w:val="23"/>
        </w:numPr>
        <w:ind w:left="361"/>
      </w:pPr>
      <w:r w:rsidRPr="001124A6">
        <w:t>«Отдадим в добрые руки».</w:t>
      </w:r>
    </w:p>
    <w:p w:rsidR="002A7639" w:rsidRPr="001124A6" w:rsidRDefault="002A7639" w:rsidP="0063082C">
      <w:pPr>
        <w:numPr>
          <w:ilvl w:val="0"/>
          <w:numId w:val="23"/>
        </w:numPr>
        <w:ind w:left="361"/>
      </w:pPr>
      <w:r w:rsidRPr="001124A6">
        <w:t>Акция «Вторая жизнь пластиковой бутылки».</w:t>
      </w:r>
    </w:p>
    <w:p w:rsidR="002A7639" w:rsidRPr="001124A6" w:rsidRDefault="002A7639" w:rsidP="002A7639">
      <w:pPr>
        <w:rPr>
          <w:b/>
        </w:rPr>
      </w:pPr>
      <w:r w:rsidRPr="001124A6">
        <w:rPr>
          <w:b/>
        </w:rPr>
        <w:t>Экологические праздники:</w:t>
      </w:r>
    </w:p>
    <w:p w:rsidR="002A7639" w:rsidRPr="001124A6" w:rsidRDefault="002A7639" w:rsidP="0063082C">
      <w:pPr>
        <w:numPr>
          <w:ilvl w:val="0"/>
          <w:numId w:val="23"/>
        </w:numPr>
        <w:ind w:left="361"/>
      </w:pPr>
      <w:r w:rsidRPr="001124A6">
        <w:t>Январь – «Пошла коляда».</w:t>
      </w:r>
    </w:p>
    <w:p w:rsidR="002A7639" w:rsidRPr="001124A6" w:rsidRDefault="002A7639" w:rsidP="0063082C">
      <w:pPr>
        <w:numPr>
          <w:ilvl w:val="0"/>
          <w:numId w:val="23"/>
        </w:numPr>
        <w:ind w:left="361"/>
      </w:pPr>
      <w:r w:rsidRPr="001124A6">
        <w:t>Февраль – «Масленица».</w:t>
      </w:r>
    </w:p>
    <w:p w:rsidR="002A7639" w:rsidRPr="001124A6" w:rsidRDefault="002A7639" w:rsidP="0063082C">
      <w:pPr>
        <w:numPr>
          <w:ilvl w:val="0"/>
          <w:numId w:val="23"/>
        </w:numPr>
        <w:ind w:left="361"/>
      </w:pPr>
      <w:r w:rsidRPr="001124A6">
        <w:t>Март – «Сороки», «День птиц», (22 марта – «Встреча весны»).</w:t>
      </w:r>
    </w:p>
    <w:p w:rsidR="002A7639" w:rsidRPr="001124A6" w:rsidRDefault="002A7639" w:rsidP="0063082C">
      <w:pPr>
        <w:numPr>
          <w:ilvl w:val="0"/>
          <w:numId w:val="23"/>
        </w:numPr>
        <w:ind w:left="361"/>
      </w:pPr>
      <w:r w:rsidRPr="001124A6">
        <w:t>22 апреля – Международный День Земли.</w:t>
      </w:r>
    </w:p>
    <w:p w:rsidR="002A7639" w:rsidRPr="001124A6" w:rsidRDefault="002A7639" w:rsidP="0063082C">
      <w:pPr>
        <w:numPr>
          <w:ilvl w:val="0"/>
          <w:numId w:val="23"/>
        </w:numPr>
        <w:ind w:left="361"/>
      </w:pPr>
      <w:r w:rsidRPr="001124A6">
        <w:t>18-22 апреля – День заповедников и национальных парков.</w:t>
      </w:r>
    </w:p>
    <w:p w:rsidR="002A7639" w:rsidRPr="001124A6" w:rsidRDefault="002A7639" w:rsidP="0063082C">
      <w:pPr>
        <w:numPr>
          <w:ilvl w:val="0"/>
          <w:numId w:val="23"/>
        </w:numPr>
        <w:ind w:left="361"/>
      </w:pPr>
      <w:r w:rsidRPr="001124A6">
        <w:t>3 мая – День Солнца.</w:t>
      </w:r>
    </w:p>
    <w:p w:rsidR="002A7639" w:rsidRPr="001124A6" w:rsidRDefault="002A7639" w:rsidP="0063082C">
      <w:pPr>
        <w:numPr>
          <w:ilvl w:val="0"/>
          <w:numId w:val="23"/>
        </w:numPr>
        <w:ind w:left="361"/>
      </w:pPr>
      <w:r w:rsidRPr="001124A6">
        <w:t>5 июня – Всемирный день охраны окружающей среды.</w:t>
      </w:r>
    </w:p>
    <w:p w:rsidR="002A7639" w:rsidRPr="001124A6" w:rsidRDefault="002A7639" w:rsidP="0063082C">
      <w:pPr>
        <w:numPr>
          <w:ilvl w:val="0"/>
          <w:numId w:val="23"/>
        </w:numPr>
        <w:ind w:left="361"/>
      </w:pPr>
      <w:r w:rsidRPr="001124A6">
        <w:t>Июль – День океанов.</w:t>
      </w:r>
    </w:p>
    <w:p w:rsidR="002A7639" w:rsidRPr="001124A6" w:rsidRDefault="002A7639" w:rsidP="0063082C">
      <w:pPr>
        <w:numPr>
          <w:ilvl w:val="0"/>
          <w:numId w:val="23"/>
        </w:numPr>
        <w:ind w:left="361"/>
      </w:pPr>
      <w:r w:rsidRPr="001124A6">
        <w:t>Сентябрь – ярмарка «Золотая осень» (праздник урожая).</w:t>
      </w:r>
    </w:p>
    <w:p w:rsidR="002A7639" w:rsidRPr="001124A6" w:rsidRDefault="002A7639" w:rsidP="0063082C">
      <w:pPr>
        <w:numPr>
          <w:ilvl w:val="0"/>
          <w:numId w:val="23"/>
        </w:numPr>
        <w:ind w:left="361"/>
      </w:pPr>
      <w:r w:rsidRPr="001124A6">
        <w:t>11 декабря – Международный день гор.</w:t>
      </w:r>
    </w:p>
    <w:p w:rsidR="002A7639" w:rsidRPr="001124A6" w:rsidRDefault="002A7639" w:rsidP="002A7639">
      <w:pPr>
        <w:rPr>
          <w:b/>
        </w:rPr>
      </w:pPr>
      <w:r w:rsidRPr="001124A6">
        <w:rPr>
          <w:b/>
        </w:rPr>
        <w:t>Целевые прогулки:</w:t>
      </w:r>
    </w:p>
    <w:p w:rsidR="002A7639" w:rsidRPr="001124A6" w:rsidRDefault="002A7639" w:rsidP="0063082C">
      <w:pPr>
        <w:numPr>
          <w:ilvl w:val="0"/>
          <w:numId w:val="23"/>
        </w:numPr>
        <w:ind w:left="361"/>
      </w:pPr>
      <w:r w:rsidRPr="001124A6">
        <w:t>«В лес» - рассматриваем старый пень.</w:t>
      </w:r>
    </w:p>
    <w:p w:rsidR="002A7639" w:rsidRPr="001124A6" w:rsidRDefault="002A7639" w:rsidP="0063082C">
      <w:pPr>
        <w:numPr>
          <w:ilvl w:val="0"/>
          <w:numId w:val="23"/>
        </w:numPr>
        <w:ind w:left="361"/>
      </w:pPr>
      <w:r w:rsidRPr="001124A6">
        <w:lastRenderedPageBreak/>
        <w:t>«Есть ли под снегом живые существа?».</w:t>
      </w:r>
    </w:p>
    <w:p w:rsidR="002A7639" w:rsidRPr="001124A6" w:rsidRDefault="002A7639" w:rsidP="0063082C">
      <w:pPr>
        <w:numPr>
          <w:ilvl w:val="0"/>
          <w:numId w:val="23"/>
        </w:numPr>
        <w:ind w:left="361"/>
      </w:pPr>
      <w:r w:rsidRPr="001124A6">
        <w:t>«На огород, цветник осенью».</w:t>
      </w:r>
    </w:p>
    <w:p w:rsidR="002A7639" w:rsidRPr="001124A6" w:rsidRDefault="002A7639" w:rsidP="0063082C">
      <w:pPr>
        <w:numPr>
          <w:ilvl w:val="0"/>
          <w:numId w:val="23"/>
        </w:numPr>
        <w:ind w:left="361"/>
      </w:pPr>
      <w:r w:rsidRPr="001124A6">
        <w:t>Организация походов выходного дня (проект «Семейный выходной»).</w:t>
      </w:r>
    </w:p>
    <w:p w:rsidR="002A7639" w:rsidRPr="001124A6" w:rsidRDefault="002A7639" w:rsidP="002A7639">
      <w:pPr>
        <w:rPr>
          <w:b/>
        </w:rPr>
      </w:pPr>
      <w:r w:rsidRPr="001124A6">
        <w:rPr>
          <w:b/>
        </w:rPr>
        <w:t>Трудовая деятельность:</w:t>
      </w:r>
    </w:p>
    <w:p w:rsidR="002A7639" w:rsidRPr="001124A6" w:rsidRDefault="002A7639" w:rsidP="0063082C">
      <w:pPr>
        <w:numPr>
          <w:ilvl w:val="0"/>
          <w:numId w:val="23"/>
        </w:numPr>
        <w:ind w:left="361"/>
      </w:pPr>
      <w:r w:rsidRPr="001124A6">
        <w:t>Совместная трудовая деятельность.</w:t>
      </w:r>
    </w:p>
    <w:p w:rsidR="002A7639" w:rsidRPr="001124A6" w:rsidRDefault="002A7639" w:rsidP="0063082C">
      <w:pPr>
        <w:numPr>
          <w:ilvl w:val="0"/>
          <w:numId w:val="23"/>
        </w:numPr>
        <w:ind w:left="361"/>
      </w:pPr>
      <w:r w:rsidRPr="001124A6">
        <w:t>Создание экологической среды.</w:t>
      </w:r>
    </w:p>
    <w:p w:rsidR="002A7639" w:rsidRPr="001124A6" w:rsidRDefault="002A7639" w:rsidP="0063082C">
      <w:pPr>
        <w:numPr>
          <w:ilvl w:val="0"/>
          <w:numId w:val="23"/>
        </w:numPr>
        <w:ind w:left="361"/>
      </w:pPr>
      <w:r w:rsidRPr="001124A6">
        <w:t>Экологические субботники.</w:t>
      </w:r>
    </w:p>
    <w:p w:rsidR="002A7639" w:rsidRPr="001124A6" w:rsidRDefault="002A7639" w:rsidP="002A7639">
      <w:pPr>
        <w:rPr>
          <w:b/>
        </w:rPr>
      </w:pPr>
      <w:r w:rsidRPr="001124A6">
        <w:rPr>
          <w:b/>
        </w:rPr>
        <w:t>Игровая деятельность:</w:t>
      </w:r>
    </w:p>
    <w:p w:rsidR="002A7639" w:rsidRPr="001124A6" w:rsidRDefault="002A7639" w:rsidP="0063082C">
      <w:pPr>
        <w:numPr>
          <w:ilvl w:val="0"/>
          <w:numId w:val="23"/>
        </w:numPr>
        <w:ind w:left="361"/>
      </w:pPr>
      <w:r w:rsidRPr="001124A6">
        <w:t>КВН «Что? Где? Когда?».</w:t>
      </w:r>
    </w:p>
    <w:p w:rsidR="002A7639" w:rsidRPr="001124A6" w:rsidRDefault="002A7639" w:rsidP="0063082C">
      <w:pPr>
        <w:numPr>
          <w:ilvl w:val="0"/>
          <w:numId w:val="23"/>
        </w:numPr>
        <w:ind w:left="361"/>
      </w:pPr>
      <w:r w:rsidRPr="001124A6">
        <w:t>КВН «Кто как весну встречает?».</w:t>
      </w:r>
    </w:p>
    <w:p w:rsidR="002A7639" w:rsidRPr="001124A6" w:rsidRDefault="002A7639" w:rsidP="0063082C">
      <w:pPr>
        <w:numPr>
          <w:ilvl w:val="0"/>
          <w:numId w:val="23"/>
        </w:numPr>
        <w:ind w:left="361"/>
      </w:pPr>
      <w:r w:rsidRPr="001124A6">
        <w:t>Брей ринг «Природа и мы».</w:t>
      </w:r>
    </w:p>
    <w:p w:rsidR="002A7639" w:rsidRPr="001124A6" w:rsidRDefault="002A7639" w:rsidP="0063082C">
      <w:pPr>
        <w:numPr>
          <w:ilvl w:val="0"/>
          <w:numId w:val="23"/>
        </w:numPr>
        <w:ind w:left="361"/>
      </w:pPr>
      <w:r w:rsidRPr="001124A6">
        <w:t>Ток-шоу «Экология города».</w:t>
      </w:r>
    </w:p>
    <w:p w:rsidR="002A7639" w:rsidRPr="001124A6" w:rsidRDefault="002A7639" w:rsidP="002A7639">
      <w:pPr>
        <w:rPr>
          <w:b/>
        </w:rPr>
      </w:pPr>
      <w:r w:rsidRPr="001124A6">
        <w:rPr>
          <w:b/>
        </w:rPr>
        <w:t>Проектная деятельность:</w:t>
      </w:r>
    </w:p>
    <w:p w:rsidR="002A7639" w:rsidRPr="001124A6" w:rsidRDefault="002A7639" w:rsidP="0063082C">
      <w:pPr>
        <w:numPr>
          <w:ilvl w:val="0"/>
          <w:numId w:val="23"/>
        </w:numPr>
        <w:ind w:left="361"/>
      </w:pPr>
      <w:r w:rsidRPr="001124A6">
        <w:t>Экологические проекты: «Мы – как часть природы», «Птицы в городе», «Наша еда» (история отечественной и зарубежной кулинарии».</w:t>
      </w:r>
    </w:p>
    <w:p w:rsidR="002A7639" w:rsidRPr="001124A6" w:rsidRDefault="002A7639" w:rsidP="002A7639">
      <w:pPr>
        <w:rPr>
          <w:b/>
        </w:rPr>
      </w:pPr>
    </w:p>
    <w:p w:rsidR="002A7639" w:rsidRPr="001124A6" w:rsidRDefault="002A7639" w:rsidP="002A7639">
      <w:pPr>
        <w:rPr>
          <w:b/>
        </w:rPr>
      </w:pPr>
      <w:r w:rsidRPr="001124A6">
        <w:rPr>
          <w:b/>
        </w:rPr>
        <w:t>Творческая деятельность (конкурсы, выставки, олимпиады):</w:t>
      </w:r>
    </w:p>
    <w:p w:rsidR="002A7639" w:rsidRPr="001124A6" w:rsidRDefault="002A7639" w:rsidP="0063082C">
      <w:pPr>
        <w:numPr>
          <w:ilvl w:val="0"/>
          <w:numId w:val="23"/>
        </w:numPr>
        <w:ind w:left="361"/>
      </w:pPr>
      <w:r w:rsidRPr="001124A6">
        <w:t>Экологические конкурсы, олимпиады, выставки.</w:t>
      </w:r>
    </w:p>
    <w:p w:rsidR="002A7639" w:rsidRPr="001124A6" w:rsidRDefault="002A7639" w:rsidP="0063082C">
      <w:pPr>
        <w:numPr>
          <w:ilvl w:val="0"/>
          <w:numId w:val="23"/>
        </w:numPr>
        <w:ind w:left="361"/>
      </w:pPr>
      <w:r w:rsidRPr="001124A6">
        <w:t>Конкурс фотографий «Осень - Рыжая подружка».</w:t>
      </w:r>
    </w:p>
    <w:p w:rsidR="002A7639" w:rsidRPr="001124A6" w:rsidRDefault="002A7639" w:rsidP="0063082C">
      <w:pPr>
        <w:numPr>
          <w:ilvl w:val="0"/>
          <w:numId w:val="23"/>
        </w:numPr>
        <w:ind w:left="361"/>
      </w:pPr>
      <w:r w:rsidRPr="001124A6">
        <w:t>Конкурс фотографий «Удивительное рядом».</w:t>
      </w:r>
    </w:p>
    <w:p w:rsidR="002A7639" w:rsidRPr="001124A6" w:rsidRDefault="002A7639" w:rsidP="002A7639">
      <w:pPr>
        <w:ind w:left="1"/>
        <w:rPr>
          <w:b/>
        </w:rPr>
      </w:pPr>
      <w:r w:rsidRPr="001124A6">
        <w:rPr>
          <w:b/>
        </w:rPr>
        <w:t>Дни экологической безопасности:</w:t>
      </w:r>
    </w:p>
    <w:p w:rsidR="002A7639" w:rsidRPr="001124A6" w:rsidRDefault="002A7639" w:rsidP="002A7639">
      <w:pPr>
        <w:ind w:left="1"/>
      </w:pPr>
      <w:r w:rsidRPr="001124A6">
        <w:t>Внеклассное мероприятие «Суд над автомобилем».</w:t>
      </w:r>
    </w:p>
    <w:p w:rsidR="002A7639" w:rsidRPr="001124A6" w:rsidRDefault="002A7639" w:rsidP="002A7639">
      <w:pPr>
        <w:ind w:left="361"/>
        <w:rPr>
          <w:b/>
          <w:bCs/>
        </w:rPr>
      </w:pPr>
      <w:r w:rsidRPr="001124A6">
        <w:rPr>
          <w:b/>
        </w:rPr>
        <w:t xml:space="preserve"> </w:t>
      </w:r>
      <w:r w:rsidRPr="001124A6">
        <w:rPr>
          <w:b/>
          <w:bCs/>
        </w:rPr>
        <w:t>Воспитательные технологии:</w:t>
      </w:r>
    </w:p>
    <w:p w:rsidR="002A7639" w:rsidRPr="001124A6" w:rsidRDefault="002A7639" w:rsidP="002A7639">
      <w:pPr>
        <w:shd w:val="clear" w:color="auto" w:fill="FFFFFF"/>
        <w:autoSpaceDE w:val="0"/>
        <w:autoSpaceDN w:val="0"/>
        <w:adjustRightInd w:val="0"/>
        <w:jc w:val="both"/>
        <w:rPr>
          <w:bCs/>
        </w:rPr>
      </w:pPr>
      <w:r w:rsidRPr="001124A6">
        <w:rPr>
          <w:b/>
          <w:bCs/>
        </w:rPr>
        <w:t>-</w:t>
      </w:r>
      <w:r w:rsidRPr="001124A6">
        <w:rPr>
          <w:bCs/>
        </w:rPr>
        <w:t>предметные уроки, беседа, экскурсии, прогулки, походы в лес, волонтерская деятельность, акции, проектная деятельность.</w:t>
      </w:r>
    </w:p>
    <w:p w:rsidR="002761B3" w:rsidRPr="001124A6" w:rsidRDefault="002761B3" w:rsidP="002A7639">
      <w:pPr>
        <w:shd w:val="clear" w:color="auto" w:fill="FFFFFF"/>
        <w:autoSpaceDE w:val="0"/>
        <w:autoSpaceDN w:val="0"/>
        <w:adjustRightInd w:val="0"/>
        <w:jc w:val="center"/>
        <w:rPr>
          <w:b/>
          <w:bCs/>
        </w:rPr>
      </w:pPr>
    </w:p>
    <w:p w:rsidR="002A7639" w:rsidRPr="001124A6" w:rsidRDefault="002A7639" w:rsidP="002A7639">
      <w:pPr>
        <w:shd w:val="clear" w:color="auto" w:fill="FFFFFF"/>
        <w:autoSpaceDE w:val="0"/>
        <w:autoSpaceDN w:val="0"/>
        <w:adjustRightInd w:val="0"/>
        <w:jc w:val="center"/>
        <w:rPr>
          <w:b/>
          <w:bCs/>
        </w:rPr>
      </w:pPr>
      <w:r w:rsidRPr="001124A6">
        <w:rPr>
          <w:b/>
          <w:bCs/>
        </w:rPr>
        <w:t>ПУТИ РЕАЛИЗАЦИИ МОДУЛЯ «Я И ПРИРОДА»</w:t>
      </w:r>
    </w:p>
    <w:p w:rsidR="002A7639" w:rsidRPr="001124A6" w:rsidRDefault="002A7639" w:rsidP="002A7639">
      <w:pPr>
        <w:shd w:val="clear" w:color="auto" w:fill="FFFFFF"/>
        <w:autoSpaceDE w:val="0"/>
        <w:autoSpaceDN w:val="0"/>
        <w:adjustRightInd w:val="0"/>
        <w:jc w:val="center"/>
        <w:rPr>
          <w:b/>
          <w:bCs/>
        </w:rPr>
      </w:pPr>
    </w:p>
    <w:p w:rsidR="002A7639" w:rsidRPr="001124A6" w:rsidRDefault="00392023" w:rsidP="002A7639">
      <w:pPr>
        <w:jc w:val="both"/>
      </w:pPr>
      <w:r w:rsidRPr="001124A6">
        <w:rPr>
          <w:noProof/>
        </w:rPr>
        <w:pict>
          <v:roundrect id="Скругленный прямоугольник 35" o:spid="_x0000_s1075" style="position:absolute;left:0;text-align:left;margin-left:251.7pt;margin-top:1.75pt;width:124.45pt;height:46.15pt;z-index:251756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" fillcolor="#dbe5f1">
            <v:textbox style="mso-next-textbox:#Скругленный прямоугольник 35">
              <w:txbxContent>
                <w:p w:rsidR="00955178" w:rsidRPr="003D60E4" w:rsidRDefault="00955178" w:rsidP="002A7639">
                  <w:pPr>
                    <w:jc w:val="center"/>
                    <w:rPr>
                      <w:sz w:val="20"/>
                      <w:szCs w:val="20"/>
                    </w:rPr>
                  </w:pPr>
                  <w:r>
                    <w:rPr>
                      <w:sz w:val="20"/>
                      <w:szCs w:val="20"/>
                    </w:rPr>
                    <w:t xml:space="preserve">Экологическая программа </w:t>
                  </w:r>
                </w:p>
              </w:txbxContent>
            </v:textbox>
          </v:roundrect>
        </w:pict>
      </w:r>
      <w:r w:rsidRPr="001124A6">
        <w:rPr>
          <w:noProof/>
        </w:rPr>
        <w:pict>
          <v:roundrect id="Скругленный прямоугольник 34" o:spid="_x0000_s1076" style="position:absolute;left:0;text-align:left;margin-left:89.25pt;margin-top:1.8pt;width:124.45pt;height:46.1pt;z-index:251751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" fillcolor="#fc6">
            <v:textbox style="mso-next-textbox:#Скругленный прямоугольник 34">
              <w:txbxContent>
                <w:p w:rsidR="00955178" w:rsidRDefault="00955178" w:rsidP="002A7639">
                  <w:pPr>
                    <w:jc w:val="center"/>
                    <w:rPr>
                      <w:sz w:val="20"/>
                      <w:szCs w:val="20"/>
                    </w:rPr>
                  </w:pPr>
                  <w:r>
                    <w:rPr>
                      <w:sz w:val="20"/>
                      <w:szCs w:val="20"/>
                    </w:rPr>
                    <w:t xml:space="preserve">Включение воспитательных задач </w:t>
                  </w:r>
                </w:p>
                <w:p w:rsidR="00955178" w:rsidRPr="003D60E4" w:rsidRDefault="00955178" w:rsidP="002A7639">
                  <w:pPr>
                    <w:jc w:val="center"/>
                    <w:rPr>
                      <w:sz w:val="20"/>
                      <w:szCs w:val="20"/>
                    </w:rPr>
                  </w:pPr>
                  <w:r>
                    <w:rPr>
                      <w:sz w:val="20"/>
                      <w:szCs w:val="20"/>
                    </w:rPr>
                    <w:t>в урочную деятельность</w:t>
                  </w:r>
                </w:p>
              </w:txbxContent>
            </v:textbox>
          </v:roundrect>
        </w:pict>
      </w: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33" o:spid="_x0000_s1111" type="#_x0000_t32" style="position:absolute;left:0;text-align:left;margin-left:376.15pt;margin-top:10.15pt;width:48.55pt;height:40.4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"/>
        </w:pict>
      </w:r>
      <w:r w:rsidRPr="001124A6">
        <w:rPr>
          <w:bCs/>
          <w:noProof/>
        </w:rPr>
        <w:pict>
          <v:shape id="Прямая со стрелкой 31" o:spid="_x0000_s1110" type="#_x0000_t32" style="position:absolute;left:0;text-align:left;margin-left:213.7pt;margin-top:9.6pt;width:38pt;height:.5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"/>
        </w:pict>
      </w: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32" o:spid="_x0000_s1109" type="#_x0000_t32" style="position:absolute;left:0;text-align:left;margin-left:38.7pt;margin-top:2.5pt;width:45.3pt;height:45pt;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30" o:spid="_x0000_s1077" style="position:absolute;left:0;text-align:left;margin-left:340.4pt;margin-top:9.2pt;width:124.45pt;height:48.6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" fillcolor="#fde9d9">
            <v:textbox style="mso-next-textbox:#Скругленный прямоугольник 30">
              <w:txbxContent>
                <w:p w:rsidR="00955178" w:rsidRDefault="00955178" w:rsidP="002A7639">
                  <w:pPr>
                    <w:jc w:val="center"/>
                    <w:rPr>
                      <w:sz w:val="20"/>
                      <w:szCs w:val="20"/>
                    </w:rPr>
                  </w:pPr>
                  <w:r>
                    <w:rPr>
                      <w:sz w:val="20"/>
                      <w:szCs w:val="20"/>
                    </w:rPr>
                    <w:t>Организация проекта «Семейный  выходной»</w:t>
                  </w:r>
                </w:p>
                <w:p w:rsidR="00955178" w:rsidRPr="00943CDC" w:rsidRDefault="00955178" w:rsidP="002A7639">
                  <w:pPr>
                    <w:rPr>
                      <w:sz w:val="20"/>
                      <w:szCs w:val="20"/>
                    </w:rPr>
                  </w:pPr>
                </w:p>
              </w:txbxContent>
            </v:textbox>
          </v:roundrect>
        </w:pict>
      </w:r>
      <w:r w:rsidRPr="001124A6">
        <w:rPr>
          <w:noProof/>
        </w:rPr>
        <w:pict>
          <v:roundrect id="Скругленный прямоугольник 29" o:spid="_x0000_s1078" style="position:absolute;left:0;text-align:left;margin-left:-.35pt;margin-top:9.2pt;width:135.75pt;height:43.7pt;z-index:251755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" fillcolor="#eeece1">
            <v:textbox style="mso-next-textbox:#Скругленный прямоугольник 29">
              <w:txbxContent>
                <w:p w:rsidR="00955178" w:rsidRPr="003D60E4" w:rsidRDefault="00955178" w:rsidP="002A7639">
                  <w:pPr>
                    <w:jc w:val="center"/>
                    <w:rPr>
                      <w:sz w:val="20"/>
                      <w:szCs w:val="20"/>
                    </w:rPr>
                  </w:pPr>
                  <w:r>
                    <w:rPr>
                      <w:sz w:val="20"/>
                      <w:szCs w:val="20"/>
                    </w:rPr>
                    <w:t>Проектная  деятельность по экологии</w:t>
                  </w: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28" o:spid="_x0000_s1079" style="position:absolute;left:0;text-align:left;margin-left:171.5pt;margin-top:5.5pt;width:137.7pt;height:46.45pt;z-index:251748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" fillcolor="#0c6" strokecolor="#f2f2f2" strokeweight="3pt">
            <v:shadow on="t" color="#622423" opacity=".5" offset="1pt"/>
            <v:textbox style="mso-next-textbox:#Скругленный прямоугольник 28">
              <w:txbxContent>
                <w:p w:rsidR="00955178" w:rsidRDefault="00955178" w:rsidP="002A7639">
                  <w:pPr>
                    <w:jc w:val="center"/>
                    <w:rPr>
                      <w:b/>
                    </w:rPr>
                  </w:pPr>
                  <w:r>
                    <w:rPr>
                      <w:b/>
                    </w:rPr>
                    <w:t>Модуль</w:t>
                  </w:r>
                </w:p>
                <w:p w:rsidR="00955178" w:rsidRPr="003D60E4" w:rsidRDefault="00955178" w:rsidP="002A7639">
                  <w:pPr>
                    <w:jc w:val="center"/>
                    <w:rPr>
                      <w:b/>
                    </w:rPr>
                  </w:pPr>
                  <w:r>
                    <w:rPr>
                      <w:b/>
                    </w:rPr>
                    <w:t>«Я и природа»</w:t>
                  </w: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noProof/>
        </w:rPr>
        <w:pict>
          <v:shape id="Прямая со стрелкой 26" o:spid="_x0000_s1108" type="#_x0000_t32" style="position:absolute;left:0;text-align:left;margin-left:410.25pt;margin-top:7pt;width:0;height:13.2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"/>
        </w:pict>
      </w:r>
      <w:r w:rsidRPr="001124A6">
        <w:rPr>
          <w:bCs/>
          <w:noProof/>
        </w:rPr>
        <w:pict>
          <v:shape id="Прямая со стрелкой 27" o:spid="_x0000_s1107" type="#_x0000_t32" style="position:absolute;left:0;text-align:left;margin-left:42.75pt;margin-top:1.75pt;width:0;height:11.25pt;flip:x;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"/>
        </w:pict>
      </w:r>
      <w:r w:rsidRPr="001124A6">
        <w:rPr>
          <w:noProof/>
        </w:rPr>
        <w:pict>
          <v:roundrect id="Скругленный прямоугольник 25" o:spid="_x0000_s1080" style="position:absolute;left:0;text-align:left;margin-left:-.35pt;margin-top:13.25pt;width:124.45pt;height:34pt;z-index:251754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" fillcolor="#fcc">
            <v:textbox style="mso-next-textbox:#Скругленный прямоугольник 25">
              <w:txbxContent>
                <w:p w:rsidR="00955178" w:rsidRDefault="00955178" w:rsidP="002A7639">
                  <w:pPr>
                    <w:jc w:val="center"/>
                    <w:rPr>
                      <w:sz w:val="20"/>
                      <w:szCs w:val="20"/>
                    </w:rPr>
                  </w:pPr>
                  <w:r>
                    <w:rPr>
                      <w:sz w:val="20"/>
                      <w:szCs w:val="20"/>
                    </w:rPr>
                    <w:t>Работа школьной библиотеки  акц«Помоги</w:t>
                  </w:r>
                </w:p>
                <w:p w:rsidR="00955178" w:rsidRDefault="00955178" w:rsidP="002A7639">
                  <w:pPr>
                    <w:jc w:val="center"/>
                    <w:rPr>
                      <w:sz w:val="20"/>
                      <w:szCs w:val="20"/>
                    </w:rPr>
                  </w:pPr>
                  <w:r>
                    <w:rPr>
                      <w:sz w:val="20"/>
                      <w:szCs w:val="20"/>
                    </w:rPr>
                    <w:t xml:space="preserve"> </w:t>
                  </w:r>
                </w:p>
                <w:p w:rsidR="00955178" w:rsidRDefault="00955178" w:rsidP="002A7639">
                  <w:pPr>
                    <w:jc w:val="center"/>
                    <w:rPr>
                      <w:sz w:val="20"/>
                      <w:szCs w:val="20"/>
                    </w:rPr>
                  </w:pPr>
                </w:p>
                <w:p w:rsidR="00955178" w:rsidRPr="003D60E4" w:rsidRDefault="00955178" w:rsidP="002A7639">
                  <w:pPr>
                    <w:jc w:val="center"/>
                    <w:rPr>
                      <w:sz w:val="20"/>
                      <w:szCs w:val="20"/>
                    </w:rPr>
                  </w:pPr>
                </w:p>
              </w:txbxContent>
            </v:textbox>
          </v:roundrect>
        </w:pict>
      </w:r>
    </w:p>
    <w:p w:rsidR="002A7639" w:rsidRPr="001124A6" w:rsidRDefault="00392023" w:rsidP="002A7639">
      <w:pPr>
        <w:shd w:val="clear" w:color="auto" w:fill="FFFFFF"/>
        <w:autoSpaceDE w:val="0"/>
        <w:autoSpaceDN w:val="0"/>
        <w:adjustRightInd w:val="0"/>
        <w:jc w:val="both"/>
        <w:rPr>
          <w:bCs/>
        </w:rPr>
      </w:pPr>
      <w:r w:rsidRPr="001124A6">
        <w:rPr>
          <w:noProof/>
        </w:rPr>
        <w:pict>
          <v:roundrect id="Скругленный прямоугольник 24" o:spid="_x0000_s1081" style="position:absolute;left:0;text-align:left;margin-left:340.4pt;margin-top:4.05pt;width:124.45pt;height:34pt;z-index:251749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" fillcolor="#cff">
            <v:textbox style="mso-next-textbox:#Скругленный прямоугольник 24">
              <w:txbxContent>
                <w:p w:rsidR="00955178" w:rsidRDefault="00955178" w:rsidP="002A7639">
                  <w:pPr>
                    <w:jc w:val="center"/>
                    <w:rPr>
                      <w:sz w:val="20"/>
                      <w:szCs w:val="20"/>
                    </w:rPr>
                  </w:pPr>
                  <w:r w:rsidRPr="00943CDC">
                    <w:rPr>
                      <w:sz w:val="20"/>
                      <w:szCs w:val="20"/>
                    </w:rPr>
                    <w:t>Акци</w:t>
                  </w:r>
                  <w:r>
                    <w:rPr>
                      <w:sz w:val="20"/>
                      <w:szCs w:val="20"/>
                    </w:rPr>
                    <w:t>я</w:t>
                  </w:r>
                  <w:r w:rsidRPr="00943CDC">
                    <w:rPr>
                      <w:sz w:val="20"/>
                      <w:szCs w:val="20"/>
                    </w:rPr>
                    <w:t xml:space="preserve"> </w:t>
                  </w:r>
                  <w:r>
                    <w:rPr>
                      <w:sz w:val="20"/>
                      <w:szCs w:val="20"/>
                    </w:rPr>
                    <w:t>«Чистый двор»</w:t>
                  </w:r>
                </w:p>
                <w:p w:rsidR="00955178" w:rsidRPr="00943CDC" w:rsidRDefault="00955178" w:rsidP="002A7639">
                  <w:pPr>
                    <w:rPr>
                      <w:sz w:val="20"/>
                      <w:szCs w:val="20"/>
                    </w:rPr>
                  </w:pPr>
                </w:p>
              </w:txbxContent>
            </v:textbox>
          </v:roundrect>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Cs/>
        </w:rPr>
      </w:pP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23" o:spid="_x0000_s1106" type="#_x0000_t32" style="position:absolute;left:0;text-align:left;margin-left:376.5pt;margin-top:.15pt;width:53.7pt;height:41.85pt;flip:x;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"/>
        </w:pict>
      </w:r>
      <w:r w:rsidRPr="001124A6">
        <w:rPr>
          <w:bCs/>
          <w:noProof/>
        </w:rPr>
        <w:pict>
          <v:shape id="Прямая со стрелкой 22" o:spid="_x0000_s1105" type="#_x0000_t32" style="position:absolute;left:0;text-align:left;margin-left:42.75pt;margin-top:.15pt;width:46.7pt;height:25.1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"/>
        </w:pict>
      </w:r>
      <w:r w:rsidRPr="001124A6">
        <w:rPr>
          <w:noProof/>
        </w:rPr>
        <w:pict>
          <v:roundrect id="Скругленный прямоугольник 21" o:spid="_x0000_s1082" style="position:absolute;left:0;text-align:left;margin-left:257.7pt;margin-top:9.7pt;width:118.5pt;height:66.75pt;z-index:251750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" fillcolor="#e5dfec">
            <v:textbox style="mso-next-textbox:#Скругленный прямоугольник 21">
              <w:txbxContent>
                <w:p w:rsidR="00955178" w:rsidRDefault="00955178" w:rsidP="002A7639">
                  <w:pPr>
                    <w:jc w:val="center"/>
                    <w:rPr>
                      <w:sz w:val="20"/>
                      <w:szCs w:val="20"/>
                    </w:rPr>
                  </w:pPr>
                  <w:r>
                    <w:rPr>
                      <w:sz w:val="20"/>
                      <w:szCs w:val="20"/>
                    </w:rPr>
                    <w:t xml:space="preserve">Организованная </w:t>
                  </w:r>
                </w:p>
                <w:p w:rsidR="00955178" w:rsidRDefault="00955178" w:rsidP="002A7639">
                  <w:pPr>
                    <w:jc w:val="center"/>
                    <w:rPr>
                      <w:sz w:val="20"/>
                      <w:szCs w:val="20"/>
                    </w:rPr>
                  </w:pPr>
                  <w:r>
                    <w:rPr>
                      <w:sz w:val="20"/>
                      <w:szCs w:val="20"/>
                    </w:rPr>
                    <w:t xml:space="preserve">система КТД </w:t>
                  </w:r>
                </w:p>
                <w:p w:rsidR="00955178" w:rsidRPr="00943CDC" w:rsidRDefault="00955178" w:rsidP="002A7639">
                  <w:pPr>
                    <w:jc w:val="center"/>
                    <w:rPr>
                      <w:sz w:val="20"/>
                      <w:szCs w:val="20"/>
                    </w:rPr>
                  </w:pPr>
                  <w:r>
                    <w:rPr>
                      <w:sz w:val="20"/>
                      <w:szCs w:val="20"/>
                    </w:rPr>
                    <w:t>по экологическому воспитанию</w:t>
                  </w:r>
                </w:p>
              </w:txbxContent>
            </v:textbox>
          </v:roundrect>
        </w:pict>
      </w:r>
      <w:r w:rsidRPr="001124A6">
        <w:rPr>
          <w:noProof/>
        </w:rPr>
        <w:pict>
          <v:roundrect id="Скругленный прямоугольник 20" o:spid="_x0000_s1083" style="position:absolute;left:0;text-align:left;margin-left:89.25pt;margin-top:7.45pt;width:124.45pt;height:57.75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" fillcolor="#cfc">
            <v:textbox style="mso-next-textbox:#Скругленный прямоугольник 20">
              <w:txbxContent>
                <w:p w:rsidR="00955178" w:rsidRDefault="00955178" w:rsidP="002A7639">
                  <w:pPr>
                    <w:jc w:val="center"/>
                    <w:rPr>
                      <w:sz w:val="20"/>
                      <w:szCs w:val="20"/>
                    </w:rPr>
                  </w:pPr>
                  <w:r>
                    <w:rPr>
                      <w:sz w:val="20"/>
                      <w:szCs w:val="20"/>
                    </w:rPr>
                    <w:t xml:space="preserve"> Проведение экологической акции</w:t>
                  </w:r>
                </w:p>
                <w:p w:rsidR="00955178" w:rsidRPr="00A56311" w:rsidRDefault="00955178" w:rsidP="002A7639">
                  <w:pPr>
                    <w:jc w:val="center"/>
                    <w:rPr>
                      <w:sz w:val="20"/>
                      <w:szCs w:val="20"/>
                    </w:rPr>
                  </w:pPr>
                  <w:r>
                    <w:rPr>
                      <w:sz w:val="20"/>
                      <w:szCs w:val="20"/>
                    </w:rPr>
                    <w:t>«Помоги библиотеке»</w:t>
                  </w:r>
                </w:p>
              </w:txbxContent>
            </v:textbox>
          </v:roundrect>
        </w:pict>
      </w:r>
    </w:p>
    <w:p w:rsidR="002A7639" w:rsidRPr="001124A6" w:rsidRDefault="00392023" w:rsidP="002A7639">
      <w:pPr>
        <w:shd w:val="clear" w:color="auto" w:fill="FFFFFF"/>
        <w:autoSpaceDE w:val="0"/>
        <w:autoSpaceDN w:val="0"/>
        <w:adjustRightInd w:val="0"/>
        <w:jc w:val="both"/>
        <w:rPr>
          <w:bCs/>
        </w:rPr>
      </w:pPr>
      <w:r w:rsidRPr="001124A6">
        <w:rPr>
          <w:bCs/>
          <w:noProof/>
        </w:rPr>
        <w:pict>
          <v:shape id="Прямая со стрелкой 19" o:spid="_x0000_s1104" type="#_x0000_t32" style="position:absolute;left:0;text-align:left;margin-left:213.7pt;margin-top:16.15pt;width:43.95pt;height:.6pt;flip:y;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r3VwIAAGI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"/>
        </w:pict>
      </w:r>
    </w:p>
    <w:p w:rsidR="002A7639" w:rsidRPr="001124A6" w:rsidRDefault="002A7639" w:rsidP="002A7639">
      <w:pPr>
        <w:shd w:val="clear" w:color="auto" w:fill="FFFFFF"/>
        <w:autoSpaceDE w:val="0"/>
        <w:autoSpaceDN w:val="0"/>
        <w:adjustRightInd w:val="0"/>
        <w:jc w:val="both"/>
        <w:rPr>
          <w:bCs/>
        </w:rPr>
      </w:pPr>
    </w:p>
    <w:p w:rsidR="002A7639" w:rsidRPr="001124A6" w:rsidRDefault="002A7639" w:rsidP="002A7639">
      <w:pPr>
        <w:shd w:val="clear" w:color="auto" w:fill="FFFFFF"/>
        <w:autoSpaceDE w:val="0"/>
        <w:autoSpaceDN w:val="0"/>
        <w:adjustRightInd w:val="0"/>
        <w:jc w:val="both"/>
        <w:rPr>
          <w:b/>
          <w:bCs/>
        </w:rPr>
      </w:pPr>
    </w:p>
    <w:p w:rsidR="002A7639" w:rsidRPr="001124A6" w:rsidRDefault="002A7639" w:rsidP="002A7639">
      <w:pPr>
        <w:shd w:val="clear" w:color="auto" w:fill="FFFFFF"/>
        <w:autoSpaceDE w:val="0"/>
        <w:autoSpaceDN w:val="0"/>
        <w:adjustRightInd w:val="0"/>
        <w:jc w:val="both"/>
        <w:rPr>
          <w:b/>
          <w:bCs/>
        </w:rPr>
      </w:pPr>
    </w:p>
    <w:p w:rsidR="002A7639" w:rsidRPr="001124A6" w:rsidRDefault="002A7639" w:rsidP="002A7639">
      <w:pPr>
        <w:shd w:val="clear" w:color="auto" w:fill="FFFFFF"/>
        <w:autoSpaceDE w:val="0"/>
        <w:autoSpaceDN w:val="0"/>
        <w:adjustRightInd w:val="0"/>
        <w:jc w:val="both"/>
        <w:rPr>
          <w:b/>
          <w:bCs/>
        </w:rPr>
      </w:pPr>
    </w:p>
    <w:p w:rsidR="002A7639" w:rsidRPr="001124A6" w:rsidRDefault="002A7639" w:rsidP="002A7639">
      <w:pPr>
        <w:shd w:val="clear" w:color="auto" w:fill="FFFFFF"/>
        <w:autoSpaceDE w:val="0"/>
        <w:autoSpaceDN w:val="0"/>
        <w:adjustRightInd w:val="0"/>
        <w:jc w:val="both"/>
      </w:pPr>
      <w:r w:rsidRPr="001124A6">
        <w:rPr>
          <w:b/>
          <w:bCs/>
        </w:rPr>
        <w:t>Планируемые результаты:</w:t>
      </w:r>
    </w:p>
    <w:p w:rsidR="002A7639" w:rsidRPr="001124A6" w:rsidRDefault="002A7639" w:rsidP="0063082C">
      <w:pPr>
        <w:numPr>
          <w:ilvl w:val="0"/>
          <w:numId w:val="39"/>
        </w:numPr>
        <w:shd w:val="clear" w:color="auto" w:fill="FFFFFF"/>
        <w:autoSpaceDE w:val="0"/>
        <w:autoSpaceDN w:val="0"/>
        <w:adjustRightInd w:val="0"/>
        <w:jc w:val="both"/>
      </w:pPr>
      <w:r w:rsidRPr="001124A6">
        <w:t>имеют опыт эстетического, эмоционально-нравственного отношения к природе;</w:t>
      </w:r>
    </w:p>
    <w:p w:rsidR="002A7639" w:rsidRPr="001124A6" w:rsidRDefault="002A7639" w:rsidP="0063082C">
      <w:pPr>
        <w:numPr>
          <w:ilvl w:val="0"/>
          <w:numId w:val="39"/>
        </w:numPr>
        <w:shd w:val="clear" w:color="auto" w:fill="FFFFFF"/>
        <w:autoSpaceDE w:val="0"/>
        <w:autoSpaceDN w:val="0"/>
        <w:adjustRightInd w:val="0"/>
        <w:jc w:val="both"/>
      </w:pPr>
      <w:r w:rsidRPr="001124A6">
        <w:t>имеют знания о традициях нравственно-этического отношения к природе в культуре народов России, нормах экологической этики;</w:t>
      </w:r>
    </w:p>
    <w:p w:rsidR="002A7639" w:rsidRPr="001124A6" w:rsidRDefault="002A7639" w:rsidP="0063082C">
      <w:pPr>
        <w:numPr>
          <w:ilvl w:val="0"/>
          <w:numId w:val="39"/>
        </w:numPr>
        <w:shd w:val="clear" w:color="auto" w:fill="FFFFFF"/>
        <w:autoSpaceDE w:val="0"/>
        <w:autoSpaceDN w:val="0"/>
        <w:adjustRightInd w:val="0"/>
        <w:jc w:val="both"/>
      </w:pPr>
      <w:r w:rsidRPr="001124A6">
        <w:lastRenderedPageBreak/>
        <w:t>есть опыт участия в природоохранной деятельности в школе, на пришкольном участке, по месту жительства;</w:t>
      </w:r>
    </w:p>
    <w:p w:rsidR="002A7639" w:rsidRPr="001124A6" w:rsidRDefault="002A7639" w:rsidP="0063082C">
      <w:pPr>
        <w:numPr>
          <w:ilvl w:val="0"/>
          <w:numId w:val="39"/>
        </w:numPr>
        <w:shd w:val="clear" w:color="auto" w:fill="FFFFFF"/>
        <w:autoSpaceDE w:val="0"/>
        <w:autoSpaceDN w:val="0"/>
        <w:adjustRightInd w:val="0"/>
        <w:jc w:val="both"/>
      </w:pPr>
      <w:r w:rsidRPr="001124A6">
        <w:t>есть личный опыт участия в экологических инициативах, проектах;</w:t>
      </w:r>
    </w:p>
    <w:p w:rsidR="002A7639" w:rsidRPr="001124A6" w:rsidRDefault="002A7639" w:rsidP="0063082C">
      <w:pPr>
        <w:numPr>
          <w:ilvl w:val="0"/>
          <w:numId w:val="39"/>
        </w:numPr>
        <w:shd w:val="clear" w:color="auto" w:fill="FFFFFF"/>
        <w:autoSpaceDE w:val="0"/>
        <w:autoSpaceDN w:val="0"/>
        <w:adjustRightInd w:val="0"/>
        <w:jc w:val="both"/>
      </w:pPr>
      <w:r w:rsidRPr="001124A6">
        <w:t>осознание личной  ответственности за судьбу планеты Земля, активная позиция в борьбе за сохранение природы.</w:t>
      </w:r>
    </w:p>
    <w:p w:rsidR="002A7639" w:rsidRPr="001124A6" w:rsidRDefault="002A7639" w:rsidP="002A7639">
      <w:pPr>
        <w:shd w:val="clear" w:color="auto" w:fill="FFFFFF"/>
        <w:autoSpaceDE w:val="0"/>
        <w:autoSpaceDN w:val="0"/>
        <w:adjustRightInd w:val="0"/>
        <w:ind w:left="720"/>
        <w:jc w:val="both"/>
      </w:pPr>
      <w:r w:rsidRPr="001124A6">
        <w:rPr>
          <w:u w:val="single"/>
        </w:rPr>
        <w:t>Формируемые компетенции</w:t>
      </w:r>
      <w:r w:rsidRPr="001124A6">
        <w:t>:</w:t>
      </w:r>
    </w:p>
    <w:p w:rsidR="002A7639" w:rsidRPr="001124A6" w:rsidRDefault="002A7639" w:rsidP="0063082C">
      <w:pPr>
        <w:numPr>
          <w:ilvl w:val="0"/>
          <w:numId w:val="39"/>
        </w:numPr>
        <w:shd w:val="clear" w:color="auto" w:fill="FFFFFF"/>
        <w:autoSpaceDE w:val="0"/>
        <w:autoSpaceDN w:val="0"/>
        <w:adjustRightInd w:val="0"/>
        <w:jc w:val="both"/>
      </w:pPr>
      <w:r w:rsidRPr="001124A6">
        <w:t>приобретение начального опыта участия в пропаганде экологически целесообразного поведения, в создании экологически безопасного уклада школьной жизни;</w:t>
      </w:r>
    </w:p>
    <w:p w:rsidR="002A7639" w:rsidRPr="001124A6" w:rsidRDefault="002A7639" w:rsidP="0063082C">
      <w:pPr>
        <w:numPr>
          <w:ilvl w:val="0"/>
          <w:numId w:val="39"/>
        </w:numPr>
        <w:shd w:val="clear" w:color="auto" w:fill="FFFFFF"/>
        <w:autoSpaceDE w:val="0"/>
        <w:autoSpaceDN w:val="0"/>
        <w:adjustRightInd w:val="0"/>
        <w:jc w:val="both"/>
      </w:pPr>
      <w:r w:rsidRPr="001124A6">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F7903" w:rsidRPr="001124A6" w:rsidRDefault="008F7903" w:rsidP="002A7639">
      <w:pPr>
        <w:shd w:val="clear" w:color="auto" w:fill="FFFFFF"/>
        <w:autoSpaceDE w:val="0"/>
        <w:autoSpaceDN w:val="0"/>
        <w:adjustRightInd w:val="0"/>
        <w:ind w:left="720"/>
        <w:jc w:val="center"/>
        <w:rPr>
          <w:b/>
        </w:rPr>
      </w:pPr>
    </w:p>
    <w:p w:rsidR="008F7903" w:rsidRPr="001124A6" w:rsidRDefault="008F7903" w:rsidP="002A7639">
      <w:pPr>
        <w:shd w:val="clear" w:color="auto" w:fill="FFFFFF"/>
        <w:autoSpaceDE w:val="0"/>
        <w:autoSpaceDN w:val="0"/>
        <w:adjustRightInd w:val="0"/>
        <w:ind w:left="720"/>
        <w:jc w:val="center"/>
        <w:rPr>
          <w:b/>
        </w:rPr>
      </w:pPr>
    </w:p>
    <w:p w:rsidR="002A7639" w:rsidRPr="001124A6" w:rsidRDefault="002A7639" w:rsidP="002A7639">
      <w:pPr>
        <w:shd w:val="clear" w:color="auto" w:fill="FFFFFF"/>
        <w:autoSpaceDE w:val="0"/>
        <w:autoSpaceDN w:val="0"/>
        <w:adjustRightInd w:val="0"/>
        <w:ind w:left="720"/>
        <w:jc w:val="center"/>
        <w:rPr>
          <w:b/>
        </w:rPr>
      </w:pPr>
      <w:r w:rsidRPr="001124A6">
        <w:rPr>
          <w:b/>
        </w:rPr>
        <w:t>МОНИТОРИНГ</w:t>
      </w:r>
    </w:p>
    <w:p w:rsidR="002A7639" w:rsidRPr="001124A6" w:rsidRDefault="002A7639" w:rsidP="002A7639">
      <w:pPr>
        <w:shd w:val="clear" w:color="auto" w:fill="FFFFFF"/>
        <w:autoSpaceDE w:val="0"/>
        <w:autoSpaceDN w:val="0"/>
        <w:adjustRightInd w:val="0"/>
        <w:ind w:left="720"/>
        <w:jc w:val="both"/>
      </w:pPr>
      <w:r w:rsidRPr="001124A6">
        <w:t>Тест «Отношение к природе».</w:t>
      </w:r>
    </w:p>
    <w:p w:rsidR="002A7639" w:rsidRPr="001124A6" w:rsidRDefault="002A7639" w:rsidP="002A7639">
      <w:pPr>
        <w:shd w:val="clear" w:color="auto" w:fill="FFFFFF"/>
        <w:autoSpaceDE w:val="0"/>
        <w:autoSpaceDN w:val="0"/>
        <w:adjustRightInd w:val="0"/>
        <w:ind w:left="720"/>
        <w:jc w:val="both"/>
      </w:pPr>
      <w:r w:rsidRPr="001124A6">
        <w:t>Методики А.Н. Капустиной и М.И. Шиловой (изучение уровня воспитанности обучающихся).</w:t>
      </w:r>
    </w:p>
    <w:p w:rsidR="002A7639" w:rsidRPr="001124A6" w:rsidRDefault="002A7639" w:rsidP="002A7639">
      <w:pPr>
        <w:jc w:val="center"/>
      </w:pPr>
      <w:r w:rsidRPr="001124A6">
        <w:rPr>
          <w:b/>
          <w:bCs/>
        </w:rPr>
        <w:t>МОДУЛЬ «Я - ГРАЖДАНИН»</w:t>
      </w:r>
    </w:p>
    <w:p w:rsidR="002A7639" w:rsidRPr="001124A6" w:rsidRDefault="002A7639" w:rsidP="002A7639">
      <w:pPr>
        <w:shd w:val="clear" w:color="auto" w:fill="FFFFFF"/>
        <w:autoSpaceDE w:val="0"/>
        <w:autoSpaceDN w:val="0"/>
        <w:adjustRightInd w:val="0"/>
        <w:jc w:val="both"/>
        <w:rPr>
          <w:b/>
          <w:bCs/>
          <w:i/>
          <w:iCs/>
        </w:rPr>
      </w:pPr>
      <w:r w:rsidRPr="001124A6">
        <w:rPr>
          <w:b/>
          <w:bCs/>
          <w:i/>
        </w:rPr>
        <w:t>Направление 6.</w:t>
      </w:r>
      <w:r w:rsidRPr="001124A6">
        <w:rPr>
          <w:b/>
          <w:bCs/>
        </w:rPr>
        <w:t xml:space="preserve"> </w:t>
      </w:r>
      <w:r w:rsidRPr="001124A6">
        <w:rPr>
          <w:b/>
          <w:bCs/>
          <w:i/>
          <w:iCs/>
        </w:rPr>
        <w:t>Воспитание гражданственности, патриотизма, уважения к правам, свободам и обязанностям человека.</w:t>
      </w:r>
    </w:p>
    <w:p w:rsidR="002A7639" w:rsidRPr="001124A6" w:rsidRDefault="002A7639" w:rsidP="002A7639">
      <w:pPr>
        <w:shd w:val="clear" w:color="auto" w:fill="FFFFFF"/>
        <w:autoSpaceDE w:val="0"/>
        <w:autoSpaceDN w:val="0"/>
        <w:adjustRightInd w:val="0"/>
        <w:jc w:val="both"/>
        <w:rPr>
          <w:b/>
          <w:bCs/>
          <w:i/>
          <w:iCs/>
        </w:rPr>
      </w:pPr>
      <w:r w:rsidRPr="001124A6">
        <w:rPr>
          <w:b/>
          <w:bCs/>
          <w:i/>
          <w:iCs/>
        </w:rPr>
        <w:t xml:space="preserve">Цель: 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патриотизма, формирование гражданской позиции. </w:t>
      </w:r>
    </w:p>
    <w:p w:rsidR="002A7639" w:rsidRPr="001124A6" w:rsidRDefault="002A7639" w:rsidP="002A7639">
      <w:pPr>
        <w:shd w:val="clear" w:color="auto" w:fill="FFFFFF"/>
        <w:autoSpaceDE w:val="0"/>
        <w:autoSpaceDN w:val="0"/>
        <w:adjustRightInd w:val="0"/>
        <w:jc w:val="both"/>
        <w:rPr>
          <w:b/>
          <w:bCs/>
        </w:rPr>
      </w:pPr>
    </w:p>
    <w:p w:rsidR="002A7639" w:rsidRPr="001124A6" w:rsidRDefault="002A7639" w:rsidP="002A7639">
      <w:pPr>
        <w:shd w:val="clear" w:color="auto" w:fill="FFFFFF"/>
        <w:autoSpaceDE w:val="0"/>
        <w:autoSpaceDN w:val="0"/>
        <w:adjustRightInd w:val="0"/>
        <w:jc w:val="both"/>
        <w:rPr>
          <w:b/>
          <w:bCs/>
        </w:rPr>
      </w:pPr>
      <w:r w:rsidRPr="001124A6">
        <w:rPr>
          <w:b/>
          <w:bCs/>
        </w:rPr>
        <w:t xml:space="preserve">Задачи модуля: </w:t>
      </w:r>
    </w:p>
    <w:p w:rsidR="002A7639" w:rsidRPr="001124A6" w:rsidRDefault="002A7639" w:rsidP="0063082C">
      <w:pPr>
        <w:numPr>
          <w:ilvl w:val="0"/>
          <w:numId w:val="27"/>
        </w:numPr>
        <w:ind w:left="366"/>
      </w:pPr>
      <w:r w:rsidRPr="001124A6">
        <w:t>воспитание чувства патриотизма, сопричастности к героической истории Российского государства;</w:t>
      </w:r>
    </w:p>
    <w:p w:rsidR="002A7639" w:rsidRPr="001124A6" w:rsidRDefault="002A7639" w:rsidP="0063082C">
      <w:pPr>
        <w:numPr>
          <w:ilvl w:val="0"/>
          <w:numId w:val="27"/>
        </w:numPr>
        <w:shd w:val="clear" w:color="auto" w:fill="FFFFFF"/>
        <w:autoSpaceDE w:val="0"/>
        <w:autoSpaceDN w:val="0"/>
        <w:adjustRightInd w:val="0"/>
        <w:jc w:val="both"/>
        <w:rPr>
          <w:b/>
          <w:bCs/>
        </w:rPr>
      </w:pPr>
      <w:r w:rsidRPr="001124A6">
        <w:t>формирование правовой культуры, гуманистического мировоззрения, способности к самореализации;</w:t>
      </w:r>
    </w:p>
    <w:p w:rsidR="002A7639" w:rsidRPr="001124A6" w:rsidRDefault="002A7639" w:rsidP="0063082C">
      <w:pPr>
        <w:numPr>
          <w:ilvl w:val="0"/>
          <w:numId w:val="27"/>
        </w:numPr>
        <w:ind w:left="366"/>
      </w:pPr>
      <w:r w:rsidRPr="001124A6">
        <w:t>духовно-нравственное становление личности;</w:t>
      </w:r>
    </w:p>
    <w:p w:rsidR="002A7639" w:rsidRPr="001124A6" w:rsidRDefault="002A7639" w:rsidP="0063082C">
      <w:pPr>
        <w:numPr>
          <w:ilvl w:val="0"/>
          <w:numId w:val="27"/>
        </w:numPr>
        <w:ind w:left="366"/>
      </w:pPr>
      <w:r w:rsidRPr="001124A6">
        <w:t>развитие ценностно-смысловой сферы личности;</w:t>
      </w:r>
    </w:p>
    <w:p w:rsidR="002A7639" w:rsidRPr="001124A6" w:rsidRDefault="002A7639" w:rsidP="0063082C">
      <w:pPr>
        <w:numPr>
          <w:ilvl w:val="0"/>
          <w:numId w:val="27"/>
        </w:numPr>
        <w:ind w:left="366"/>
      </w:pPr>
      <w:r w:rsidRPr="001124A6">
        <w:t>формирование активной жизненной позиции гражданина и патриота;</w:t>
      </w:r>
    </w:p>
    <w:p w:rsidR="002A7639" w:rsidRPr="001124A6" w:rsidRDefault="002A7639" w:rsidP="0063082C">
      <w:pPr>
        <w:numPr>
          <w:ilvl w:val="0"/>
          <w:numId w:val="27"/>
        </w:numPr>
        <w:ind w:left="366"/>
      </w:pPr>
      <w:r w:rsidRPr="001124A6">
        <w:t>воспитание гражданственности, общероссийской идентичности, социальной ответственности, толерантности, приверженности к гуманистическим и демократическим ценностям, положенным в основу Конституции РФ;</w:t>
      </w:r>
    </w:p>
    <w:p w:rsidR="002A7639" w:rsidRPr="001124A6" w:rsidRDefault="002A7639" w:rsidP="0063082C">
      <w:pPr>
        <w:numPr>
          <w:ilvl w:val="0"/>
          <w:numId w:val="27"/>
        </w:numPr>
        <w:ind w:left="366"/>
      </w:pPr>
      <w:r w:rsidRPr="001124A6">
        <w:t>формирование чувства принадлежности к национальной культуре, развитие национального самосознания.</w:t>
      </w:r>
    </w:p>
    <w:p w:rsidR="002A7639" w:rsidRPr="001124A6" w:rsidRDefault="002A7639" w:rsidP="002A7639">
      <w:pPr>
        <w:shd w:val="clear" w:color="auto" w:fill="FFFFFF"/>
        <w:autoSpaceDE w:val="0"/>
        <w:autoSpaceDN w:val="0"/>
        <w:adjustRightInd w:val="0"/>
        <w:jc w:val="both"/>
      </w:pPr>
      <w:r w:rsidRPr="001124A6">
        <w:t xml:space="preserve"> </w:t>
      </w:r>
      <w:r w:rsidRPr="001124A6">
        <w:rPr>
          <w:b/>
          <w:bCs/>
        </w:rPr>
        <w:t xml:space="preserve">Ценности: </w:t>
      </w:r>
      <w:r w:rsidRPr="001124A6">
        <w:t>любовь к России, своему народу, своей малой родине;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межэтнический мир.</w:t>
      </w:r>
    </w:p>
    <w:p w:rsidR="002A7639" w:rsidRPr="001124A6" w:rsidRDefault="002A7639" w:rsidP="002A7639">
      <w:pPr>
        <w:shd w:val="clear" w:color="auto" w:fill="FFFFFF"/>
        <w:autoSpaceDE w:val="0"/>
        <w:autoSpaceDN w:val="0"/>
        <w:adjustRightInd w:val="0"/>
        <w:jc w:val="both"/>
        <w:rPr>
          <w:b/>
        </w:rPr>
      </w:pPr>
      <w:r w:rsidRPr="001124A6">
        <w:rPr>
          <w:b/>
        </w:rPr>
        <w:t>Содержание, виды деятельности:</w:t>
      </w:r>
    </w:p>
    <w:p w:rsidR="002A7639" w:rsidRPr="001124A6" w:rsidRDefault="002A7639" w:rsidP="002A7639">
      <w:pPr>
        <w:shd w:val="clear" w:color="auto" w:fill="FFFFFF"/>
        <w:autoSpaceDE w:val="0"/>
        <w:autoSpaceDN w:val="0"/>
        <w:adjustRightInd w:val="0"/>
        <w:jc w:val="both"/>
      </w:pPr>
      <w:r w:rsidRPr="001124A6">
        <w:t>- формирование мотивации к активному и ответственному участию в общественной жизни, формировании власти и участию в государственных делах;</w:t>
      </w:r>
    </w:p>
    <w:p w:rsidR="002A7639" w:rsidRPr="001124A6" w:rsidRDefault="002A7639" w:rsidP="002A7639">
      <w:pPr>
        <w:shd w:val="clear" w:color="auto" w:fill="FFFFFF"/>
        <w:autoSpaceDE w:val="0"/>
        <w:autoSpaceDN w:val="0"/>
        <w:adjustRightInd w:val="0"/>
        <w:jc w:val="both"/>
      </w:pPr>
      <w:r w:rsidRPr="001124A6">
        <w:t>- представление о политическом устройстве Российского государства, его институтах, их роли в жизни общества, о его важнейших законах;</w:t>
      </w:r>
    </w:p>
    <w:p w:rsidR="002A7639" w:rsidRPr="001124A6" w:rsidRDefault="002A7639" w:rsidP="002A7639">
      <w:pPr>
        <w:shd w:val="clear" w:color="auto" w:fill="FFFFFF"/>
        <w:autoSpaceDE w:val="0"/>
        <w:autoSpaceDN w:val="0"/>
        <w:adjustRightInd w:val="0"/>
        <w:jc w:val="both"/>
      </w:pPr>
      <w:r w:rsidRPr="001124A6">
        <w:t>- изучение правовых норм государства, законов и формирование ответственного к ним отношения;</w:t>
      </w:r>
    </w:p>
    <w:p w:rsidR="002A7639" w:rsidRPr="001124A6" w:rsidRDefault="002A7639" w:rsidP="002A7639">
      <w:pPr>
        <w:shd w:val="clear" w:color="auto" w:fill="FFFFFF"/>
        <w:autoSpaceDE w:val="0"/>
        <w:autoSpaceDN w:val="0"/>
        <w:adjustRightInd w:val="0"/>
        <w:jc w:val="both"/>
      </w:pPr>
      <w:r w:rsidRPr="001124A6">
        <w:t>- организация встреч с представителями органов власти с целью правового просвещения обучающихся;</w:t>
      </w:r>
    </w:p>
    <w:p w:rsidR="002A7639" w:rsidRPr="001124A6" w:rsidRDefault="002A7639" w:rsidP="002A7639">
      <w:pPr>
        <w:shd w:val="clear" w:color="auto" w:fill="FFFFFF"/>
        <w:autoSpaceDE w:val="0"/>
        <w:autoSpaceDN w:val="0"/>
        <w:adjustRightInd w:val="0"/>
        <w:jc w:val="both"/>
      </w:pPr>
      <w:r w:rsidRPr="001124A6">
        <w:t>- сотрудничество с социумом и общественными организациями по развитию патриотизма и гражданской позиции обучающихся;</w:t>
      </w:r>
    </w:p>
    <w:p w:rsidR="002A7639" w:rsidRPr="001124A6" w:rsidRDefault="002A7639" w:rsidP="002A7639">
      <w:pPr>
        <w:shd w:val="clear" w:color="auto" w:fill="FFFFFF"/>
        <w:autoSpaceDE w:val="0"/>
        <w:autoSpaceDN w:val="0"/>
        <w:adjustRightInd w:val="0"/>
        <w:jc w:val="both"/>
      </w:pPr>
      <w:r w:rsidRPr="001124A6">
        <w:lastRenderedPageBreak/>
        <w:t>- развитие интереса к общественным явлениям, понимание активной роли человека в обществе;</w:t>
      </w:r>
    </w:p>
    <w:p w:rsidR="002A7639" w:rsidRPr="001124A6" w:rsidRDefault="002A7639" w:rsidP="002A7639">
      <w:pPr>
        <w:shd w:val="clear" w:color="auto" w:fill="FFFFFF"/>
        <w:autoSpaceDE w:val="0"/>
        <w:autoSpaceDN w:val="0"/>
        <w:adjustRightInd w:val="0"/>
        <w:jc w:val="both"/>
      </w:pPr>
      <w:r w:rsidRPr="001124A6">
        <w:t>- организация и проведение внеклассных мероприятий, направленных на формирование умений и навыков гражданско-патриотического воспитания;</w:t>
      </w:r>
    </w:p>
    <w:p w:rsidR="002A7639" w:rsidRPr="001124A6" w:rsidRDefault="002A7639" w:rsidP="002A7639">
      <w:pPr>
        <w:shd w:val="clear" w:color="auto" w:fill="FFFFFF"/>
        <w:autoSpaceDE w:val="0"/>
        <w:autoSpaceDN w:val="0"/>
        <w:adjustRightInd w:val="0"/>
        <w:jc w:val="both"/>
      </w:pPr>
      <w:r w:rsidRPr="001124A6">
        <w:t>- поощрение обучающихся за проявления истинного патриотизма, любви к Родине, школе, малой родине;</w:t>
      </w:r>
    </w:p>
    <w:p w:rsidR="002A7639" w:rsidRPr="001124A6" w:rsidRDefault="002A7639" w:rsidP="002A7639">
      <w:pPr>
        <w:shd w:val="clear" w:color="auto" w:fill="FFFFFF"/>
        <w:autoSpaceDE w:val="0"/>
        <w:autoSpaceDN w:val="0"/>
        <w:adjustRightInd w:val="0"/>
        <w:jc w:val="both"/>
      </w:pPr>
      <w:r w:rsidRPr="001124A6">
        <w:t>- развитие интереса к содержанию и значению государственных праздников, к важнейшим событиям  в истории и современной жизни Российской Федерации, региона, муниципального образования;</w:t>
      </w:r>
    </w:p>
    <w:p w:rsidR="002A7639" w:rsidRPr="001124A6" w:rsidRDefault="002A7639" w:rsidP="002A7639">
      <w:pPr>
        <w:shd w:val="clear" w:color="auto" w:fill="FFFFFF"/>
        <w:autoSpaceDE w:val="0"/>
        <w:autoSpaceDN w:val="0"/>
        <w:adjustRightInd w:val="0"/>
        <w:jc w:val="both"/>
      </w:pPr>
      <w:r w:rsidRPr="001124A6">
        <w:t>- формирование уважительного отношения к русскому языку как к государственному языку межнационального общения;</w:t>
      </w:r>
    </w:p>
    <w:p w:rsidR="002A7639" w:rsidRPr="001124A6" w:rsidRDefault="002A7639" w:rsidP="002A7639">
      <w:pPr>
        <w:shd w:val="clear" w:color="auto" w:fill="FFFFFF"/>
        <w:autoSpaceDE w:val="0"/>
        <w:autoSpaceDN w:val="0"/>
        <w:adjustRightInd w:val="0"/>
        <w:jc w:val="both"/>
        <w:rPr>
          <w:color w:val="000000"/>
        </w:rPr>
      </w:pPr>
      <w:r w:rsidRPr="001124A6">
        <w:t xml:space="preserve">- соблюдение </w:t>
      </w:r>
      <w:r w:rsidRPr="001124A6">
        <w:rPr>
          <w:color w:val="000000"/>
        </w:rPr>
        <w:t>единства внеклассных форм воспитания с классно-урочными;</w:t>
      </w:r>
    </w:p>
    <w:p w:rsidR="002A7639" w:rsidRPr="001124A6" w:rsidRDefault="002A7639" w:rsidP="002A7639">
      <w:pPr>
        <w:shd w:val="clear" w:color="auto" w:fill="FFFFFF"/>
        <w:autoSpaceDE w:val="0"/>
        <w:autoSpaceDN w:val="0"/>
        <w:adjustRightInd w:val="0"/>
        <w:jc w:val="both"/>
        <w:rPr>
          <w:color w:val="000000"/>
        </w:rPr>
      </w:pPr>
      <w:r w:rsidRPr="001124A6">
        <w:rPr>
          <w:color w:val="000000"/>
        </w:rPr>
        <w:t>- соблюдение единства гражданского и морально-нравственного воспитания;</w:t>
      </w:r>
    </w:p>
    <w:p w:rsidR="002A7639" w:rsidRPr="001124A6" w:rsidRDefault="002A7639" w:rsidP="002A7639">
      <w:pPr>
        <w:shd w:val="clear" w:color="auto" w:fill="FFFFFF"/>
        <w:autoSpaceDE w:val="0"/>
        <w:autoSpaceDN w:val="0"/>
        <w:adjustRightInd w:val="0"/>
        <w:jc w:val="both"/>
      </w:pPr>
      <w:r w:rsidRPr="001124A6">
        <w:t>- воспитание уважения к защитникам Родины.</w:t>
      </w:r>
    </w:p>
    <w:p w:rsidR="002A7639" w:rsidRPr="001124A6" w:rsidRDefault="002A7639" w:rsidP="002A7639">
      <w:pPr>
        <w:shd w:val="clear" w:color="auto" w:fill="FFFFFF"/>
        <w:autoSpaceDE w:val="0"/>
        <w:autoSpaceDN w:val="0"/>
        <w:adjustRightInd w:val="0"/>
        <w:jc w:val="both"/>
        <w:rPr>
          <w:b/>
        </w:rPr>
      </w:pPr>
      <w:r w:rsidRPr="001124A6">
        <w:rPr>
          <w:b/>
        </w:rPr>
        <w:t>Познавательные беседы, классные часы:</w:t>
      </w:r>
    </w:p>
    <w:p w:rsidR="002A7639" w:rsidRPr="001124A6" w:rsidRDefault="002A7639" w:rsidP="0063082C">
      <w:pPr>
        <w:numPr>
          <w:ilvl w:val="0"/>
          <w:numId w:val="27"/>
        </w:numPr>
        <w:tabs>
          <w:tab w:val="left" w:pos="0"/>
        </w:tabs>
      </w:pPr>
      <w:r w:rsidRPr="001124A6">
        <w:t>День флага.</w:t>
      </w:r>
    </w:p>
    <w:p w:rsidR="002A7639" w:rsidRPr="001124A6" w:rsidRDefault="002A7639" w:rsidP="0063082C">
      <w:pPr>
        <w:numPr>
          <w:ilvl w:val="0"/>
          <w:numId w:val="27"/>
        </w:numPr>
        <w:tabs>
          <w:tab w:val="left" w:pos="0"/>
        </w:tabs>
      </w:pPr>
      <w:r w:rsidRPr="001124A6">
        <w:t>День народного единства.</w:t>
      </w:r>
    </w:p>
    <w:p w:rsidR="002A7639" w:rsidRPr="001124A6" w:rsidRDefault="002A7639" w:rsidP="0063082C">
      <w:pPr>
        <w:numPr>
          <w:ilvl w:val="0"/>
          <w:numId w:val="27"/>
        </w:numPr>
        <w:tabs>
          <w:tab w:val="left" w:pos="0"/>
        </w:tabs>
      </w:pPr>
      <w:r w:rsidRPr="001124A6">
        <w:t>16 ноября – День толерантности (Уроки толерантности).</w:t>
      </w:r>
    </w:p>
    <w:p w:rsidR="002A7639" w:rsidRPr="001124A6" w:rsidRDefault="002A7639" w:rsidP="0063082C">
      <w:pPr>
        <w:numPr>
          <w:ilvl w:val="0"/>
          <w:numId w:val="27"/>
        </w:numPr>
        <w:tabs>
          <w:tab w:val="left" w:pos="0"/>
        </w:tabs>
      </w:pPr>
      <w:r w:rsidRPr="001124A6">
        <w:t>День Героев России.</w:t>
      </w:r>
    </w:p>
    <w:p w:rsidR="002A7639" w:rsidRPr="001124A6" w:rsidRDefault="002A7639" w:rsidP="0063082C">
      <w:pPr>
        <w:numPr>
          <w:ilvl w:val="0"/>
          <w:numId w:val="27"/>
        </w:numPr>
        <w:tabs>
          <w:tab w:val="left" w:pos="0"/>
        </w:tabs>
      </w:pPr>
      <w:r w:rsidRPr="001124A6">
        <w:t>«Символы президентской власти».</w:t>
      </w:r>
    </w:p>
    <w:p w:rsidR="002A7639" w:rsidRPr="001124A6" w:rsidRDefault="002A7639" w:rsidP="0063082C">
      <w:pPr>
        <w:numPr>
          <w:ilvl w:val="0"/>
          <w:numId w:val="27"/>
        </w:numPr>
        <w:tabs>
          <w:tab w:val="left" w:pos="0"/>
        </w:tabs>
      </w:pPr>
      <w:r w:rsidRPr="001124A6">
        <w:t>«Гражданин и обыватель».</w:t>
      </w:r>
    </w:p>
    <w:p w:rsidR="002A7639" w:rsidRPr="001124A6" w:rsidRDefault="002A7639" w:rsidP="0063082C">
      <w:pPr>
        <w:numPr>
          <w:ilvl w:val="0"/>
          <w:numId w:val="27"/>
        </w:numPr>
        <w:tabs>
          <w:tab w:val="left" w:pos="0"/>
        </w:tabs>
      </w:pPr>
      <w:r w:rsidRPr="001124A6">
        <w:t>«Разрешение конфликтов без насилия».</w:t>
      </w:r>
    </w:p>
    <w:p w:rsidR="002A7639" w:rsidRPr="001124A6" w:rsidRDefault="002A7639" w:rsidP="0063082C">
      <w:pPr>
        <w:numPr>
          <w:ilvl w:val="0"/>
          <w:numId w:val="27"/>
        </w:numPr>
        <w:tabs>
          <w:tab w:val="left" w:pos="0"/>
        </w:tabs>
      </w:pPr>
      <w:r w:rsidRPr="001124A6">
        <w:t>«Что значит быть культурным?»</w:t>
      </w:r>
    </w:p>
    <w:p w:rsidR="002A7639" w:rsidRPr="001124A6" w:rsidRDefault="002A7639" w:rsidP="0063082C">
      <w:pPr>
        <w:numPr>
          <w:ilvl w:val="0"/>
          <w:numId w:val="27"/>
        </w:numPr>
        <w:tabs>
          <w:tab w:val="left" w:pos="0"/>
        </w:tabs>
      </w:pPr>
      <w:r w:rsidRPr="001124A6">
        <w:t>«От правовых знаний к гражданской позиции».</w:t>
      </w:r>
    </w:p>
    <w:p w:rsidR="002A7639" w:rsidRPr="001124A6" w:rsidRDefault="002A7639" w:rsidP="0063082C">
      <w:pPr>
        <w:numPr>
          <w:ilvl w:val="0"/>
          <w:numId w:val="27"/>
        </w:numPr>
        <w:tabs>
          <w:tab w:val="left" w:pos="0"/>
        </w:tabs>
      </w:pPr>
      <w:r w:rsidRPr="001124A6">
        <w:t>«Великие русские полководцы».</w:t>
      </w:r>
    </w:p>
    <w:p w:rsidR="002A7639" w:rsidRPr="001124A6" w:rsidRDefault="002A7639" w:rsidP="0063082C">
      <w:pPr>
        <w:numPr>
          <w:ilvl w:val="0"/>
          <w:numId w:val="27"/>
        </w:numPr>
        <w:tabs>
          <w:tab w:val="left" w:pos="0"/>
        </w:tabs>
      </w:pPr>
      <w:r w:rsidRPr="001124A6">
        <w:t>«С чего начинается Родина?»</w:t>
      </w:r>
    </w:p>
    <w:p w:rsidR="002A7639" w:rsidRPr="001124A6" w:rsidRDefault="002A7639" w:rsidP="0063082C">
      <w:pPr>
        <w:numPr>
          <w:ilvl w:val="0"/>
          <w:numId w:val="27"/>
        </w:numPr>
        <w:tabs>
          <w:tab w:val="left" w:pos="0"/>
        </w:tabs>
      </w:pPr>
      <w:r w:rsidRPr="001124A6">
        <w:t>«Мой район, мой дом».</w:t>
      </w:r>
    </w:p>
    <w:p w:rsidR="002A7639" w:rsidRPr="001124A6" w:rsidRDefault="002A7639" w:rsidP="0063082C">
      <w:pPr>
        <w:numPr>
          <w:ilvl w:val="0"/>
          <w:numId w:val="27"/>
        </w:numPr>
        <w:tabs>
          <w:tab w:val="left" w:pos="0"/>
        </w:tabs>
      </w:pPr>
      <w:r w:rsidRPr="001124A6">
        <w:t>День города.</w:t>
      </w:r>
    </w:p>
    <w:p w:rsidR="002A7639" w:rsidRPr="001124A6" w:rsidRDefault="002A7639" w:rsidP="0063082C">
      <w:pPr>
        <w:numPr>
          <w:ilvl w:val="0"/>
          <w:numId w:val="27"/>
        </w:numPr>
        <w:tabs>
          <w:tab w:val="left" w:pos="0"/>
        </w:tabs>
      </w:pPr>
      <w:r w:rsidRPr="001124A6">
        <w:t>День России.</w:t>
      </w:r>
    </w:p>
    <w:p w:rsidR="002A7639" w:rsidRPr="001124A6" w:rsidRDefault="002A7639" w:rsidP="0063082C">
      <w:pPr>
        <w:numPr>
          <w:ilvl w:val="0"/>
          <w:numId w:val="27"/>
        </w:numPr>
        <w:tabs>
          <w:tab w:val="left" w:pos="0"/>
        </w:tabs>
      </w:pPr>
      <w:r w:rsidRPr="001124A6">
        <w:t>День Победы.</w:t>
      </w:r>
    </w:p>
    <w:p w:rsidR="002A7639" w:rsidRPr="001124A6" w:rsidRDefault="002A7639" w:rsidP="002A7639">
      <w:pPr>
        <w:tabs>
          <w:tab w:val="left" w:pos="0"/>
        </w:tabs>
        <w:rPr>
          <w:b/>
        </w:rPr>
      </w:pPr>
      <w:r w:rsidRPr="001124A6">
        <w:rPr>
          <w:b/>
        </w:rPr>
        <w:t>Проектная деятельность:</w:t>
      </w:r>
    </w:p>
    <w:p w:rsidR="002A7639" w:rsidRPr="001124A6" w:rsidRDefault="002A7639" w:rsidP="0063082C">
      <w:pPr>
        <w:numPr>
          <w:ilvl w:val="0"/>
          <w:numId w:val="27"/>
        </w:numPr>
        <w:tabs>
          <w:tab w:val="left" w:pos="0"/>
        </w:tabs>
      </w:pPr>
      <w:r w:rsidRPr="001124A6">
        <w:t>Исследовательские проекты «История появления Гимна России».</w:t>
      </w:r>
    </w:p>
    <w:p w:rsidR="002A7639" w:rsidRPr="001124A6" w:rsidRDefault="002A7639" w:rsidP="0063082C">
      <w:pPr>
        <w:numPr>
          <w:ilvl w:val="0"/>
          <w:numId w:val="27"/>
        </w:numPr>
        <w:tabs>
          <w:tab w:val="left" w:pos="0"/>
        </w:tabs>
      </w:pPr>
      <w:r w:rsidRPr="001124A6">
        <w:t>Творческий проект-конкурс «Герб нашего района».</w:t>
      </w:r>
    </w:p>
    <w:p w:rsidR="002A7639" w:rsidRPr="001124A6" w:rsidRDefault="002A7639" w:rsidP="0063082C">
      <w:pPr>
        <w:numPr>
          <w:ilvl w:val="0"/>
          <w:numId w:val="27"/>
        </w:numPr>
        <w:tabs>
          <w:tab w:val="left" w:pos="0"/>
        </w:tabs>
      </w:pPr>
      <w:r w:rsidRPr="001124A6">
        <w:t>Творческий проект «Охрана природы».</w:t>
      </w:r>
    </w:p>
    <w:p w:rsidR="002A7639" w:rsidRPr="001124A6" w:rsidRDefault="002A7639" w:rsidP="0063082C">
      <w:pPr>
        <w:numPr>
          <w:ilvl w:val="0"/>
          <w:numId w:val="27"/>
        </w:numPr>
        <w:tabs>
          <w:tab w:val="left" w:pos="0"/>
        </w:tabs>
      </w:pPr>
      <w:r w:rsidRPr="001124A6">
        <w:t>Исследовательский проект «Достойное поколение».</w:t>
      </w:r>
    </w:p>
    <w:p w:rsidR="002A7639" w:rsidRPr="001124A6" w:rsidRDefault="002A7639" w:rsidP="002A7639">
      <w:pPr>
        <w:tabs>
          <w:tab w:val="left" w:pos="0"/>
        </w:tabs>
        <w:rPr>
          <w:b/>
        </w:rPr>
      </w:pPr>
      <w:r w:rsidRPr="001124A6">
        <w:rPr>
          <w:b/>
        </w:rPr>
        <w:t>Творческая деятельность: конкурсы, выставки, фестивали:</w:t>
      </w:r>
    </w:p>
    <w:p w:rsidR="002A7639" w:rsidRPr="001124A6" w:rsidRDefault="002A7639" w:rsidP="0063082C">
      <w:pPr>
        <w:numPr>
          <w:ilvl w:val="0"/>
          <w:numId w:val="27"/>
        </w:numPr>
        <w:tabs>
          <w:tab w:val="left" w:pos="0"/>
        </w:tabs>
      </w:pPr>
      <w:r w:rsidRPr="001124A6">
        <w:t>Конкурс знатоков «Я знаю Конституцию РФ».</w:t>
      </w:r>
    </w:p>
    <w:p w:rsidR="002A7639" w:rsidRPr="001124A6" w:rsidRDefault="002A7639" w:rsidP="0063082C">
      <w:pPr>
        <w:numPr>
          <w:ilvl w:val="0"/>
          <w:numId w:val="27"/>
        </w:numPr>
        <w:tabs>
          <w:tab w:val="left" w:pos="0"/>
        </w:tabs>
      </w:pPr>
      <w:r w:rsidRPr="001124A6">
        <w:t>Общешкольный фестиваль «Молодежь. Образование. Демократия».</w:t>
      </w:r>
    </w:p>
    <w:p w:rsidR="002A7639" w:rsidRPr="001124A6" w:rsidRDefault="002A7639" w:rsidP="0063082C">
      <w:pPr>
        <w:numPr>
          <w:ilvl w:val="0"/>
          <w:numId w:val="27"/>
        </w:numPr>
        <w:tabs>
          <w:tab w:val="left" w:pos="0"/>
        </w:tabs>
      </w:pPr>
      <w:r w:rsidRPr="001124A6">
        <w:t>Организация и проведение спортивной военно-патриотической игры по нормам ГТО «К защите Родины готов!»</w:t>
      </w:r>
    </w:p>
    <w:p w:rsidR="002A7639" w:rsidRPr="001124A6" w:rsidRDefault="002A7639" w:rsidP="0063082C">
      <w:pPr>
        <w:numPr>
          <w:ilvl w:val="0"/>
          <w:numId w:val="27"/>
        </w:numPr>
        <w:tabs>
          <w:tab w:val="left" w:pos="0"/>
        </w:tabs>
      </w:pPr>
      <w:r w:rsidRPr="001124A6">
        <w:t>Конкурс военно-патриотической песни. Битва хоров «Песня в солдатской шинели».</w:t>
      </w:r>
    </w:p>
    <w:p w:rsidR="002A7639" w:rsidRPr="001124A6" w:rsidRDefault="002A7639" w:rsidP="0063082C">
      <w:pPr>
        <w:numPr>
          <w:ilvl w:val="0"/>
          <w:numId w:val="27"/>
        </w:numPr>
        <w:tabs>
          <w:tab w:val="left" w:pos="0"/>
        </w:tabs>
      </w:pPr>
      <w:r w:rsidRPr="001124A6">
        <w:t>Конкурс строя и песни «Статен и строен – уважения достоин».</w:t>
      </w:r>
    </w:p>
    <w:p w:rsidR="002A7639" w:rsidRPr="001124A6" w:rsidRDefault="002A7639" w:rsidP="0063082C">
      <w:pPr>
        <w:numPr>
          <w:ilvl w:val="0"/>
          <w:numId w:val="27"/>
        </w:numPr>
        <w:tabs>
          <w:tab w:val="left" w:pos="0"/>
        </w:tabs>
      </w:pPr>
      <w:r w:rsidRPr="001124A6">
        <w:t>Выставки «Реликвия воинской славы».</w:t>
      </w:r>
    </w:p>
    <w:p w:rsidR="002A7639" w:rsidRPr="001124A6" w:rsidRDefault="002A7639" w:rsidP="002A7639">
      <w:pPr>
        <w:tabs>
          <w:tab w:val="left" w:pos="0"/>
        </w:tabs>
        <w:rPr>
          <w:b/>
        </w:rPr>
      </w:pPr>
      <w:r w:rsidRPr="001124A6">
        <w:rPr>
          <w:b/>
        </w:rPr>
        <w:t>Досугово-развлекательная деятельность:</w:t>
      </w:r>
    </w:p>
    <w:p w:rsidR="002A7639" w:rsidRPr="001124A6" w:rsidRDefault="002A7639" w:rsidP="0063082C">
      <w:pPr>
        <w:numPr>
          <w:ilvl w:val="0"/>
          <w:numId w:val="27"/>
        </w:numPr>
        <w:tabs>
          <w:tab w:val="left" w:pos="0"/>
        </w:tabs>
      </w:pPr>
      <w:r w:rsidRPr="001124A6">
        <w:t>Школьные праздники на военно-патриотическую тематику.</w:t>
      </w:r>
    </w:p>
    <w:p w:rsidR="002A7639" w:rsidRPr="001124A6" w:rsidRDefault="002A7639" w:rsidP="0063082C">
      <w:pPr>
        <w:numPr>
          <w:ilvl w:val="0"/>
          <w:numId w:val="27"/>
        </w:numPr>
        <w:tabs>
          <w:tab w:val="left" w:pos="0"/>
        </w:tabs>
      </w:pPr>
      <w:r w:rsidRPr="001124A6">
        <w:t>Концерты для ветеранов Великой Отечественной войны.</w:t>
      </w:r>
    </w:p>
    <w:p w:rsidR="002A7639" w:rsidRPr="001124A6" w:rsidRDefault="002A7639" w:rsidP="0063082C">
      <w:pPr>
        <w:numPr>
          <w:ilvl w:val="0"/>
          <w:numId w:val="27"/>
        </w:numPr>
        <w:tabs>
          <w:tab w:val="left" w:pos="0"/>
        </w:tabs>
      </w:pPr>
      <w:r w:rsidRPr="001124A6">
        <w:t>Проведение дней воинской славы России под девизом «Этих дней не смолкнет слава».</w:t>
      </w:r>
    </w:p>
    <w:p w:rsidR="002A7639" w:rsidRPr="001124A6" w:rsidRDefault="002A7639" w:rsidP="002A7639">
      <w:pPr>
        <w:tabs>
          <w:tab w:val="left" w:pos="0"/>
        </w:tabs>
        <w:rPr>
          <w:b/>
        </w:rPr>
      </w:pPr>
      <w:r w:rsidRPr="001124A6">
        <w:rPr>
          <w:b/>
        </w:rPr>
        <w:t>Краеведческая деятельность:</w:t>
      </w:r>
    </w:p>
    <w:p w:rsidR="002A7639" w:rsidRPr="001124A6" w:rsidRDefault="002A7639" w:rsidP="0063082C">
      <w:pPr>
        <w:numPr>
          <w:ilvl w:val="0"/>
          <w:numId w:val="27"/>
        </w:numPr>
        <w:tabs>
          <w:tab w:val="left" w:pos="0"/>
        </w:tabs>
      </w:pPr>
      <w:r w:rsidRPr="001124A6">
        <w:t>Образовательная видео экскурсия «Москва белокаменная».</w:t>
      </w:r>
    </w:p>
    <w:p w:rsidR="002A7639" w:rsidRPr="001124A6" w:rsidRDefault="00315B0C" w:rsidP="0063082C">
      <w:pPr>
        <w:numPr>
          <w:ilvl w:val="0"/>
          <w:numId w:val="27"/>
        </w:numPr>
        <w:tabs>
          <w:tab w:val="left" w:pos="0"/>
        </w:tabs>
      </w:pPr>
      <w:r w:rsidRPr="001124A6">
        <w:t>Экскурсии в музеи г. Улан-Удэ</w:t>
      </w:r>
    </w:p>
    <w:p w:rsidR="002A7639" w:rsidRPr="001124A6" w:rsidRDefault="002A7639" w:rsidP="002A7639">
      <w:pPr>
        <w:tabs>
          <w:tab w:val="left" w:pos="0"/>
        </w:tabs>
        <w:rPr>
          <w:b/>
        </w:rPr>
      </w:pPr>
      <w:r w:rsidRPr="001124A6">
        <w:rPr>
          <w:b/>
        </w:rPr>
        <w:t>Игровая деятельность:</w:t>
      </w:r>
    </w:p>
    <w:p w:rsidR="002A7639" w:rsidRPr="001124A6" w:rsidRDefault="002A7639" w:rsidP="0063082C">
      <w:pPr>
        <w:numPr>
          <w:ilvl w:val="0"/>
          <w:numId w:val="27"/>
        </w:numPr>
        <w:tabs>
          <w:tab w:val="left" w:pos="0"/>
        </w:tabs>
      </w:pPr>
      <w:r w:rsidRPr="001124A6">
        <w:lastRenderedPageBreak/>
        <w:t>Творческая ролевая игра «Машина времени».</w:t>
      </w:r>
    </w:p>
    <w:p w:rsidR="002A7639" w:rsidRPr="001124A6" w:rsidRDefault="002A7639" w:rsidP="0063082C">
      <w:pPr>
        <w:numPr>
          <w:ilvl w:val="0"/>
          <w:numId w:val="27"/>
        </w:numPr>
        <w:tabs>
          <w:tab w:val="left" w:pos="0"/>
        </w:tabs>
      </w:pPr>
      <w:r w:rsidRPr="001124A6">
        <w:t>Цикл игр «Учитесь быть терпеливыми», тренинги толерантного общения.</w:t>
      </w:r>
    </w:p>
    <w:p w:rsidR="002A7639" w:rsidRPr="001124A6" w:rsidRDefault="002A7639" w:rsidP="0063082C">
      <w:pPr>
        <w:numPr>
          <w:ilvl w:val="0"/>
          <w:numId w:val="27"/>
        </w:numPr>
        <w:tabs>
          <w:tab w:val="left" w:pos="0"/>
        </w:tabs>
      </w:pPr>
      <w:r w:rsidRPr="001124A6">
        <w:t>Ролевая игра «Остров радости и успеха».</w:t>
      </w:r>
    </w:p>
    <w:p w:rsidR="002A7639" w:rsidRPr="001124A6" w:rsidRDefault="002A7639" w:rsidP="0063082C">
      <w:pPr>
        <w:numPr>
          <w:ilvl w:val="0"/>
          <w:numId w:val="27"/>
        </w:numPr>
        <w:tabs>
          <w:tab w:val="left" w:pos="0"/>
        </w:tabs>
      </w:pPr>
      <w:r w:rsidRPr="001124A6">
        <w:t>Ролевая игра «Мой мир».</w:t>
      </w:r>
    </w:p>
    <w:p w:rsidR="002A7639" w:rsidRPr="001124A6" w:rsidRDefault="002A7639" w:rsidP="0063082C">
      <w:pPr>
        <w:numPr>
          <w:ilvl w:val="0"/>
          <w:numId w:val="27"/>
        </w:numPr>
        <w:tabs>
          <w:tab w:val="left" w:pos="0"/>
        </w:tabs>
      </w:pPr>
      <w:r w:rsidRPr="001124A6">
        <w:t>Правовая игра «Дебаты».</w:t>
      </w:r>
    </w:p>
    <w:p w:rsidR="002A7639" w:rsidRPr="001124A6" w:rsidRDefault="002A7639" w:rsidP="0063082C">
      <w:pPr>
        <w:numPr>
          <w:ilvl w:val="0"/>
          <w:numId w:val="27"/>
        </w:numPr>
        <w:tabs>
          <w:tab w:val="left" w:pos="0"/>
        </w:tabs>
      </w:pPr>
      <w:r w:rsidRPr="001124A6">
        <w:t>Конкурсы знатоков «Я знаю Конституцию РФ», «Как мы знаем Всеобщую декларацию прав человека».</w:t>
      </w:r>
    </w:p>
    <w:p w:rsidR="002A7639" w:rsidRPr="001124A6" w:rsidRDefault="002A7639" w:rsidP="002A7639">
      <w:pPr>
        <w:tabs>
          <w:tab w:val="left" w:pos="0"/>
        </w:tabs>
        <w:rPr>
          <w:b/>
        </w:rPr>
      </w:pPr>
      <w:r w:rsidRPr="001124A6">
        <w:rPr>
          <w:b/>
        </w:rPr>
        <w:t>Проблемно-ценностное общение:</w:t>
      </w:r>
    </w:p>
    <w:p w:rsidR="002A7639" w:rsidRPr="001124A6" w:rsidRDefault="002A7639" w:rsidP="0063082C">
      <w:pPr>
        <w:numPr>
          <w:ilvl w:val="0"/>
          <w:numId w:val="27"/>
        </w:numPr>
        <w:tabs>
          <w:tab w:val="left" w:pos="0"/>
        </w:tabs>
      </w:pPr>
      <w:r w:rsidRPr="001124A6">
        <w:t>Встречи с интересными людьми.</w:t>
      </w:r>
    </w:p>
    <w:p w:rsidR="002A7639" w:rsidRPr="001124A6" w:rsidRDefault="002A7639" w:rsidP="0063082C">
      <w:pPr>
        <w:numPr>
          <w:ilvl w:val="0"/>
          <w:numId w:val="27"/>
        </w:numPr>
        <w:tabs>
          <w:tab w:val="left" w:pos="0"/>
        </w:tabs>
      </w:pPr>
      <w:r w:rsidRPr="001124A6">
        <w:t>Встречи с ветеранами ВОВ, локальных войн.</w:t>
      </w:r>
    </w:p>
    <w:p w:rsidR="002A7639" w:rsidRPr="001124A6" w:rsidRDefault="002A7639" w:rsidP="0063082C">
      <w:pPr>
        <w:numPr>
          <w:ilvl w:val="0"/>
          <w:numId w:val="27"/>
        </w:numPr>
        <w:tabs>
          <w:tab w:val="left" w:pos="0"/>
        </w:tabs>
      </w:pPr>
      <w:r w:rsidRPr="001124A6">
        <w:t>День открытых дверей.</w:t>
      </w:r>
    </w:p>
    <w:p w:rsidR="002A7639" w:rsidRPr="001124A6" w:rsidRDefault="002A7639" w:rsidP="002A7639">
      <w:pPr>
        <w:tabs>
          <w:tab w:val="left" w:pos="0"/>
        </w:tabs>
        <w:rPr>
          <w:b/>
        </w:rPr>
      </w:pPr>
      <w:r w:rsidRPr="001124A6">
        <w:rPr>
          <w:b/>
        </w:rPr>
        <w:t>Социальное творчество (акции):</w:t>
      </w:r>
    </w:p>
    <w:p w:rsidR="002A7639" w:rsidRPr="001124A6" w:rsidRDefault="002A7639" w:rsidP="0063082C">
      <w:pPr>
        <w:numPr>
          <w:ilvl w:val="0"/>
          <w:numId w:val="27"/>
        </w:numPr>
        <w:tabs>
          <w:tab w:val="left" w:pos="0"/>
        </w:tabs>
      </w:pPr>
      <w:r w:rsidRPr="001124A6">
        <w:t>Акция «Мое Отечество», «Родной край».</w:t>
      </w:r>
    </w:p>
    <w:p w:rsidR="002A7639" w:rsidRPr="001124A6" w:rsidRDefault="002A7639" w:rsidP="0063082C">
      <w:pPr>
        <w:numPr>
          <w:ilvl w:val="0"/>
          <w:numId w:val="27"/>
        </w:numPr>
        <w:tabs>
          <w:tab w:val="left" w:pos="0"/>
        </w:tabs>
        <w:ind w:left="357" w:hanging="357"/>
      </w:pPr>
      <w:r w:rsidRPr="001124A6">
        <w:t>Акция «Письмо сверстнику – воспитаннику детского дома».</w:t>
      </w:r>
    </w:p>
    <w:p w:rsidR="002A7639" w:rsidRPr="001124A6" w:rsidRDefault="002A7639" w:rsidP="0063082C">
      <w:pPr>
        <w:numPr>
          <w:ilvl w:val="0"/>
          <w:numId w:val="27"/>
        </w:numPr>
        <w:tabs>
          <w:tab w:val="left" w:pos="0"/>
        </w:tabs>
        <w:ind w:left="357" w:hanging="357"/>
      </w:pPr>
      <w:r w:rsidRPr="001124A6">
        <w:t>Акция «Пятерка для мамы».</w:t>
      </w:r>
    </w:p>
    <w:p w:rsidR="002A7639" w:rsidRPr="001124A6" w:rsidRDefault="002A7639" w:rsidP="0063082C">
      <w:pPr>
        <w:numPr>
          <w:ilvl w:val="0"/>
          <w:numId w:val="27"/>
        </w:numPr>
        <w:tabs>
          <w:tab w:val="left" w:pos="0"/>
        </w:tabs>
        <w:ind w:left="357" w:hanging="357"/>
      </w:pPr>
      <w:r w:rsidRPr="001124A6">
        <w:t>Историко-патриотическая молодежная акция «Я – гражданин», посвященная Дню Конституции.</w:t>
      </w:r>
    </w:p>
    <w:p w:rsidR="002A7639" w:rsidRPr="001124A6" w:rsidRDefault="002A7639" w:rsidP="0063082C">
      <w:pPr>
        <w:numPr>
          <w:ilvl w:val="0"/>
          <w:numId w:val="27"/>
        </w:numPr>
        <w:tabs>
          <w:tab w:val="left" w:pos="0"/>
        </w:tabs>
        <w:ind w:left="357" w:hanging="357"/>
      </w:pPr>
      <w:r w:rsidRPr="001124A6">
        <w:t>Акция «Ветеран живет рядом» (поздравление ветеранов Великой Отечественной войны и труда).</w:t>
      </w:r>
    </w:p>
    <w:p w:rsidR="002A7639" w:rsidRPr="001124A6" w:rsidRDefault="002A7639" w:rsidP="0063082C">
      <w:pPr>
        <w:numPr>
          <w:ilvl w:val="0"/>
          <w:numId w:val="27"/>
        </w:numPr>
        <w:tabs>
          <w:tab w:val="left" w:pos="0"/>
        </w:tabs>
        <w:ind w:left="357" w:hanging="357"/>
      </w:pPr>
      <w:r w:rsidRPr="001124A6">
        <w:t>Акция «Вспомним всех поименно» (изготовление флажков с именами родственников – участников Великой Отечественной войны».</w:t>
      </w:r>
    </w:p>
    <w:p w:rsidR="002A7639" w:rsidRPr="001124A6" w:rsidRDefault="002A7639" w:rsidP="0063082C">
      <w:pPr>
        <w:numPr>
          <w:ilvl w:val="0"/>
          <w:numId w:val="27"/>
        </w:numPr>
        <w:tabs>
          <w:tab w:val="left" w:pos="0"/>
        </w:tabs>
        <w:ind w:left="357" w:hanging="357"/>
      </w:pPr>
      <w:r w:rsidRPr="001124A6">
        <w:t>Акция «Солдатский платок».</w:t>
      </w:r>
    </w:p>
    <w:p w:rsidR="002A7639" w:rsidRPr="001124A6" w:rsidRDefault="002A7639" w:rsidP="0063082C">
      <w:pPr>
        <w:numPr>
          <w:ilvl w:val="0"/>
          <w:numId w:val="27"/>
        </w:numPr>
        <w:tabs>
          <w:tab w:val="left" w:pos="0"/>
        </w:tabs>
        <w:ind w:left="357" w:hanging="357"/>
      </w:pPr>
      <w:r w:rsidRPr="001124A6">
        <w:t>Акция «Забота».</w:t>
      </w:r>
    </w:p>
    <w:p w:rsidR="002A7639" w:rsidRPr="001124A6" w:rsidRDefault="002A7639" w:rsidP="0063082C">
      <w:pPr>
        <w:numPr>
          <w:ilvl w:val="0"/>
          <w:numId w:val="27"/>
        </w:numPr>
        <w:tabs>
          <w:tab w:val="left" w:pos="0"/>
        </w:tabs>
        <w:ind w:left="357" w:hanging="357"/>
      </w:pPr>
      <w:r w:rsidRPr="001124A6">
        <w:t>Акция «Вахта памяти».</w:t>
      </w:r>
    </w:p>
    <w:p w:rsidR="002A7639" w:rsidRPr="001124A6" w:rsidRDefault="002A7639" w:rsidP="0063082C">
      <w:pPr>
        <w:numPr>
          <w:ilvl w:val="0"/>
          <w:numId w:val="27"/>
        </w:numPr>
        <w:tabs>
          <w:tab w:val="left" w:pos="0"/>
        </w:tabs>
        <w:ind w:left="357" w:hanging="357"/>
      </w:pPr>
      <w:r w:rsidRPr="001124A6">
        <w:t>Акция «Пока горит свеча».</w:t>
      </w:r>
    </w:p>
    <w:p w:rsidR="002A7639" w:rsidRPr="001124A6" w:rsidRDefault="002A7639" w:rsidP="0063082C">
      <w:pPr>
        <w:numPr>
          <w:ilvl w:val="0"/>
          <w:numId w:val="27"/>
        </w:numPr>
        <w:tabs>
          <w:tab w:val="left" w:pos="0"/>
        </w:tabs>
        <w:ind w:left="357" w:hanging="357"/>
      </w:pPr>
      <w:r w:rsidRPr="001124A6">
        <w:t>Акция «Гражданин России».</w:t>
      </w:r>
    </w:p>
    <w:p w:rsidR="002A7639" w:rsidRPr="001124A6" w:rsidRDefault="002A7639" w:rsidP="0063082C">
      <w:pPr>
        <w:numPr>
          <w:ilvl w:val="0"/>
          <w:numId w:val="27"/>
        </w:numPr>
        <w:tabs>
          <w:tab w:val="left" w:pos="0"/>
        </w:tabs>
        <w:ind w:left="357" w:hanging="357"/>
      </w:pPr>
      <w:r w:rsidRPr="001124A6">
        <w:t xml:space="preserve">Сбор информации о выпускниках школы «Моя семья в истории моей школы». </w:t>
      </w:r>
    </w:p>
    <w:p w:rsidR="002A7639" w:rsidRPr="001124A6" w:rsidRDefault="002A7639" w:rsidP="0063082C">
      <w:pPr>
        <w:numPr>
          <w:ilvl w:val="0"/>
          <w:numId w:val="27"/>
        </w:numPr>
        <w:tabs>
          <w:tab w:val="left" w:pos="0"/>
        </w:tabs>
        <w:ind w:left="357" w:hanging="357"/>
      </w:pPr>
      <w:r w:rsidRPr="001124A6">
        <w:t>КТД «Помним, любим, гордимся».</w:t>
      </w:r>
    </w:p>
    <w:p w:rsidR="002A7639" w:rsidRPr="001124A6" w:rsidRDefault="002A7639" w:rsidP="002A7639">
      <w:pPr>
        <w:tabs>
          <w:tab w:val="left" w:pos="0"/>
        </w:tabs>
        <w:rPr>
          <w:b/>
        </w:rPr>
      </w:pPr>
      <w:r w:rsidRPr="001124A6">
        <w:rPr>
          <w:b/>
        </w:rPr>
        <w:t>Месячник гражданско-патриотического воспитания:</w:t>
      </w:r>
    </w:p>
    <w:p w:rsidR="002A7639" w:rsidRPr="001124A6" w:rsidRDefault="002A7639" w:rsidP="0063082C">
      <w:pPr>
        <w:numPr>
          <w:ilvl w:val="0"/>
          <w:numId w:val="27"/>
        </w:numPr>
        <w:tabs>
          <w:tab w:val="left" w:pos="0"/>
        </w:tabs>
        <w:ind w:left="357" w:hanging="357"/>
      </w:pPr>
      <w:r w:rsidRPr="001124A6">
        <w:t xml:space="preserve">Уроки мужества «Служить России суждено тебе и мне», посвящённые Дню вывода Советских войск из Афганистана. </w:t>
      </w:r>
    </w:p>
    <w:p w:rsidR="002A7639" w:rsidRPr="001124A6" w:rsidRDefault="002A7639" w:rsidP="0063082C">
      <w:pPr>
        <w:numPr>
          <w:ilvl w:val="0"/>
          <w:numId w:val="27"/>
        </w:numPr>
        <w:tabs>
          <w:tab w:val="left" w:pos="0"/>
        </w:tabs>
        <w:ind w:left="357" w:hanging="357"/>
      </w:pPr>
      <w:r w:rsidRPr="001124A6">
        <w:t>Уроки мужества «Ты же выжил, солдат!».</w:t>
      </w:r>
    </w:p>
    <w:p w:rsidR="002A7639" w:rsidRPr="001124A6" w:rsidRDefault="002A7639" w:rsidP="0063082C">
      <w:pPr>
        <w:numPr>
          <w:ilvl w:val="0"/>
          <w:numId w:val="27"/>
        </w:numPr>
        <w:tabs>
          <w:tab w:val="left" w:pos="0"/>
        </w:tabs>
        <w:ind w:left="357" w:hanging="357"/>
      </w:pPr>
      <w:r w:rsidRPr="001124A6">
        <w:t xml:space="preserve">Групповой проект «Звезда». </w:t>
      </w:r>
    </w:p>
    <w:p w:rsidR="002A7639" w:rsidRPr="001124A6" w:rsidRDefault="002A7639" w:rsidP="002A7639">
      <w:pPr>
        <w:tabs>
          <w:tab w:val="left" w:pos="0"/>
        </w:tabs>
      </w:pPr>
      <w:r w:rsidRPr="001124A6">
        <w:rPr>
          <w:b/>
        </w:rPr>
        <w:t>Мероприятия в рамках ресурсного центра:</w:t>
      </w:r>
    </w:p>
    <w:p w:rsidR="002A7639" w:rsidRPr="001124A6" w:rsidRDefault="002A7639" w:rsidP="0063082C">
      <w:pPr>
        <w:numPr>
          <w:ilvl w:val="0"/>
          <w:numId w:val="27"/>
        </w:numPr>
        <w:tabs>
          <w:tab w:val="left" w:pos="0"/>
        </w:tabs>
      </w:pPr>
      <w:r w:rsidRPr="001124A6">
        <w:t>«Играем в национальные игры народов России».</w:t>
      </w:r>
    </w:p>
    <w:p w:rsidR="002A7639" w:rsidRPr="001124A6" w:rsidRDefault="002A7639" w:rsidP="002A7639">
      <w:pPr>
        <w:shd w:val="clear" w:color="auto" w:fill="FFFFFF"/>
        <w:autoSpaceDE w:val="0"/>
        <w:autoSpaceDN w:val="0"/>
        <w:adjustRightInd w:val="0"/>
        <w:jc w:val="both"/>
        <w:rPr>
          <w:b/>
          <w:bCs/>
        </w:rPr>
      </w:pPr>
      <w:r w:rsidRPr="001124A6">
        <w:rPr>
          <w:b/>
          <w:bCs/>
        </w:rPr>
        <w:t>Воспитательные технологии:</w:t>
      </w:r>
    </w:p>
    <w:p w:rsidR="002A7639" w:rsidRPr="001124A6" w:rsidRDefault="002A7639" w:rsidP="002A7639">
      <w:pPr>
        <w:shd w:val="clear" w:color="auto" w:fill="FFFFFF"/>
        <w:autoSpaceDE w:val="0"/>
        <w:autoSpaceDN w:val="0"/>
        <w:adjustRightInd w:val="0"/>
        <w:jc w:val="both"/>
        <w:rPr>
          <w:bCs/>
        </w:rPr>
      </w:pPr>
      <w:r w:rsidRPr="001124A6">
        <w:rPr>
          <w:b/>
          <w:bCs/>
        </w:rPr>
        <w:t xml:space="preserve">- </w:t>
      </w:r>
      <w:r w:rsidRPr="001124A6">
        <w:rPr>
          <w:bCs/>
        </w:rPr>
        <w:t>познавательная беседа, туристско-краеведческая деятельность, проблемно-ценностное общение, классный час, музейные уроки, дебаты, социальный проект,  сюжетно-ролевые игры гражданского и историко-патриотического содержания, творческие конкурсы, фестивали, праздники, спортивные соревнования, индивидуальные и групповые проекты, благотворительные акции, День погружения, интеллектуальные игры, посещение кинотеатра, театра, КТД.</w:t>
      </w:r>
    </w:p>
    <w:p w:rsidR="002A7639" w:rsidRPr="001124A6" w:rsidRDefault="002A7639" w:rsidP="002A7639">
      <w:pPr>
        <w:shd w:val="clear" w:color="auto" w:fill="FFFFFF"/>
        <w:autoSpaceDE w:val="0"/>
        <w:autoSpaceDN w:val="0"/>
        <w:adjustRightInd w:val="0"/>
        <w:rPr>
          <w:b/>
          <w:bCs/>
          <w:u w:val="single"/>
        </w:rPr>
      </w:pPr>
    </w:p>
    <w:p w:rsidR="00955178" w:rsidRDefault="00955178">
      <w:pPr>
        <w:spacing w:after="200" w:line="276" w:lineRule="auto"/>
        <w:rPr>
          <w:b/>
          <w:bCs/>
        </w:rPr>
      </w:pPr>
      <w:r>
        <w:rPr>
          <w:b/>
          <w:bCs/>
        </w:rPr>
        <w:br w:type="page"/>
      </w:r>
    </w:p>
    <w:p w:rsidR="002A7639" w:rsidRPr="001124A6" w:rsidRDefault="002A7639" w:rsidP="002A7639">
      <w:pPr>
        <w:shd w:val="clear" w:color="auto" w:fill="FFFFFF"/>
        <w:autoSpaceDE w:val="0"/>
        <w:autoSpaceDN w:val="0"/>
        <w:adjustRightInd w:val="0"/>
        <w:jc w:val="center"/>
        <w:rPr>
          <w:b/>
          <w:bCs/>
        </w:rPr>
      </w:pPr>
      <w:r w:rsidRPr="001124A6">
        <w:rPr>
          <w:b/>
          <w:bCs/>
        </w:rPr>
        <w:lastRenderedPageBreak/>
        <w:t>ПУТИ РЕАЛИЗАЦИИ МОДУЛЯ «Я – ГРАЖДАНИН»</w:t>
      </w:r>
    </w:p>
    <w:p w:rsidR="002A7639" w:rsidRPr="001124A6" w:rsidRDefault="00392023" w:rsidP="00BB1075">
      <w:pPr>
        <w:shd w:val="clear" w:color="auto" w:fill="FFFFFF"/>
        <w:autoSpaceDE w:val="0"/>
        <w:autoSpaceDN w:val="0"/>
        <w:adjustRightInd w:val="0"/>
        <w:jc w:val="right"/>
      </w:pPr>
      <w:r w:rsidRPr="001124A6">
        <w:rPr>
          <w:noProof/>
        </w:rPr>
        <w:pict>
          <v:roundrect id="Скругленный прямоугольник 18" o:spid="_x0000_s1084" style="position:absolute;left:0;text-align:left;margin-left:264.45pt;margin-top:13.75pt;width:124.45pt;height:45.2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" fillcolor="#eaf1dd">
            <v:textbox style="mso-next-textbox:#Скругленный прямоугольник 18">
              <w:txbxContent>
                <w:p w:rsidR="00955178" w:rsidRDefault="00955178" w:rsidP="002A7639">
                  <w:pPr>
                    <w:jc w:val="center"/>
                    <w:rPr>
                      <w:sz w:val="20"/>
                      <w:szCs w:val="20"/>
                    </w:rPr>
                  </w:pPr>
                  <w:r>
                    <w:rPr>
                      <w:sz w:val="20"/>
                      <w:szCs w:val="20"/>
                    </w:rPr>
                    <w:t xml:space="preserve">Сотрудничество </w:t>
                  </w:r>
                </w:p>
                <w:p w:rsidR="00955178" w:rsidRPr="00D16616" w:rsidRDefault="00955178" w:rsidP="002A7639">
                  <w:pPr>
                    <w:jc w:val="center"/>
                    <w:rPr>
                      <w:sz w:val="20"/>
                      <w:szCs w:val="20"/>
                    </w:rPr>
                  </w:pPr>
                  <w:r>
                    <w:rPr>
                      <w:sz w:val="20"/>
                      <w:szCs w:val="20"/>
                    </w:rPr>
                    <w:t>с учреждениями культуры</w:t>
                  </w:r>
                </w:p>
                <w:p w:rsidR="00955178" w:rsidRDefault="00955178" w:rsidP="002A7639"/>
              </w:txbxContent>
            </v:textbox>
          </v:roundrect>
        </w:pict>
      </w:r>
      <w:r w:rsidRPr="001124A6">
        <w:rPr>
          <w:noProof/>
        </w:rPr>
        <w:pict>
          <v:roundrect id="Скругленный прямоугольник 17" o:spid="_x0000_s1085" style="position:absolute;left:0;text-align:left;margin-left:75.1pt;margin-top:13.15pt;width:124.45pt;height:45.8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" fillcolor="#f2dbdb">
            <v:textbox style="mso-next-textbox:#Скругленный прямоугольник 17">
              <w:txbxContent>
                <w:p w:rsidR="00955178" w:rsidRDefault="00955178" w:rsidP="002A7639">
                  <w:pPr>
                    <w:jc w:val="center"/>
                    <w:rPr>
                      <w:sz w:val="20"/>
                      <w:szCs w:val="20"/>
                    </w:rPr>
                  </w:pPr>
                  <w:r w:rsidRPr="00016CAA">
                    <w:rPr>
                      <w:sz w:val="20"/>
                      <w:szCs w:val="20"/>
                    </w:rPr>
                    <w:t xml:space="preserve">Включение воспитательных задач </w:t>
                  </w:r>
                </w:p>
                <w:p w:rsidR="00955178" w:rsidRPr="00016CAA" w:rsidRDefault="00955178" w:rsidP="002A7639">
                  <w:pPr>
                    <w:jc w:val="center"/>
                    <w:rPr>
                      <w:sz w:val="20"/>
                      <w:szCs w:val="20"/>
                    </w:rPr>
                  </w:pPr>
                  <w:r w:rsidRPr="00016CAA">
                    <w:rPr>
                      <w:sz w:val="20"/>
                      <w:szCs w:val="20"/>
                    </w:rPr>
                    <w:t>в урочную</w:t>
                  </w:r>
                  <w:r>
                    <w:t xml:space="preserve"> </w:t>
                  </w:r>
                  <w:r w:rsidRPr="00016CAA">
                    <w:rPr>
                      <w:sz w:val="20"/>
                      <w:szCs w:val="20"/>
                    </w:rPr>
                    <w:t>деятельность</w:t>
                  </w:r>
                </w:p>
                <w:p w:rsidR="00955178" w:rsidRDefault="00955178" w:rsidP="002A7639"/>
              </w:txbxContent>
            </v:textbox>
          </v:roundrect>
        </w:pict>
      </w:r>
    </w:p>
    <w:p w:rsidR="002A7639" w:rsidRPr="001124A6" w:rsidRDefault="00392023" w:rsidP="00BB1075">
      <w:pPr>
        <w:shd w:val="clear" w:color="auto" w:fill="FFFFFF"/>
        <w:autoSpaceDE w:val="0"/>
        <w:autoSpaceDN w:val="0"/>
        <w:adjustRightInd w:val="0"/>
        <w:jc w:val="right"/>
        <w:rPr>
          <w:bCs/>
        </w:rPr>
      </w:pPr>
      <w:r w:rsidRPr="001124A6">
        <w:rPr>
          <w:bCs/>
          <w:noProof/>
        </w:rPr>
        <w:pict>
          <v:shape id="Прямая со стрелкой 16" o:spid="_x0000_s1103" type="#_x0000_t32" style="position:absolute;left:0;text-align:left;margin-left:389.25pt;margin-top:11.2pt;width:60.75pt;height:30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"/>
        </w:pict>
      </w:r>
      <w:r w:rsidRPr="001124A6">
        <w:rPr>
          <w:bCs/>
          <w:noProof/>
        </w:rPr>
        <w:pict>
          <v:shape id="Прямая со стрелкой 15" o:spid="_x0000_s1102" type="#_x0000_t32" style="position:absolute;left:0;text-align:left;margin-left:199.55pt;margin-top:5.7pt;width:64.9pt;height:.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"/>
        </w:pict>
      </w:r>
      <w:r w:rsidRPr="001124A6">
        <w:rPr>
          <w:bCs/>
          <w:noProof/>
        </w:rPr>
        <w:pict>
          <v:shape id="Прямая со стрелкой 14" o:spid="_x0000_s1101" type="#_x0000_t32" style="position:absolute;left:0;text-align:left;margin-left:20.35pt;margin-top:5.7pt;width:54.75pt;height:49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"/>
        </w:pict>
      </w:r>
    </w:p>
    <w:p w:rsidR="002A7639" w:rsidRPr="001124A6" w:rsidRDefault="002A7639" w:rsidP="00BB1075">
      <w:pPr>
        <w:shd w:val="clear" w:color="auto" w:fill="FFFFFF"/>
        <w:autoSpaceDE w:val="0"/>
        <w:autoSpaceDN w:val="0"/>
        <w:adjustRightInd w:val="0"/>
        <w:jc w:val="right"/>
        <w:rPr>
          <w:bCs/>
        </w:rPr>
      </w:pPr>
    </w:p>
    <w:p w:rsidR="002A7639" w:rsidRPr="001124A6" w:rsidRDefault="002A7639" w:rsidP="00BB1075">
      <w:pPr>
        <w:shd w:val="clear" w:color="auto" w:fill="FFFFFF"/>
        <w:autoSpaceDE w:val="0"/>
        <w:autoSpaceDN w:val="0"/>
        <w:adjustRightInd w:val="0"/>
        <w:jc w:val="right"/>
        <w:rPr>
          <w:bCs/>
        </w:rPr>
      </w:pPr>
    </w:p>
    <w:p w:rsidR="002A7639" w:rsidRPr="001124A6" w:rsidRDefault="00392023" w:rsidP="00BB1075">
      <w:pPr>
        <w:shd w:val="clear" w:color="auto" w:fill="FFFFFF"/>
        <w:autoSpaceDE w:val="0"/>
        <w:autoSpaceDN w:val="0"/>
        <w:adjustRightInd w:val="0"/>
        <w:jc w:val="right"/>
        <w:rPr>
          <w:bCs/>
        </w:rPr>
      </w:pPr>
      <w:r w:rsidRPr="001124A6">
        <w:rPr>
          <w:noProof/>
        </w:rPr>
        <w:pict>
          <v:roundrect id="Скругленный прямоугольник 12" o:spid="_x0000_s1086" style="position:absolute;left:0;text-align:left;margin-left:-4.1pt;margin-top:9.25pt;width:124.45pt;height:34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" fillcolor="#ffc">
            <v:textbox style="mso-next-textbox:#Скругленный прямоугольник 12">
              <w:txbxContent>
                <w:p w:rsidR="00955178" w:rsidRPr="00E74CDA" w:rsidRDefault="00955178" w:rsidP="002A7639">
                  <w:pPr>
                    <w:jc w:val="center"/>
                    <w:rPr>
                      <w:sz w:val="20"/>
                      <w:szCs w:val="20"/>
                    </w:rPr>
                  </w:pPr>
                  <w:r w:rsidRPr="00E74CDA">
                    <w:rPr>
                      <w:sz w:val="20"/>
                      <w:szCs w:val="20"/>
                    </w:rPr>
                    <w:t>Р</w:t>
                  </w:r>
                  <w:r>
                    <w:rPr>
                      <w:sz w:val="20"/>
                      <w:szCs w:val="20"/>
                    </w:rPr>
                    <w:t>абота библиотеки школы</w:t>
                  </w:r>
                </w:p>
                <w:p w:rsidR="00955178" w:rsidRDefault="00955178" w:rsidP="002A7639"/>
              </w:txbxContent>
            </v:textbox>
          </v:roundrect>
        </w:pict>
      </w:r>
      <w:r w:rsidRPr="001124A6">
        <w:rPr>
          <w:noProof/>
        </w:rPr>
        <w:pict>
          <v:roundrect id="Скругленный прямоугольник 13" o:spid="_x0000_s1087" style="position:absolute;left:0;text-align:left;margin-left:368.05pt;margin-top:3.05pt;width:124.45pt;height:34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" fillcolor="#fbd4b4">
            <v:textbox style="mso-next-textbox:#Скругленный прямоугольник 13">
              <w:txbxContent>
                <w:p w:rsidR="00955178" w:rsidRDefault="00955178" w:rsidP="002A7639">
                  <w:pPr>
                    <w:ind w:right="-78"/>
                    <w:jc w:val="center"/>
                    <w:rPr>
                      <w:sz w:val="20"/>
                      <w:szCs w:val="20"/>
                    </w:rPr>
                  </w:pPr>
                  <w:r w:rsidRPr="00016CAA">
                    <w:rPr>
                      <w:sz w:val="20"/>
                      <w:szCs w:val="20"/>
                    </w:rPr>
                    <w:t xml:space="preserve">Организованная </w:t>
                  </w:r>
                </w:p>
                <w:p w:rsidR="00955178" w:rsidRPr="00016CAA" w:rsidRDefault="00955178" w:rsidP="002A7639">
                  <w:pPr>
                    <w:ind w:right="-78"/>
                    <w:jc w:val="center"/>
                    <w:rPr>
                      <w:sz w:val="20"/>
                      <w:szCs w:val="20"/>
                    </w:rPr>
                  </w:pPr>
                  <w:r w:rsidRPr="00016CAA">
                    <w:rPr>
                      <w:sz w:val="20"/>
                      <w:szCs w:val="20"/>
                    </w:rPr>
                    <w:t>система КТД</w:t>
                  </w:r>
                </w:p>
                <w:p w:rsidR="00955178" w:rsidRDefault="00955178" w:rsidP="002A7639"/>
              </w:txbxContent>
            </v:textbox>
          </v:roundrect>
        </w:pict>
      </w:r>
      <w:r w:rsidRPr="001124A6">
        <w:rPr>
          <w:bCs/>
          <w:noProof/>
        </w:rPr>
        <w:pict>
          <v:shape id="Прямая со стрелкой 11" o:spid="_x0000_s1100" type="#_x0000_t32" style="position:absolute;left:0;text-align:left;margin-left:276.1pt;margin-top:9.25pt;width:1.1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"/>
        </w:pict>
      </w:r>
    </w:p>
    <w:p w:rsidR="002A7639" w:rsidRPr="001124A6" w:rsidRDefault="002A7639" w:rsidP="00BB1075">
      <w:pPr>
        <w:shd w:val="clear" w:color="auto" w:fill="FFFFFF"/>
        <w:autoSpaceDE w:val="0"/>
        <w:autoSpaceDN w:val="0"/>
        <w:adjustRightInd w:val="0"/>
        <w:jc w:val="right"/>
        <w:rPr>
          <w:bCs/>
        </w:rPr>
      </w:pPr>
    </w:p>
    <w:p w:rsidR="002A7639" w:rsidRPr="001124A6" w:rsidRDefault="00392023" w:rsidP="00BB1075">
      <w:pPr>
        <w:shd w:val="clear" w:color="auto" w:fill="FFFFFF"/>
        <w:autoSpaceDE w:val="0"/>
        <w:autoSpaceDN w:val="0"/>
        <w:adjustRightInd w:val="0"/>
        <w:jc w:val="right"/>
        <w:rPr>
          <w:bCs/>
        </w:rPr>
      </w:pPr>
      <w:r w:rsidRPr="001124A6">
        <w:rPr>
          <w:bCs/>
          <w:noProof/>
        </w:rPr>
        <w:pict>
          <v:shape id="Прямая со стрелкой 1" o:spid="_x0000_s1099" type="#_x0000_t32" style="position:absolute;left:0;text-align:left;margin-left:19.75pt;margin-top:11.5pt;width:.6pt;height:24.25pt;z-index:2516500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"/>
        </w:pict>
      </w:r>
      <w:r w:rsidRPr="001124A6">
        <w:rPr>
          <w:b/>
          <w:bCs/>
          <w:noProof/>
          <w:color w:val="FF0000"/>
        </w:rPr>
        <w:pict>
          <v:roundrect id="Скругленный прямоугольник 2" o:spid="_x0000_s1088" style="position:absolute;left:0;text-align:left;margin-left:175.7pt;margin-top:.35pt;width:137.7pt;height:39.4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" fillcolor="red" strokecolor="#f2f2f2" strokeweight="3pt">
            <v:shadow on="t" color="#622423" opacity=".5" offset="1pt"/>
            <v:textbox style="mso-next-textbox:#Скругленный прямоугольник 2">
              <w:txbxContent>
                <w:p w:rsidR="00955178" w:rsidRPr="00016CAA" w:rsidRDefault="00955178" w:rsidP="002A7639">
                  <w:pPr>
                    <w:jc w:val="center"/>
                    <w:rPr>
                      <w:b/>
                    </w:rPr>
                  </w:pPr>
                  <w:r w:rsidRPr="00016CAA">
                    <w:rPr>
                      <w:b/>
                    </w:rPr>
                    <w:t>М</w:t>
                  </w:r>
                  <w:r>
                    <w:rPr>
                      <w:b/>
                    </w:rPr>
                    <w:t>одул</w:t>
                  </w:r>
                  <w:r w:rsidRPr="00016CAA">
                    <w:rPr>
                      <w:b/>
                    </w:rPr>
                    <w:t>ь</w:t>
                  </w:r>
                </w:p>
                <w:p w:rsidR="00955178" w:rsidRPr="00016CAA" w:rsidRDefault="00955178" w:rsidP="002A7639">
                  <w:pPr>
                    <w:jc w:val="center"/>
                    <w:rPr>
                      <w:b/>
                    </w:rPr>
                  </w:pPr>
                  <w:r w:rsidRPr="00016CAA">
                    <w:rPr>
                      <w:b/>
                    </w:rPr>
                    <w:t>«Я – гражданин»</w:t>
                  </w:r>
                </w:p>
              </w:txbxContent>
            </v:textbox>
          </v:roundrect>
        </w:pict>
      </w:r>
    </w:p>
    <w:p w:rsidR="002A7639" w:rsidRPr="001124A6" w:rsidRDefault="00392023" w:rsidP="00BB1075">
      <w:pPr>
        <w:shd w:val="clear" w:color="auto" w:fill="FFFFFF"/>
        <w:autoSpaceDE w:val="0"/>
        <w:autoSpaceDN w:val="0"/>
        <w:adjustRightInd w:val="0"/>
        <w:jc w:val="right"/>
        <w:rPr>
          <w:bCs/>
        </w:rPr>
      </w:pPr>
      <w:r w:rsidRPr="001124A6">
        <w:rPr>
          <w:bCs/>
          <w:noProof/>
        </w:rPr>
        <w:pict>
          <v:shape id="Прямая со стрелкой 10" o:spid="_x0000_s1098" type="#_x0000_t32" style="position:absolute;left:0;text-align:left;margin-left:451.3pt;margin-top:5.3pt;width:0;height:21.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jJSwIAAFU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"/>
        </w:pict>
      </w:r>
    </w:p>
    <w:p w:rsidR="002A7639" w:rsidRPr="001124A6" w:rsidRDefault="00392023" w:rsidP="00BB1075">
      <w:pPr>
        <w:shd w:val="clear" w:color="auto" w:fill="FFFFFF"/>
        <w:autoSpaceDE w:val="0"/>
        <w:autoSpaceDN w:val="0"/>
        <w:adjustRightInd w:val="0"/>
        <w:jc w:val="right"/>
        <w:rPr>
          <w:bCs/>
        </w:rPr>
      </w:pPr>
      <w:r w:rsidRPr="001124A6">
        <w:rPr>
          <w:noProof/>
        </w:rPr>
        <w:pict>
          <v:roundrect id="Скругленный прямоугольник 3" o:spid="_x0000_s1089" style="position:absolute;left:0;text-align:left;margin-left:363.45pt;margin-top:14.4pt;width:133.85pt;height:60.3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" fillcolor="#cff">
            <v:textbox style="mso-next-textbox:#Скругленный прямоугольник 3">
              <w:txbxContent>
                <w:p w:rsidR="00955178" w:rsidRPr="00A26107" w:rsidRDefault="00955178" w:rsidP="002A7639">
                  <w:pPr>
                    <w:ind w:right="-128"/>
                    <w:jc w:val="center"/>
                    <w:rPr>
                      <w:color w:val="FF0000"/>
                      <w:sz w:val="20"/>
                      <w:szCs w:val="20"/>
                    </w:rPr>
                  </w:pPr>
                  <w:r w:rsidRPr="00A26107">
                    <w:rPr>
                      <w:color w:val="FF0000"/>
                      <w:sz w:val="20"/>
                      <w:szCs w:val="20"/>
                    </w:rPr>
                    <w:t>Препода</w:t>
                  </w:r>
                  <w:r>
                    <w:rPr>
                      <w:color w:val="FF0000"/>
                      <w:sz w:val="20"/>
                      <w:szCs w:val="20"/>
                    </w:rPr>
                    <w:t>вание курса «Основы этики»</w:t>
                  </w:r>
                </w:p>
                <w:p w:rsidR="00955178" w:rsidRDefault="00955178" w:rsidP="002A7639">
                  <w:pPr>
                    <w:ind w:right="-128"/>
                    <w:jc w:val="center"/>
                  </w:pPr>
                </w:p>
              </w:txbxContent>
            </v:textbox>
          </v:roundrect>
        </w:pict>
      </w:r>
      <w:r w:rsidRPr="001124A6">
        <w:rPr>
          <w:noProof/>
        </w:rPr>
        <w:pict>
          <v:roundrect id="Скругленный прямоугольник 6" o:spid="_x0000_s1090" style="position:absolute;left:0;text-align:left;margin-left:-4.1pt;margin-top:6.1pt;width:124.45pt;height:77.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" fillcolor="#fcf">
            <v:textbox style="mso-next-textbox:#Скругленный прямоугольник 6">
              <w:txbxContent>
                <w:p w:rsidR="00955178" w:rsidRDefault="00955178" w:rsidP="002A7639">
                  <w:pPr>
                    <w:ind w:right="-178"/>
                    <w:jc w:val="center"/>
                    <w:rPr>
                      <w:sz w:val="20"/>
                      <w:szCs w:val="20"/>
                    </w:rPr>
                  </w:pPr>
                  <w:r w:rsidRPr="00D16616">
                    <w:rPr>
                      <w:sz w:val="20"/>
                      <w:szCs w:val="20"/>
                    </w:rPr>
                    <w:t>Сотрудничество</w:t>
                  </w:r>
                </w:p>
                <w:p w:rsidR="00955178" w:rsidRPr="00D16616" w:rsidRDefault="00955178" w:rsidP="00315B0C">
                  <w:pPr>
                    <w:ind w:right="-178"/>
                    <w:jc w:val="center"/>
                    <w:rPr>
                      <w:sz w:val="20"/>
                      <w:szCs w:val="20"/>
                    </w:rPr>
                  </w:pPr>
                  <w:r>
                    <w:rPr>
                      <w:sz w:val="20"/>
                      <w:szCs w:val="20"/>
                    </w:rPr>
                    <w:t>с  Федеральным пограничным управлением</w:t>
                  </w:r>
                </w:p>
                <w:p w:rsidR="00955178" w:rsidRDefault="00955178" w:rsidP="002A7639"/>
              </w:txbxContent>
            </v:textbox>
          </v:roundrect>
        </w:pict>
      </w:r>
    </w:p>
    <w:p w:rsidR="002A7639" w:rsidRPr="001124A6" w:rsidRDefault="002A7639" w:rsidP="00BB1075">
      <w:pPr>
        <w:shd w:val="clear" w:color="auto" w:fill="FFFFFF"/>
        <w:autoSpaceDE w:val="0"/>
        <w:autoSpaceDN w:val="0"/>
        <w:adjustRightInd w:val="0"/>
        <w:jc w:val="right"/>
        <w:rPr>
          <w:bCs/>
        </w:rPr>
      </w:pPr>
    </w:p>
    <w:p w:rsidR="002A7639" w:rsidRPr="001124A6" w:rsidRDefault="002A7639" w:rsidP="00BB1075">
      <w:pPr>
        <w:shd w:val="clear" w:color="auto" w:fill="FFFFFF"/>
        <w:autoSpaceDE w:val="0"/>
        <w:autoSpaceDN w:val="0"/>
        <w:adjustRightInd w:val="0"/>
        <w:jc w:val="right"/>
        <w:rPr>
          <w:bCs/>
        </w:rPr>
      </w:pPr>
    </w:p>
    <w:p w:rsidR="002A7639" w:rsidRPr="001124A6" w:rsidRDefault="002A7639" w:rsidP="00BB1075">
      <w:pPr>
        <w:shd w:val="clear" w:color="auto" w:fill="FFFFFF"/>
        <w:autoSpaceDE w:val="0"/>
        <w:autoSpaceDN w:val="0"/>
        <w:adjustRightInd w:val="0"/>
        <w:jc w:val="right"/>
        <w:rPr>
          <w:bCs/>
        </w:rPr>
      </w:pPr>
    </w:p>
    <w:p w:rsidR="002A7639" w:rsidRPr="001124A6" w:rsidRDefault="002A7639" w:rsidP="00BB1075">
      <w:pPr>
        <w:shd w:val="clear" w:color="auto" w:fill="FFFFFF"/>
        <w:autoSpaceDE w:val="0"/>
        <w:autoSpaceDN w:val="0"/>
        <w:adjustRightInd w:val="0"/>
        <w:jc w:val="right"/>
        <w:rPr>
          <w:bCs/>
        </w:rPr>
      </w:pPr>
    </w:p>
    <w:p w:rsidR="002A7639" w:rsidRPr="001124A6" w:rsidRDefault="002A7639" w:rsidP="00BB1075">
      <w:pPr>
        <w:shd w:val="clear" w:color="auto" w:fill="FFFFFF"/>
        <w:autoSpaceDE w:val="0"/>
        <w:autoSpaceDN w:val="0"/>
        <w:adjustRightInd w:val="0"/>
        <w:jc w:val="right"/>
        <w:rPr>
          <w:bCs/>
        </w:rPr>
      </w:pPr>
    </w:p>
    <w:p w:rsidR="002A7639" w:rsidRPr="001124A6" w:rsidRDefault="00392023" w:rsidP="00BB1075">
      <w:pPr>
        <w:shd w:val="clear" w:color="auto" w:fill="FFFFFF"/>
        <w:autoSpaceDE w:val="0"/>
        <w:autoSpaceDN w:val="0"/>
        <w:adjustRightInd w:val="0"/>
        <w:jc w:val="right"/>
        <w:rPr>
          <w:bCs/>
        </w:rPr>
      </w:pPr>
      <w:r w:rsidRPr="001124A6">
        <w:rPr>
          <w:bCs/>
          <w:noProof/>
        </w:rPr>
        <w:pict>
          <v:shape id="Прямая со стрелкой 4" o:spid="_x0000_s1097" type="#_x0000_t32" style="position:absolute;left:0;text-align:left;margin-left:41.7pt;margin-top:9.65pt;width:39.7pt;height:38.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"/>
        </w:pict>
      </w:r>
      <w:r w:rsidRPr="001124A6">
        <w:rPr>
          <w:bCs/>
          <w:noProof/>
        </w:rPr>
        <w:pict>
          <v:shape id="Прямая со стрелкой 5" o:spid="_x0000_s1096" type="#_x0000_t32" style="position:absolute;left:0;text-align:left;margin-left:380.15pt;margin-top:1pt;width:71.05pt;height:47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"/>
        </w:pict>
      </w:r>
      <w:r w:rsidRPr="001124A6">
        <w:rPr>
          <w:noProof/>
        </w:rPr>
        <w:pict>
          <v:roundrect id="Скругленный прямоугольник 104" o:spid="_x0000_s1091" style="position:absolute;left:0;text-align:left;margin-left:254.55pt;margin-top:9.6pt;width:124.45pt;height:60.5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" fillcolor="#fcc">
            <v:textbox style="mso-next-textbox:#Скругленный прямоугольник 104">
              <w:txbxContent>
                <w:p w:rsidR="00955178" w:rsidRDefault="00955178" w:rsidP="002A7639">
                  <w:pPr>
                    <w:jc w:val="center"/>
                    <w:rPr>
                      <w:sz w:val="20"/>
                      <w:szCs w:val="20"/>
                    </w:rPr>
                  </w:pPr>
                  <w:r>
                    <w:rPr>
                      <w:sz w:val="20"/>
                      <w:szCs w:val="20"/>
                    </w:rPr>
                    <w:t xml:space="preserve">Сотрудничество </w:t>
                  </w:r>
                </w:p>
                <w:p w:rsidR="00955178" w:rsidRPr="002C15B0" w:rsidRDefault="00955178" w:rsidP="002A7639">
                  <w:pPr>
                    <w:jc w:val="center"/>
                    <w:rPr>
                      <w:sz w:val="20"/>
                      <w:szCs w:val="20"/>
                    </w:rPr>
                  </w:pPr>
                  <w:r>
                    <w:rPr>
                      <w:sz w:val="20"/>
                      <w:szCs w:val="20"/>
                    </w:rPr>
                    <w:t xml:space="preserve">с отделом социальной и молодежной политики </w:t>
                  </w:r>
                </w:p>
                <w:p w:rsidR="00955178" w:rsidRDefault="00955178" w:rsidP="002A7639"/>
              </w:txbxContent>
            </v:textbox>
          </v:roundrect>
        </w:pict>
      </w:r>
      <w:r w:rsidRPr="001124A6">
        <w:rPr>
          <w:noProof/>
        </w:rPr>
        <w:pict>
          <v:roundrect id="Скругленный прямоугольник 105" o:spid="_x0000_s1092" style="position:absolute;left:0;text-align:left;margin-left:81.4pt;margin-top:9.6pt;width:124.45pt;height:46.6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" fillcolor="#daeef3">
            <v:textbox style="mso-next-textbox:#Скругленный прямоугольник 105">
              <w:txbxContent>
                <w:p w:rsidR="00955178" w:rsidRDefault="00955178" w:rsidP="002A7639">
                  <w:pPr>
                    <w:ind w:right="-271"/>
                    <w:jc w:val="center"/>
                    <w:rPr>
                      <w:sz w:val="20"/>
                      <w:szCs w:val="20"/>
                    </w:rPr>
                  </w:pPr>
                  <w:r>
                    <w:rPr>
                      <w:sz w:val="20"/>
                      <w:szCs w:val="20"/>
                    </w:rPr>
                    <w:t xml:space="preserve">Сотрудничество </w:t>
                  </w:r>
                </w:p>
                <w:p w:rsidR="00955178" w:rsidRDefault="00955178" w:rsidP="002A7639">
                  <w:pPr>
                    <w:ind w:right="-271"/>
                    <w:jc w:val="center"/>
                    <w:rPr>
                      <w:sz w:val="20"/>
                      <w:szCs w:val="20"/>
                    </w:rPr>
                  </w:pPr>
                  <w:r>
                    <w:rPr>
                      <w:sz w:val="20"/>
                      <w:szCs w:val="20"/>
                    </w:rPr>
                    <w:t>С центром допризывной молодежи</w:t>
                  </w:r>
                </w:p>
                <w:p w:rsidR="00955178" w:rsidRDefault="00955178" w:rsidP="00315B0C">
                  <w:pPr>
                    <w:ind w:right="-271"/>
                    <w:jc w:val="center"/>
                    <w:rPr>
                      <w:sz w:val="20"/>
                      <w:szCs w:val="20"/>
                    </w:rPr>
                  </w:pPr>
                </w:p>
                <w:p w:rsidR="00955178" w:rsidRPr="00E67DA5" w:rsidRDefault="00955178" w:rsidP="002A7639">
                  <w:pPr>
                    <w:ind w:right="-271"/>
                    <w:jc w:val="center"/>
                    <w:rPr>
                      <w:sz w:val="20"/>
                      <w:szCs w:val="20"/>
                    </w:rPr>
                  </w:pPr>
                </w:p>
                <w:p w:rsidR="00955178" w:rsidRDefault="00955178" w:rsidP="002A7639"/>
                <w:p w:rsidR="00955178" w:rsidRDefault="00955178" w:rsidP="002A7639"/>
              </w:txbxContent>
            </v:textbox>
          </v:roundrect>
        </w:pict>
      </w:r>
    </w:p>
    <w:p w:rsidR="002A7639" w:rsidRPr="001124A6" w:rsidRDefault="002A7639" w:rsidP="00BB1075">
      <w:pPr>
        <w:shd w:val="clear" w:color="auto" w:fill="FFFFFF"/>
        <w:autoSpaceDE w:val="0"/>
        <w:autoSpaceDN w:val="0"/>
        <w:adjustRightInd w:val="0"/>
        <w:jc w:val="right"/>
        <w:rPr>
          <w:b/>
          <w:bCs/>
        </w:rPr>
      </w:pPr>
    </w:p>
    <w:p w:rsidR="002A7639" w:rsidRPr="001124A6" w:rsidRDefault="00392023" w:rsidP="00BB1075">
      <w:pPr>
        <w:shd w:val="clear" w:color="auto" w:fill="FFFFFF"/>
        <w:autoSpaceDE w:val="0"/>
        <w:autoSpaceDN w:val="0"/>
        <w:adjustRightInd w:val="0"/>
        <w:jc w:val="right"/>
        <w:rPr>
          <w:b/>
          <w:bCs/>
        </w:rPr>
      </w:pPr>
      <w:r w:rsidRPr="001124A6">
        <w:rPr>
          <w:bCs/>
          <w:noProof/>
        </w:rPr>
        <w:pict>
          <v:shape id="Прямая со стрелкой 106" o:spid="_x0000_s1095" type="#_x0000_t32" style="position:absolute;left:0;text-align:left;margin-left:205.85pt;margin-top:.9pt;width:48.7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"/>
        </w:pict>
      </w:r>
    </w:p>
    <w:p w:rsidR="002A7639" w:rsidRPr="001124A6" w:rsidRDefault="002A7639" w:rsidP="002A7639">
      <w:pPr>
        <w:shd w:val="clear" w:color="auto" w:fill="FFFFFF"/>
        <w:autoSpaceDE w:val="0"/>
        <w:autoSpaceDN w:val="0"/>
        <w:adjustRightInd w:val="0"/>
        <w:rPr>
          <w:b/>
          <w:bCs/>
        </w:rPr>
      </w:pPr>
    </w:p>
    <w:p w:rsidR="002A7639" w:rsidRPr="001124A6" w:rsidRDefault="002A7639" w:rsidP="002A7639">
      <w:pPr>
        <w:shd w:val="clear" w:color="auto" w:fill="FFFFFF"/>
        <w:autoSpaceDE w:val="0"/>
        <w:autoSpaceDN w:val="0"/>
        <w:adjustRightInd w:val="0"/>
        <w:rPr>
          <w:b/>
          <w:bCs/>
        </w:rPr>
      </w:pPr>
    </w:p>
    <w:p w:rsidR="002A7639" w:rsidRPr="001124A6" w:rsidRDefault="002A7639" w:rsidP="002A7639">
      <w:pPr>
        <w:shd w:val="clear" w:color="auto" w:fill="FFFFFF"/>
        <w:autoSpaceDE w:val="0"/>
        <w:autoSpaceDN w:val="0"/>
        <w:adjustRightInd w:val="0"/>
        <w:rPr>
          <w:b/>
          <w:bCs/>
        </w:rPr>
      </w:pPr>
      <w:r w:rsidRPr="001124A6">
        <w:rPr>
          <w:b/>
          <w:bCs/>
        </w:rPr>
        <w:t>Планируемые результаты:</w:t>
      </w:r>
    </w:p>
    <w:p w:rsidR="002A7639" w:rsidRPr="001124A6" w:rsidRDefault="002A7639" w:rsidP="002A7639">
      <w:pPr>
        <w:shd w:val="clear" w:color="auto" w:fill="FFFFFF"/>
        <w:autoSpaceDE w:val="0"/>
        <w:autoSpaceDN w:val="0"/>
        <w:adjustRightInd w:val="0"/>
        <w:ind w:firstLine="567"/>
        <w:jc w:val="both"/>
      </w:pPr>
      <w:r w:rsidRPr="001124A6">
        <w:t>В школе формируется личность, осознающая себя частью общества и гражданином своего Отечества, овладевающая следующими компетенциями:</w:t>
      </w:r>
    </w:p>
    <w:p w:rsidR="002A7639" w:rsidRPr="001124A6" w:rsidRDefault="002A7639" w:rsidP="0063082C">
      <w:pPr>
        <w:numPr>
          <w:ilvl w:val="0"/>
          <w:numId w:val="35"/>
        </w:numPr>
        <w:shd w:val="clear" w:color="auto" w:fill="FFFFFF"/>
        <w:autoSpaceDE w:val="0"/>
        <w:autoSpaceDN w:val="0"/>
        <w:adjustRightInd w:val="0"/>
        <w:ind w:left="426" w:hanging="284"/>
        <w:jc w:val="both"/>
      </w:pPr>
      <w:r w:rsidRPr="001124A6">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A7639" w:rsidRPr="001124A6" w:rsidRDefault="002A7639" w:rsidP="0063082C">
      <w:pPr>
        <w:numPr>
          <w:ilvl w:val="0"/>
          <w:numId w:val="35"/>
        </w:numPr>
        <w:shd w:val="clear" w:color="auto" w:fill="FFFFFF"/>
        <w:autoSpaceDE w:val="0"/>
        <w:autoSpaceDN w:val="0"/>
        <w:adjustRightInd w:val="0"/>
        <w:ind w:left="426" w:hanging="284"/>
        <w:jc w:val="both"/>
      </w:pPr>
      <w:r w:rsidRPr="001124A6">
        <w:t>имеют представление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A7639" w:rsidRPr="001124A6" w:rsidRDefault="002A7639" w:rsidP="0063082C">
      <w:pPr>
        <w:numPr>
          <w:ilvl w:val="0"/>
          <w:numId w:val="35"/>
        </w:numPr>
        <w:shd w:val="clear" w:color="auto" w:fill="FFFFFF"/>
        <w:autoSpaceDE w:val="0"/>
        <w:autoSpaceDN w:val="0"/>
        <w:adjustRightInd w:val="0"/>
        <w:ind w:left="426" w:hanging="284"/>
        <w:jc w:val="both"/>
      </w:pPr>
      <w:r w:rsidRPr="001124A6">
        <w:t>опыт постижения ценностей гражданского общества, национальной истории и культуры;</w:t>
      </w:r>
    </w:p>
    <w:p w:rsidR="002A7639" w:rsidRPr="001124A6" w:rsidRDefault="002A7639" w:rsidP="0063082C">
      <w:pPr>
        <w:numPr>
          <w:ilvl w:val="0"/>
          <w:numId w:val="35"/>
        </w:numPr>
        <w:shd w:val="clear" w:color="auto" w:fill="FFFFFF"/>
        <w:autoSpaceDE w:val="0"/>
        <w:autoSpaceDN w:val="0"/>
        <w:adjustRightInd w:val="0"/>
        <w:ind w:left="426" w:hanging="284"/>
        <w:jc w:val="both"/>
      </w:pPr>
      <w:r w:rsidRPr="001124A6">
        <w:t>опыт ролевого взаимодействия и реализации гражданской, патриотической позиции;</w:t>
      </w:r>
    </w:p>
    <w:p w:rsidR="002A7639" w:rsidRPr="001124A6" w:rsidRDefault="002A7639" w:rsidP="0063082C">
      <w:pPr>
        <w:numPr>
          <w:ilvl w:val="0"/>
          <w:numId w:val="35"/>
        </w:numPr>
        <w:shd w:val="clear" w:color="auto" w:fill="FFFFFF"/>
        <w:autoSpaceDE w:val="0"/>
        <w:autoSpaceDN w:val="0"/>
        <w:adjustRightInd w:val="0"/>
        <w:ind w:left="426" w:hanging="284"/>
        <w:jc w:val="both"/>
      </w:pPr>
      <w:r w:rsidRPr="001124A6">
        <w:t>опыт социальной и межкультурной коммуникации;</w:t>
      </w:r>
    </w:p>
    <w:p w:rsidR="002A7639" w:rsidRPr="001124A6" w:rsidRDefault="002A7639" w:rsidP="0063082C">
      <w:pPr>
        <w:numPr>
          <w:ilvl w:val="0"/>
          <w:numId w:val="35"/>
        </w:numPr>
        <w:shd w:val="clear" w:color="auto" w:fill="FFFFFF"/>
        <w:autoSpaceDE w:val="0"/>
        <w:autoSpaceDN w:val="0"/>
        <w:adjustRightInd w:val="0"/>
        <w:ind w:left="426" w:hanging="284"/>
        <w:jc w:val="both"/>
      </w:pPr>
      <w:r w:rsidRPr="001124A6">
        <w:t>знания о правах и обязанностях человека, гражданина, семьянина, товарища.</w:t>
      </w:r>
    </w:p>
    <w:p w:rsidR="002A7639" w:rsidRPr="001124A6" w:rsidRDefault="002A7639" w:rsidP="002A7639">
      <w:pPr>
        <w:shd w:val="clear" w:color="auto" w:fill="FFFFFF"/>
        <w:autoSpaceDE w:val="0"/>
        <w:autoSpaceDN w:val="0"/>
        <w:adjustRightInd w:val="0"/>
        <w:ind w:left="425"/>
        <w:jc w:val="both"/>
        <w:rPr>
          <w:b/>
        </w:rPr>
      </w:pPr>
      <w:r w:rsidRPr="001124A6">
        <w:rPr>
          <w:b/>
        </w:rPr>
        <w:t xml:space="preserve">                                         МОНИТОРИНГ</w:t>
      </w:r>
    </w:p>
    <w:p w:rsidR="002A7639" w:rsidRPr="001124A6" w:rsidRDefault="002A7639" w:rsidP="002A7639">
      <w:pPr>
        <w:shd w:val="clear" w:color="auto" w:fill="FFFFFF"/>
        <w:autoSpaceDE w:val="0"/>
        <w:autoSpaceDN w:val="0"/>
        <w:adjustRightInd w:val="0"/>
        <w:ind w:left="425"/>
        <w:jc w:val="both"/>
      </w:pPr>
      <w:r w:rsidRPr="001124A6">
        <w:t>Методика «Патриотизм и как я его понимаю».</w:t>
      </w:r>
    </w:p>
    <w:p w:rsidR="002A7639" w:rsidRPr="001124A6" w:rsidRDefault="002A7639" w:rsidP="002A7639">
      <w:pPr>
        <w:shd w:val="clear" w:color="auto" w:fill="FFFFFF"/>
        <w:autoSpaceDE w:val="0"/>
        <w:autoSpaceDN w:val="0"/>
        <w:adjustRightInd w:val="0"/>
        <w:ind w:left="426"/>
        <w:jc w:val="both"/>
      </w:pPr>
      <w:r w:rsidRPr="001124A6">
        <w:t>Методики А.Н.Капустиной и М.И.Шиловой (изучение уровня воспитанности обучающихся).</w:t>
      </w:r>
    </w:p>
    <w:p w:rsidR="002A7639" w:rsidRPr="001124A6" w:rsidRDefault="002A7639" w:rsidP="002A7639">
      <w:pPr>
        <w:shd w:val="clear" w:color="auto" w:fill="FFFFFF"/>
        <w:autoSpaceDE w:val="0"/>
        <w:autoSpaceDN w:val="0"/>
        <w:adjustRightInd w:val="0"/>
        <w:ind w:left="426"/>
        <w:jc w:val="both"/>
      </w:pPr>
      <w:r w:rsidRPr="001124A6">
        <w:t>Адаптированный вариант методики М. Рокича для исследования ценностных ориентаций школьников.</w:t>
      </w:r>
    </w:p>
    <w:p w:rsidR="002A7639" w:rsidRPr="001124A6" w:rsidRDefault="002A7639" w:rsidP="002A7639">
      <w:pPr>
        <w:shd w:val="clear" w:color="auto" w:fill="FFFFFF"/>
        <w:tabs>
          <w:tab w:val="left" w:pos="2280"/>
        </w:tabs>
        <w:autoSpaceDE w:val="0"/>
        <w:autoSpaceDN w:val="0"/>
        <w:adjustRightInd w:val="0"/>
        <w:jc w:val="center"/>
        <w:rPr>
          <w:rFonts w:eastAsia="Calibri"/>
          <w:b/>
          <w:lang w:eastAsia="en-US"/>
        </w:rPr>
      </w:pPr>
      <w:r w:rsidRPr="001124A6">
        <w:rPr>
          <w:rFonts w:eastAsia="Calibri"/>
          <w:b/>
          <w:lang w:eastAsia="en-US"/>
        </w:rPr>
        <w:t>Оценка эффективности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3578"/>
        <w:gridCol w:w="3191"/>
      </w:tblGrid>
      <w:tr w:rsidR="002A7639" w:rsidRPr="001124A6" w:rsidTr="00FE75A7">
        <w:tc>
          <w:tcPr>
            <w:tcW w:w="2801" w:type="dxa"/>
          </w:tcPr>
          <w:p w:rsidR="002A7639" w:rsidRPr="001124A6" w:rsidRDefault="002A7639" w:rsidP="00FE75A7">
            <w:pPr>
              <w:contextualSpacing/>
              <w:rPr>
                <w:rFonts w:eastAsia="Calibri"/>
                <w:lang w:eastAsia="en-US"/>
              </w:rPr>
            </w:pPr>
            <w:r w:rsidRPr="001124A6">
              <w:rPr>
                <w:rFonts w:eastAsia="Calibri"/>
                <w:lang w:eastAsia="en-US"/>
              </w:rPr>
              <w:t xml:space="preserve">Критерии </w:t>
            </w:r>
          </w:p>
        </w:tc>
        <w:tc>
          <w:tcPr>
            <w:tcW w:w="3578" w:type="dxa"/>
          </w:tcPr>
          <w:p w:rsidR="002A7639" w:rsidRPr="001124A6" w:rsidRDefault="002A7639" w:rsidP="00FE75A7">
            <w:pPr>
              <w:contextualSpacing/>
              <w:rPr>
                <w:rFonts w:eastAsia="Calibri"/>
                <w:lang w:eastAsia="en-US"/>
              </w:rPr>
            </w:pPr>
            <w:r w:rsidRPr="001124A6">
              <w:rPr>
                <w:rFonts w:eastAsia="Calibri"/>
                <w:lang w:eastAsia="en-US"/>
              </w:rPr>
              <w:t>Показатели</w:t>
            </w:r>
          </w:p>
        </w:tc>
        <w:tc>
          <w:tcPr>
            <w:tcW w:w="3191" w:type="dxa"/>
          </w:tcPr>
          <w:p w:rsidR="002A7639" w:rsidRPr="001124A6" w:rsidRDefault="002A7639" w:rsidP="00FE75A7">
            <w:pPr>
              <w:contextualSpacing/>
              <w:rPr>
                <w:rFonts w:eastAsia="Calibri"/>
                <w:lang w:eastAsia="en-US"/>
              </w:rPr>
            </w:pPr>
            <w:r w:rsidRPr="001124A6">
              <w:rPr>
                <w:rFonts w:eastAsia="Calibri"/>
                <w:lang w:eastAsia="en-US"/>
              </w:rPr>
              <w:t>Инструментарий</w:t>
            </w:r>
          </w:p>
        </w:tc>
      </w:tr>
      <w:tr w:rsidR="002A7639" w:rsidRPr="001124A6" w:rsidTr="00FE75A7">
        <w:tc>
          <w:tcPr>
            <w:tcW w:w="2801" w:type="dxa"/>
          </w:tcPr>
          <w:p w:rsidR="002A7639" w:rsidRPr="001124A6" w:rsidRDefault="002A7639" w:rsidP="00FE75A7">
            <w:pPr>
              <w:contextualSpacing/>
              <w:rPr>
                <w:rFonts w:eastAsia="Calibri"/>
                <w:lang w:eastAsia="en-US"/>
              </w:rPr>
            </w:pPr>
            <w:r w:rsidRPr="001124A6">
              <w:rPr>
                <w:rFonts w:eastAsia="Calibri"/>
                <w:lang w:eastAsia="en-US"/>
              </w:rPr>
              <w:t xml:space="preserve">Уровень мотивации </w:t>
            </w:r>
          </w:p>
          <w:p w:rsidR="002A7639" w:rsidRPr="001124A6" w:rsidRDefault="002A7639" w:rsidP="00FE75A7">
            <w:pPr>
              <w:contextualSpacing/>
              <w:rPr>
                <w:rFonts w:eastAsia="Calibri"/>
                <w:lang w:eastAsia="en-US"/>
              </w:rPr>
            </w:pPr>
            <w:r w:rsidRPr="001124A6">
              <w:rPr>
                <w:rFonts w:eastAsia="Calibri"/>
                <w:lang w:eastAsia="en-US"/>
              </w:rPr>
              <w:t xml:space="preserve">школьников </w:t>
            </w:r>
          </w:p>
          <w:p w:rsidR="002A7639" w:rsidRPr="001124A6" w:rsidRDefault="002A7639" w:rsidP="00FE75A7">
            <w:pPr>
              <w:contextualSpacing/>
              <w:rPr>
                <w:rFonts w:eastAsia="Calibri"/>
                <w:lang w:eastAsia="en-US"/>
              </w:rPr>
            </w:pPr>
          </w:p>
        </w:tc>
        <w:tc>
          <w:tcPr>
            <w:tcW w:w="3578" w:type="dxa"/>
          </w:tcPr>
          <w:p w:rsidR="002A7639" w:rsidRPr="001124A6" w:rsidRDefault="002A7639" w:rsidP="00FE75A7">
            <w:pPr>
              <w:contextualSpacing/>
              <w:rPr>
                <w:rFonts w:eastAsia="Calibri"/>
                <w:lang w:eastAsia="en-US"/>
              </w:rPr>
            </w:pPr>
            <w:r w:rsidRPr="001124A6">
              <w:rPr>
                <w:rFonts w:eastAsia="Calibri"/>
                <w:lang w:eastAsia="en-US"/>
              </w:rPr>
              <w:t xml:space="preserve">Вовлеченность обучающихся в подготовку и проведение мероприятий Количество мероприятий. </w:t>
            </w:r>
          </w:p>
          <w:p w:rsidR="002A7639" w:rsidRPr="001124A6" w:rsidRDefault="002A7639" w:rsidP="00FE75A7">
            <w:pPr>
              <w:contextualSpacing/>
              <w:rPr>
                <w:rFonts w:eastAsia="Calibri"/>
                <w:lang w:eastAsia="en-US"/>
              </w:rPr>
            </w:pPr>
            <w:r w:rsidRPr="001124A6">
              <w:rPr>
                <w:rFonts w:eastAsia="Calibri"/>
                <w:lang w:eastAsia="en-US"/>
              </w:rPr>
              <w:t xml:space="preserve">Уровень познавательных мотивов </w:t>
            </w:r>
          </w:p>
          <w:p w:rsidR="002A7639" w:rsidRPr="001124A6" w:rsidRDefault="002A7639" w:rsidP="00FE75A7">
            <w:pPr>
              <w:contextualSpacing/>
              <w:rPr>
                <w:rFonts w:eastAsia="Calibri"/>
                <w:lang w:eastAsia="en-US"/>
              </w:rPr>
            </w:pPr>
            <w:r w:rsidRPr="001124A6">
              <w:rPr>
                <w:rFonts w:eastAsia="Calibri"/>
                <w:lang w:eastAsia="en-US"/>
              </w:rPr>
              <w:t xml:space="preserve">Расширение социального </w:t>
            </w:r>
          </w:p>
          <w:p w:rsidR="002A7639" w:rsidRPr="001124A6" w:rsidRDefault="002A7639" w:rsidP="00FE75A7">
            <w:pPr>
              <w:contextualSpacing/>
              <w:rPr>
                <w:rFonts w:eastAsia="Calibri"/>
                <w:lang w:eastAsia="en-US"/>
              </w:rPr>
            </w:pPr>
            <w:r w:rsidRPr="001124A6">
              <w:rPr>
                <w:rFonts w:eastAsia="Calibri"/>
                <w:lang w:eastAsia="en-US"/>
              </w:rPr>
              <w:t xml:space="preserve">партнерства: организация и </w:t>
            </w:r>
          </w:p>
          <w:p w:rsidR="002A7639" w:rsidRPr="001124A6" w:rsidRDefault="002A7639" w:rsidP="00FE75A7">
            <w:pPr>
              <w:contextualSpacing/>
              <w:rPr>
                <w:rFonts w:eastAsia="Calibri"/>
                <w:lang w:eastAsia="en-US"/>
              </w:rPr>
            </w:pPr>
            <w:r w:rsidRPr="001124A6">
              <w:rPr>
                <w:rFonts w:eastAsia="Calibri"/>
                <w:lang w:eastAsia="en-US"/>
              </w:rPr>
              <w:t>проведение новых встреч</w:t>
            </w:r>
          </w:p>
        </w:tc>
        <w:tc>
          <w:tcPr>
            <w:tcW w:w="3191" w:type="dxa"/>
          </w:tcPr>
          <w:p w:rsidR="002A7639" w:rsidRPr="001124A6" w:rsidRDefault="002A7639" w:rsidP="00FE75A7">
            <w:pPr>
              <w:contextualSpacing/>
              <w:rPr>
                <w:rFonts w:eastAsia="Calibri"/>
                <w:lang w:eastAsia="en-US"/>
              </w:rPr>
            </w:pPr>
            <w:r w:rsidRPr="001124A6">
              <w:rPr>
                <w:rFonts w:eastAsia="Calibri"/>
                <w:lang w:eastAsia="en-US"/>
              </w:rPr>
              <w:t xml:space="preserve">Статистический анализ. </w:t>
            </w:r>
          </w:p>
          <w:p w:rsidR="002A7639" w:rsidRPr="001124A6" w:rsidRDefault="002A7639" w:rsidP="00FE75A7">
            <w:pPr>
              <w:contextualSpacing/>
              <w:rPr>
                <w:rFonts w:eastAsia="Calibri"/>
                <w:lang w:eastAsia="en-US"/>
              </w:rPr>
            </w:pPr>
            <w:r w:rsidRPr="001124A6">
              <w:rPr>
                <w:rFonts w:eastAsia="Calibri"/>
                <w:lang w:eastAsia="en-US"/>
              </w:rPr>
              <w:t xml:space="preserve">Анкетирование. </w:t>
            </w:r>
          </w:p>
          <w:p w:rsidR="002A7639" w:rsidRPr="001124A6" w:rsidRDefault="002A7639" w:rsidP="00FE75A7">
            <w:pPr>
              <w:contextualSpacing/>
              <w:rPr>
                <w:rFonts w:eastAsia="Calibri"/>
                <w:lang w:eastAsia="en-US"/>
              </w:rPr>
            </w:pPr>
            <w:r w:rsidRPr="001124A6">
              <w:rPr>
                <w:rFonts w:eastAsia="Calibri"/>
                <w:lang w:eastAsia="en-US"/>
              </w:rPr>
              <w:t xml:space="preserve">Диагностика мотивационной </w:t>
            </w:r>
          </w:p>
          <w:p w:rsidR="002A7639" w:rsidRPr="001124A6" w:rsidRDefault="002A7639" w:rsidP="00FE75A7">
            <w:pPr>
              <w:contextualSpacing/>
              <w:rPr>
                <w:rFonts w:eastAsia="Calibri"/>
                <w:lang w:eastAsia="en-US"/>
              </w:rPr>
            </w:pPr>
            <w:r w:rsidRPr="001124A6">
              <w:rPr>
                <w:rFonts w:eastAsia="Calibri"/>
                <w:lang w:eastAsia="en-US"/>
              </w:rPr>
              <w:t xml:space="preserve">сферы. </w:t>
            </w:r>
          </w:p>
          <w:p w:rsidR="002A7639" w:rsidRPr="001124A6" w:rsidRDefault="002A7639" w:rsidP="00FE75A7">
            <w:pPr>
              <w:contextualSpacing/>
              <w:rPr>
                <w:rFonts w:eastAsia="Calibri"/>
                <w:lang w:eastAsia="en-US"/>
              </w:rPr>
            </w:pPr>
            <w:r w:rsidRPr="001124A6">
              <w:rPr>
                <w:rFonts w:eastAsia="Calibri"/>
                <w:lang w:eastAsia="en-US"/>
              </w:rPr>
              <w:t>Отсутствие асоциального поведения.</w:t>
            </w:r>
          </w:p>
        </w:tc>
      </w:tr>
      <w:tr w:rsidR="002A7639" w:rsidRPr="001124A6" w:rsidTr="00FE75A7">
        <w:tc>
          <w:tcPr>
            <w:tcW w:w="2801" w:type="dxa"/>
          </w:tcPr>
          <w:p w:rsidR="002A7639" w:rsidRPr="001124A6" w:rsidRDefault="002A7639" w:rsidP="00FE75A7">
            <w:pPr>
              <w:contextualSpacing/>
              <w:rPr>
                <w:rFonts w:eastAsia="Calibri"/>
                <w:lang w:eastAsia="en-US"/>
              </w:rPr>
            </w:pPr>
            <w:r w:rsidRPr="001124A6">
              <w:rPr>
                <w:rFonts w:eastAsia="Calibri"/>
                <w:lang w:eastAsia="en-US"/>
              </w:rPr>
              <w:t xml:space="preserve">Вовлеченность </w:t>
            </w:r>
          </w:p>
          <w:p w:rsidR="002A7639" w:rsidRPr="001124A6" w:rsidRDefault="002A7639" w:rsidP="00FE75A7">
            <w:pPr>
              <w:contextualSpacing/>
              <w:rPr>
                <w:rFonts w:eastAsia="Calibri"/>
                <w:lang w:eastAsia="en-US"/>
              </w:rPr>
            </w:pPr>
            <w:r w:rsidRPr="001124A6">
              <w:rPr>
                <w:rFonts w:eastAsia="Calibri"/>
                <w:lang w:eastAsia="en-US"/>
              </w:rPr>
              <w:lastRenderedPageBreak/>
              <w:t xml:space="preserve">школьников в </w:t>
            </w:r>
          </w:p>
          <w:p w:rsidR="002A7639" w:rsidRPr="001124A6" w:rsidRDefault="002A7639" w:rsidP="00FE75A7">
            <w:pPr>
              <w:contextualSpacing/>
              <w:rPr>
                <w:rFonts w:eastAsia="Calibri"/>
                <w:lang w:eastAsia="en-US"/>
              </w:rPr>
            </w:pPr>
            <w:r w:rsidRPr="001124A6">
              <w:rPr>
                <w:rFonts w:eastAsia="Calibri"/>
                <w:lang w:eastAsia="en-US"/>
              </w:rPr>
              <w:t xml:space="preserve">олимпиадное движение </w:t>
            </w:r>
          </w:p>
          <w:p w:rsidR="002A7639" w:rsidRPr="001124A6" w:rsidRDefault="002A7639" w:rsidP="00FE75A7">
            <w:pPr>
              <w:contextualSpacing/>
              <w:rPr>
                <w:rFonts w:eastAsia="Calibri"/>
                <w:lang w:eastAsia="en-US"/>
              </w:rPr>
            </w:pPr>
          </w:p>
        </w:tc>
        <w:tc>
          <w:tcPr>
            <w:tcW w:w="3578" w:type="dxa"/>
          </w:tcPr>
          <w:p w:rsidR="002A7639" w:rsidRPr="001124A6" w:rsidRDefault="002A7639" w:rsidP="00FE75A7">
            <w:pPr>
              <w:contextualSpacing/>
              <w:rPr>
                <w:rFonts w:eastAsia="Calibri"/>
                <w:lang w:eastAsia="en-US"/>
              </w:rPr>
            </w:pPr>
            <w:r w:rsidRPr="001124A6">
              <w:rPr>
                <w:rFonts w:eastAsia="Calibri"/>
                <w:lang w:eastAsia="en-US"/>
              </w:rPr>
              <w:lastRenderedPageBreak/>
              <w:t xml:space="preserve">Количество вовлеченных </w:t>
            </w:r>
            <w:r w:rsidRPr="001124A6">
              <w:rPr>
                <w:rFonts w:eastAsia="Calibri"/>
                <w:lang w:eastAsia="en-US"/>
              </w:rPr>
              <w:lastRenderedPageBreak/>
              <w:t xml:space="preserve">обучающихся в олимпиадное движение. Количество </w:t>
            </w:r>
          </w:p>
          <w:p w:rsidR="002A7639" w:rsidRPr="001124A6" w:rsidRDefault="002A7639" w:rsidP="00FE75A7">
            <w:pPr>
              <w:contextualSpacing/>
              <w:rPr>
                <w:rFonts w:eastAsia="Calibri"/>
                <w:lang w:eastAsia="en-US"/>
              </w:rPr>
            </w:pPr>
            <w:r w:rsidRPr="001124A6">
              <w:rPr>
                <w:rFonts w:eastAsia="Calibri"/>
                <w:lang w:eastAsia="en-US"/>
              </w:rPr>
              <w:t xml:space="preserve">победителей олимпиад разного уровня. Количество педагогов, подготовивших победителей. </w:t>
            </w:r>
          </w:p>
        </w:tc>
        <w:tc>
          <w:tcPr>
            <w:tcW w:w="3191" w:type="dxa"/>
          </w:tcPr>
          <w:p w:rsidR="002A7639" w:rsidRPr="001124A6" w:rsidRDefault="002A7639" w:rsidP="00FE75A7">
            <w:pPr>
              <w:contextualSpacing/>
              <w:rPr>
                <w:rFonts w:eastAsia="Calibri"/>
                <w:lang w:eastAsia="en-US"/>
              </w:rPr>
            </w:pPr>
            <w:r w:rsidRPr="001124A6">
              <w:rPr>
                <w:rFonts w:eastAsia="Calibri"/>
                <w:lang w:eastAsia="en-US"/>
              </w:rPr>
              <w:lastRenderedPageBreak/>
              <w:t xml:space="preserve">Протоколы олимпиад. </w:t>
            </w:r>
          </w:p>
          <w:p w:rsidR="002A7639" w:rsidRPr="001124A6" w:rsidRDefault="002A7639" w:rsidP="00FE75A7">
            <w:pPr>
              <w:contextualSpacing/>
              <w:rPr>
                <w:rFonts w:eastAsia="Calibri"/>
                <w:lang w:eastAsia="en-US"/>
              </w:rPr>
            </w:pPr>
            <w:r w:rsidRPr="001124A6">
              <w:rPr>
                <w:rFonts w:eastAsia="Calibri"/>
                <w:lang w:eastAsia="en-US"/>
              </w:rPr>
              <w:lastRenderedPageBreak/>
              <w:t xml:space="preserve">Статистические отчеты. </w:t>
            </w:r>
          </w:p>
          <w:p w:rsidR="002A7639" w:rsidRPr="001124A6" w:rsidRDefault="002A7639" w:rsidP="00FE75A7">
            <w:pPr>
              <w:contextualSpacing/>
              <w:rPr>
                <w:rFonts w:eastAsia="Calibri"/>
                <w:lang w:eastAsia="en-US"/>
              </w:rPr>
            </w:pPr>
            <w:r w:rsidRPr="001124A6">
              <w:rPr>
                <w:rFonts w:eastAsia="Calibri"/>
                <w:lang w:eastAsia="en-US"/>
              </w:rPr>
              <w:t xml:space="preserve">Анализ поступления </w:t>
            </w:r>
          </w:p>
          <w:p w:rsidR="002A7639" w:rsidRPr="001124A6" w:rsidRDefault="002A7639" w:rsidP="00FE75A7">
            <w:pPr>
              <w:contextualSpacing/>
              <w:rPr>
                <w:rFonts w:eastAsia="Calibri"/>
                <w:lang w:eastAsia="en-US"/>
              </w:rPr>
            </w:pPr>
            <w:r w:rsidRPr="001124A6">
              <w:rPr>
                <w:rFonts w:eastAsia="Calibri"/>
                <w:lang w:eastAsia="en-US"/>
              </w:rPr>
              <w:t xml:space="preserve">выпускников школы в </w:t>
            </w:r>
          </w:p>
          <w:p w:rsidR="002A7639" w:rsidRPr="001124A6" w:rsidRDefault="002A7639" w:rsidP="00FE75A7">
            <w:pPr>
              <w:contextualSpacing/>
              <w:rPr>
                <w:rFonts w:eastAsia="Calibri"/>
                <w:lang w:eastAsia="en-US"/>
              </w:rPr>
            </w:pPr>
            <w:r w:rsidRPr="001124A6">
              <w:rPr>
                <w:rFonts w:eastAsia="Calibri"/>
                <w:lang w:eastAsia="en-US"/>
              </w:rPr>
              <w:t xml:space="preserve">учебные заведения. </w:t>
            </w:r>
          </w:p>
          <w:p w:rsidR="002A7639" w:rsidRPr="001124A6" w:rsidRDefault="002A7639" w:rsidP="00FE75A7">
            <w:pPr>
              <w:contextualSpacing/>
              <w:rPr>
                <w:rFonts w:eastAsia="Calibri"/>
                <w:lang w:eastAsia="en-US"/>
              </w:rPr>
            </w:pPr>
          </w:p>
        </w:tc>
      </w:tr>
      <w:tr w:rsidR="002A7639" w:rsidRPr="001124A6" w:rsidTr="00FE75A7">
        <w:tc>
          <w:tcPr>
            <w:tcW w:w="2801" w:type="dxa"/>
          </w:tcPr>
          <w:p w:rsidR="002A7639" w:rsidRPr="001124A6" w:rsidRDefault="002A7639" w:rsidP="00FE75A7">
            <w:pPr>
              <w:contextualSpacing/>
              <w:rPr>
                <w:rFonts w:eastAsia="Calibri"/>
                <w:lang w:eastAsia="en-US"/>
              </w:rPr>
            </w:pPr>
            <w:r w:rsidRPr="001124A6">
              <w:rPr>
                <w:rFonts w:eastAsia="Calibri"/>
                <w:lang w:eastAsia="en-US"/>
              </w:rPr>
              <w:lastRenderedPageBreak/>
              <w:t xml:space="preserve">Вовлеченность </w:t>
            </w:r>
          </w:p>
          <w:p w:rsidR="002A7639" w:rsidRPr="001124A6" w:rsidRDefault="002A7639" w:rsidP="00FE75A7">
            <w:pPr>
              <w:contextualSpacing/>
              <w:rPr>
                <w:rFonts w:eastAsia="Calibri"/>
                <w:lang w:eastAsia="en-US"/>
              </w:rPr>
            </w:pPr>
            <w:r w:rsidRPr="001124A6">
              <w:rPr>
                <w:rFonts w:eastAsia="Calibri"/>
                <w:lang w:eastAsia="en-US"/>
              </w:rPr>
              <w:t xml:space="preserve">школьников в конкурсы </w:t>
            </w:r>
          </w:p>
          <w:p w:rsidR="002A7639" w:rsidRPr="001124A6" w:rsidRDefault="002A7639" w:rsidP="00FE75A7">
            <w:pPr>
              <w:contextualSpacing/>
              <w:rPr>
                <w:rFonts w:eastAsia="Calibri"/>
                <w:lang w:eastAsia="en-US"/>
              </w:rPr>
            </w:pPr>
          </w:p>
        </w:tc>
        <w:tc>
          <w:tcPr>
            <w:tcW w:w="3578" w:type="dxa"/>
          </w:tcPr>
          <w:p w:rsidR="002A7639" w:rsidRPr="001124A6" w:rsidRDefault="002A7639" w:rsidP="00FE75A7">
            <w:pPr>
              <w:contextualSpacing/>
              <w:rPr>
                <w:rFonts w:eastAsia="Calibri"/>
                <w:lang w:eastAsia="en-US"/>
              </w:rPr>
            </w:pPr>
            <w:r w:rsidRPr="001124A6">
              <w:rPr>
                <w:rFonts w:eastAsia="Calibri"/>
                <w:lang w:eastAsia="en-US"/>
              </w:rPr>
              <w:t xml:space="preserve">Количество вовлеченных обучающихся в различные конкурсы. Количество </w:t>
            </w:r>
          </w:p>
          <w:p w:rsidR="002A7639" w:rsidRPr="001124A6" w:rsidRDefault="002A7639" w:rsidP="00FE75A7">
            <w:pPr>
              <w:contextualSpacing/>
              <w:rPr>
                <w:rFonts w:eastAsia="Calibri"/>
                <w:lang w:eastAsia="en-US"/>
              </w:rPr>
            </w:pPr>
            <w:r w:rsidRPr="001124A6">
              <w:rPr>
                <w:rFonts w:eastAsia="Calibri"/>
                <w:lang w:eastAsia="en-US"/>
              </w:rPr>
              <w:t xml:space="preserve">победителей этих конкурсов. </w:t>
            </w:r>
          </w:p>
          <w:p w:rsidR="002A7639" w:rsidRPr="001124A6" w:rsidRDefault="002A7639" w:rsidP="00FE75A7">
            <w:pPr>
              <w:contextualSpacing/>
              <w:rPr>
                <w:rFonts w:eastAsia="Calibri"/>
                <w:lang w:eastAsia="en-US"/>
              </w:rPr>
            </w:pPr>
            <w:r w:rsidRPr="001124A6">
              <w:rPr>
                <w:rFonts w:eastAsia="Calibri"/>
                <w:lang w:eastAsia="en-US"/>
              </w:rPr>
              <w:t xml:space="preserve">Количество педагогов </w:t>
            </w:r>
          </w:p>
          <w:p w:rsidR="002A7639" w:rsidRPr="001124A6" w:rsidRDefault="002A7639" w:rsidP="00FE75A7">
            <w:pPr>
              <w:contextualSpacing/>
              <w:rPr>
                <w:rFonts w:eastAsia="Calibri"/>
                <w:lang w:eastAsia="en-US"/>
              </w:rPr>
            </w:pPr>
            <w:r w:rsidRPr="001124A6">
              <w:rPr>
                <w:rFonts w:eastAsia="Calibri"/>
                <w:lang w:eastAsia="en-US"/>
              </w:rPr>
              <w:t xml:space="preserve">подготовивших победителей. </w:t>
            </w:r>
          </w:p>
        </w:tc>
        <w:tc>
          <w:tcPr>
            <w:tcW w:w="3191" w:type="dxa"/>
          </w:tcPr>
          <w:p w:rsidR="002A7639" w:rsidRPr="001124A6" w:rsidRDefault="002A7639" w:rsidP="00FE75A7">
            <w:pPr>
              <w:contextualSpacing/>
              <w:rPr>
                <w:rFonts w:eastAsia="Calibri"/>
                <w:lang w:eastAsia="en-US"/>
              </w:rPr>
            </w:pPr>
            <w:r w:rsidRPr="001124A6">
              <w:rPr>
                <w:rFonts w:eastAsia="Calibri"/>
                <w:lang w:eastAsia="en-US"/>
              </w:rPr>
              <w:t xml:space="preserve">Статистический анализ </w:t>
            </w:r>
          </w:p>
          <w:p w:rsidR="002A7639" w:rsidRPr="001124A6" w:rsidRDefault="002A7639" w:rsidP="00FE75A7">
            <w:pPr>
              <w:contextualSpacing/>
              <w:rPr>
                <w:rFonts w:eastAsia="Calibri"/>
                <w:lang w:eastAsia="en-US"/>
              </w:rPr>
            </w:pPr>
            <w:r w:rsidRPr="001124A6">
              <w:rPr>
                <w:rFonts w:eastAsia="Calibri"/>
                <w:lang w:eastAsia="en-US"/>
              </w:rPr>
              <w:t xml:space="preserve">проведенных мероприятий </w:t>
            </w:r>
          </w:p>
          <w:p w:rsidR="002A7639" w:rsidRPr="001124A6" w:rsidRDefault="002A7639" w:rsidP="00FE75A7">
            <w:pPr>
              <w:contextualSpacing/>
              <w:rPr>
                <w:rFonts w:eastAsia="Calibri"/>
                <w:lang w:eastAsia="en-US"/>
              </w:rPr>
            </w:pPr>
          </w:p>
        </w:tc>
      </w:tr>
      <w:tr w:rsidR="002A7639" w:rsidRPr="001124A6" w:rsidTr="00FE75A7">
        <w:tc>
          <w:tcPr>
            <w:tcW w:w="2801" w:type="dxa"/>
          </w:tcPr>
          <w:p w:rsidR="002A7639" w:rsidRPr="001124A6" w:rsidRDefault="002A7639" w:rsidP="00FE75A7">
            <w:pPr>
              <w:contextualSpacing/>
              <w:rPr>
                <w:rFonts w:eastAsia="Calibri"/>
                <w:lang w:eastAsia="en-US"/>
              </w:rPr>
            </w:pPr>
            <w:r w:rsidRPr="001124A6">
              <w:rPr>
                <w:rFonts w:eastAsia="Calibri"/>
                <w:lang w:eastAsia="en-US"/>
              </w:rPr>
              <w:t xml:space="preserve">Вовлеченность </w:t>
            </w:r>
          </w:p>
          <w:p w:rsidR="002A7639" w:rsidRPr="001124A6" w:rsidRDefault="002A7639" w:rsidP="00FE75A7">
            <w:pPr>
              <w:contextualSpacing/>
              <w:rPr>
                <w:rFonts w:eastAsia="Calibri"/>
                <w:lang w:eastAsia="en-US"/>
              </w:rPr>
            </w:pPr>
            <w:r w:rsidRPr="001124A6">
              <w:rPr>
                <w:rFonts w:eastAsia="Calibri"/>
                <w:lang w:eastAsia="en-US"/>
              </w:rPr>
              <w:t xml:space="preserve">школьников в </w:t>
            </w:r>
          </w:p>
          <w:p w:rsidR="002A7639" w:rsidRPr="001124A6" w:rsidRDefault="002A7639" w:rsidP="00FE75A7">
            <w:pPr>
              <w:contextualSpacing/>
              <w:rPr>
                <w:rFonts w:eastAsia="Calibri"/>
                <w:lang w:eastAsia="en-US"/>
              </w:rPr>
            </w:pPr>
            <w:r w:rsidRPr="001124A6">
              <w:rPr>
                <w:rFonts w:eastAsia="Calibri"/>
                <w:lang w:eastAsia="en-US"/>
              </w:rPr>
              <w:t xml:space="preserve">интеллектуальные игры </w:t>
            </w:r>
          </w:p>
          <w:p w:rsidR="002A7639" w:rsidRPr="001124A6" w:rsidRDefault="002A7639" w:rsidP="00FE75A7">
            <w:pPr>
              <w:contextualSpacing/>
              <w:rPr>
                <w:rFonts w:eastAsia="Calibri"/>
                <w:lang w:eastAsia="en-US"/>
              </w:rPr>
            </w:pPr>
          </w:p>
        </w:tc>
        <w:tc>
          <w:tcPr>
            <w:tcW w:w="3578" w:type="dxa"/>
          </w:tcPr>
          <w:p w:rsidR="002A7639" w:rsidRPr="001124A6" w:rsidRDefault="002A7639" w:rsidP="00FE75A7">
            <w:pPr>
              <w:contextualSpacing/>
              <w:rPr>
                <w:rFonts w:eastAsia="Calibri"/>
                <w:lang w:eastAsia="en-US"/>
              </w:rPr>
            </w:pPr>
            <w:r w:rsidRPr="001124A6">
              <w:rPr>
                <w:rFonts w:eastAsia="Calibri"/>
                <w:lang w:eastAsia="en-US"/>
              </w:rPr>
              <w:t xml:space="preserve">Количество вовлеченных обучающихся в интеллектуальные игры, количество команд, выступающих за школу. </w:t>
            </w:r>
          </w:p>
          <w:p w:rsidR="002A7639" w:rsidRPr="001124A6" w:rsidRDefault="002A7639" w:rsidP="00FE75A7">
            <w:pPr>
              <w:contextualSpacing/>
              <w:rPr>
                <w:rFonts w:eastAsia="Calibri"/>
                <w:lang w:eastAsia="en-US"/>
              </w:rPr>
            </w:pPr>
            <w:r w:rsidRPr="001124A6">
              <w:rPr>
                <w:rFonts w:eastAsia="Calibri"/>
                <w:lang w:eastAsia="en-US"/>
              </w:rPr>
              <w:t xml:space="preserve">Количество побед в </w:t>
            </w:r>
          </w:p>
          <w:p w:rsidR="002A7639" w:rsidRPr="001124A6" w:rsidRDefault="002A7639" w:rsidP="00FE75A7">
            <w:pPr>
              <w:contextualSpacing/>
              <w:rPr>
                <w:rFonts w:eastAsia="Calibri"/>
                <w:lang w:eastAsia="en-US"/>
              </w:rPr>
            </w:pPr>
            <w:r w:rsidRPr="001124A6">
              <w:rPr>
                <w:rFonts w:eastAsia="Calibri"/>
                <w:lang w:eastAsia="en-US"/>
              </w:rPr>
              <w:t xml:space="preserve">интеллектуальных играх. </w:t>
            </w:r>
          </w:p>
          <w:p w:rsidR="002A7639" w:rsidRPr="001124A6" w:rsidRDefault="002A7639" w:rsidP="00FE75A7">
            <w:pPr>
              <w:contextualSpacing/>
              <w:rPr>
                <w:rFonts w:eastAsia="Calibri"/>
                <w:lang w:eastAsia="en-US"/>
              </w:rPr>
            </w:pPr>
            <w:r w:rsidRPr="001124A6">
              <w:rPr>
                <w:rFonts w:eastAsia="Calibri"/>
                <w:lang w:eastAsia="en-US"/>
              </w:rPr>
              <w:t xml:space="preserve">Количество педагогов </w:t>
            </w:r>
          </w:p>
          <w:p w:rsidR="002A7639" w:rsidRPr="001124A6" w:rsidRDefault="002A7639" w:rsidP="00FE75A7">
            <w:pPr>
              <w:contextualSpacing/>
              <w:rPr>
                <w:rFonts w:eastAsia="Calibri"/>
                <w:lang w:eastAsia="en-US"/>
              </w:rPr>
            </w:pPr>
            <w:r w:rsidRPr="001124A6">
              <w:rPr>
                <w:rFonts w:eastAsia="Calibri"/>
                <w:lang w:eastAsia="en-US"/>
              </w:rPr>
              <w:t xml:space="preserve">подготовивших победителей. </w:t>
            </w:r>
          </w:p>
        </w:tc>
        <w:tc>
          <w:tcPr>
            <w:tcW w:w="3191" w:type="dxa"/>
          </w:tcPr>
          <w:p w:rsidR="002A7639" w:rsidRPr="001124A6" w:rsidRDefault="002A7639" w:rsidP="00FE75A7">
            <w:pPr>
              <w:contextualSpacing/>
              <w:rPr>
                <w:rFonts w:eastAsia="Calibri"/>
                <w:lang w:eastAsia="en-US"/>
              </w:rPr>
            </w:pPr>
            <w:r w:rsidRPr="001124A6">
              <w:rPr>
                <w:rFonts w:eastAsia="Calibri"/>
                <w:lang w:eastAsia="en-US"/>
              </w:rPr>
              <w:t xml:space="preserve">Статистический анализ </w:t>
            </w:r>
          </w:p>
          <w:p w:rsidR="002A7639" w:rsidRPr="001124A6" w:rsidRDefault="002A7639" w:rsidP="00FE75A7">
            <w:pPr>
              <w:contextualSpacing/>
              <w:rPr>
                <w:rFonts w:eastAsia="Calibri"/>
                <w:lang w:eastAsia="en-US"/>
              </w:rPr>
            </w:pPr>
            <w:r w:rsidRPr="001124A6">
              <w:rPr>
                <w:rFonts w:eastAsia="Calibri"/>
                <w:lang w:eastAsia="en-US"/>
              </w:rPr>
              <w:t xml:space="preserve">проведенных мероприятий. </w:t>
            </w:r>
          </w:p>
          <w:p w:rsidR="002A7639" w:rsidRPr="001124A6" w:rsidRDefault="002A7639" w:rsidP="00FE75A7">
            <w:pPr>
              <w:contextualSpacing/>
              <w:rPr>
                <w:rFonts w:eastAsia="Calibri"/>
                <w:lang w:eastAsia="en-US"/>
              </w:rPr>
            </w:pPr>
          </w:p>
        </w:tc>
      </w:tr>
      <w:tr w:rsidR="002A7639" w:rsidRPr="001124A6" w:rsidTr="00FE75A7">
        <w:tc>
          <w:tcPr>
            <w:tcW w:w="2801" w:type="dxa"/>
          </w:tcPr>
          <w:p w:rsidR="002A7639" w:rsidRPr="001124A6" w:rsidRDefault="002A7639" w:rsidP="00FE75A7">
            <w:pPr>
              <w:contextualSpacing/>
              <w:rPr>
                <w:rFonts w:eastAsia="Calibri"/>
                <w:lang w:eastAsia="en-US"/>
              </w:rPr>
            </w:pPr>
            <w:r w:rsidRPr="001124A6">
              <w:rPr>
                <w:rFonts w:eastAsia="Calibri"/>
                <w:lang w:eastAsia="en-US"/>
              </w:rPr>
              <w:t xml:space="preserve">Вовлеченность </w:t>
            </w:r>
          </w:p>
          <w:p w:rsidR="002A7639" w:rsidRPr="001124A6" w:rsidRDefault="002A7639" w:rsidP="00FE75A7">
            <w:pPr>
              <w:contextualSpacing/>
              <w:rPr>
                <w:rFonts w:eastAsia="Calibri"/>
                <w:lang w:eastAsia="en-US"/>
              </w:rPr>
            </w:pPr>
            <w:r w:rsidRPr="001124A6">
              <w:rPr>
                <w:rFonts w:eastAsia="Calibri"/>
                <w:lang w:eastAsia="en-US"/>
              </w:rPr>
              <w:t xml:space="preserve">школьников в </w:t>
            </w:r>
          </w:p>
          <w:p w:rsidR="002A7639" w:rsidRPr="001124A6" w:rsidRDefault="002A7639" w:rsidP="00FE75A7">
            <w:pPr>
              <w:contextualSpacing/>
              <w:rPr>
                <w:rFonts w:eastAsia="Calibri"/>
                <w:lang w:eastAsia="en-US"/>
              </w:rPr>
            </w:pPr>
            <w:r w:rsidRPr="001124A6">
              <w:rPr>
                <w:rFonts w:eastAsia="Calibri"/>
                <w:lang w:eastAsia="en-US"/>
              </w:rPr>
              <w:t xml:space="preserve">проектную </w:t>
            </w:r>
          </w:p>
          <w:p w:rsidR="002A7639" w:rsidRPr="001124A6" w:rsidRDefault="002A7639" w:rsidP="00FE75A7">
            <w:pPr>
              <w:contextualSpacing/>
              <w:rPr>
                <w:rFonts w:eastAsia="Calibri"/>
                <w:lang w:eastAsia="en-US"/>
              </w:rPr>
            </w:pPr>
            <w:r w:rsidRPr="001124A6">
              <w:rPr>
                <w:rFonts w:eastAsia="Calibri"/>
                <w:lang w:eastAsia="en-US"/>
              </w:rPr>
              <w:t xml:space="preserve">деятельность </w:t>
            </w:r>
          </w:p>
          <w:p w:rsidR="002A7639" w:rsidRPr="001124A6" w:rsidRDefault="002A7639" w:rsidP="00FE75A7">
            <w:pPr>
              <w:contextualSpacing/>
              <w:rPr>
                <w:rFonts w:eastAsia="Calibri"/>
                <w:lang w:eastAsia="en-US"/>
              </w:rPr>
            </w:pPr>
          </w:p>
        </w:tc>
        <w:tc>
          <w:tcPr>
            <w:tcW w:w="3578" w:type="dxa"/>
          </w:tcPr>
          <w:p w:rsidR="002A7639" w:rsidRPr="001124A6" w:rsidRDefault="002A7639" w:rsidP="00FE75A7">
            <w:pPr>
              <w:contextualSpacing/>
              <w:rPr>
                <w:rFonts w:eastAsia="Calibri"/>
                <w:lang w:eastAsia="en-US"/>
              </w:rPr>
            </w:pPr>
            <w:r w:rsidRPr="001124A6">
              <w:rPr>
                <w:rFonts w:eastAsia="Calibri"/>
                <w:lang w:eastAsia="en-US"/>
              </w:rPr>
              <w:t xml:space="preserve">Количество обучающихся, вовлеченных в проектную деятельность. Количество краткосрочных, </w:t>
            </w:r>
          </w:p>
          <w:p w:rsidR="002A7639" w:rsidRPr="001124A6" w:rsidRDefault="002A7639" w:rsidP="00FE75A7">
            <w:pPr>
              <w:contextualSpacing/>
              <w:rPr>
                <w:rFonts w:eastAsia="Calibri"/>
                <w:lang w:eastAsia="en-US"/>
              </w:rPr>
            </w:pPr>
            <w:r w:rsidRPr="001124A6">
              <w:rPr>
                <w:rFonts w:eastAsia="Calibri"/>
                <w:lang w:eastAsia="en-US"/>
              </w:rPr>
              <w:t xml:space="preserve">среднесрочных и долгосрочных </w:t>
            </w:r>
          </w:p>
          <w:p w:rsidR="002A7639" w:rsidRPr="001124A6" w:rsidRDefault="002A7639" w:rsidP="00FE75A7">
            <w:pPr>
              <w:contextualSpacing/>
              <w:rPr>
                <w:rFonts w:eastAsia="Calibri"/>
                <w:lang w:eastAsia="en-US"/>
              </w:rPr>
            </w:pPr>
            <w:r w:rsidRPr="001124A6">
              <w:rPr>
                <w:rFonts w:eastAsia="Calibri"/>
                <w:lang w:eastAsia="en-US"/>
              </w:rPr>
              <w:t xml:space="preserve">учебных проектов. </w:t>
            </w:r>
          </w:p>
          <w:p w:rsidR="002A7639" w:rsidRPr="001124A6" w:rsidRDefault="002A7639" w:rsidP="00FE75A7">
            <w:pPr>
              <w:contextualSpacing/>
              <w:rPr>
                <w:rFonts w:eastAsia="Calibri"/>
                <w:lang w:eastAsia="en-US"/>
              </w:rPr>
            </w:pPr>
            <w:r w:rsidRPr="001124A6">
              <w:rPr>
                <w:rFonts w:eastAsia="Calibri"/>
                <w:lang w:eastAsia="en-US"/>
              </w:rPr>
              <w:t xml:space="preserve">Количество выполненных </w:t>
            </w:r>
          </w:p>
          <w:p w:rsidR="002A7639" w:rsidRPr="001124A6" w:rsidRDefault="002A7639" w:rsidP="00FE75A7">
            <w:pPr>
              <w:contextualSpacing/>
              <w:rPr>
                <w:rFonts w:eastAsia="Calibri"/>
                <w:lang w:eastAsia="en-US"/>
              </w:rPr>
            </w:pPr>
            <w:r w:rsidRPr="001124A6">
              <w:rPr>
                <w:rFonts w:eastAsia="Calibri"/>
                <w:lang w:eastAsia="en-US"/>
              </w:rPr>
              <w:t xml:space="preserve">обучающимися междисциплинарных </w:t>
            </w:r>
          </w:p>
          <w:p w:rsidR="002A7639" w:rsidRPr="001124A6" w:rsidRDefault="002A7639" w:rsidP="00FE75A7">
            <w:pPr>
              <w:contextualSpacing/>
              <w:rPr>
                <w:rFonts w:eastAsia="Calibri"/>
                <w:lang w:eastAsia="en-US"/>
              </w:rPr>
            </w:pPr>
            <w:r w:rsidRPr="001124A6">
              <w:rPr>
                <w:rFonts w:eastAsia="Calibri"/>
                <w:lang w:eastAsia="en-US"/>
              </w:rPr>
              <w:t xml:space="preserve">проектов </w:t>
            </w:r>
          </w:p>
        </w:tc>
        <w:tc>
          <w:tcPr>
            <w:tcW w:w="3191" w:type="dxa"/>
          </w:tcPr>
          <w:p w:rsidR="002A7639" w:rsidRPr="001124A6" w:rsidRDefault="002A7639" w:rsidP="00FE75A7">
            <w:pPr>
              <w:contextualSpacing/>
              <w:rPr>
                <w:rFonts w:eastAsia="Calibri"/>
                <w:lang w:eastAsia="en-US"/>
              </w:rPr>
            </w:pPr>
            <w:r w:rsidRPr="001124A6">
              <w:rPr>
                <w:rFonts w:eastAsia="Calibri"/>
                <w:lang w:eastAsia="en-US"/>
              </w:rPr>
              <w:t xml:space="preserve">Отчеты педагогов – </w:t>
            </w:r>
          </w:p>
          <w:p w:rsidR="002A7639" w:rsidRPr="001124A6" w:rsidRDefault="002A7639" w:rsidP="00FE75A7">
            <w:pPr>
              <w:contextualSpacing/>
              <w:rPr>
                <w:rFonts w:eastAsia="Calibri"/>
                <w:lang w:eastAsia="en-US"/>
              </w:rPr>
            </w:pPr>
            <w:r w:rsidRPr="001124A6">
              <w:rPr>
                <w:rFonts w:eastAsia="Calibri"/>
                <w:lang w:eastAsia="en-US"/>
              </w:rPr>
              <w:t xml:space="preserve">руководителей проектов </w:t>
            </w:r>
          </w:p>
          <w:p w:rsidR="002A7639" w:rsidRPr="001124A6" w:rsidRDefault="002A7639" w:rsidP="00FE75A7">
            <w:pPr>
              <w:contextualSpacing/>
              <w:rPr>
                <w:rFonts w:eastAsia="Calibri"/>
                <w:lang w:eastAsia="en-US"/>
              </w:rPr>
            </w:pPr>
          </w:p>
        </w:tc>
      </w:tr>
      <w:tr w:rsidR="002A7639" w:rsidRPr="001124A6" w:rsidTr="00FE75A7">
        <w:tc>
          <w:tcPr>
            <w:tcW w:w="2801" w:type="dxa"/>
          </w:tcPr>
          <w:p w:rsidR="002A7639" w:rsidRPr="001124A6" w:rsidRDefault="002A7639" w:rsidP="00FE75A7">
            <w:pPr>
              <w:contextualSpacing/>
              <w:rPr>
                <w:rFonts w:eastAsia="Calibri"/>
                <w:lang w:eastAsia="en-US"/>
              </w:rPr>
            </w:pPr>
            <w:r w:rsidRPr="001124A6">
              <w:rPr>
                <w:rFonts w:eastAsia="Calibri"/>
                <w:lang w:eastAsia="en-US"/>
              </w:rPr>
              <w:t xml:space="preserve">Развитие </w:t>
            </w:r>
          </w:p>
          <w:p w:rsidR="002A7639" w:rsidRPr="001124A6" w:rsidRDefault="002A7639" w:rsidP="00FE75A7">
            <w:pPr>
              <w:contextualSpacing/>
              <w:rPr>
                <w:rFonts w:eastAsia="Calibri"/>
                <w:lang w:eastAsia="en-US"/>
              </w:rPr>
            </w:pPr>
            <w:r w:rsidRPr="001124A6">
              <w:rPr>
                <w:rFonts w:eastAsia="Calibri"/>
                <w:lang w:eastAsia="en-US"/>
              </w:rPr>
              <w:t xml:space="preserve">интеллектуального и </w:t>
            </w:r>
          </w:p>
          <w:p w:rsidR="002A7639" w:rsidRPr="001124A6" w:rsidRDefault="002A7639" w:rsidP="00FE75A7">
            <w:pPr>
              <w:contextualSpacing/>
              <w:rPr>
                <w:rFonts w:eastAsia="Calibri"/>
                <w:lang w:eastAsia="en-US"/>
              </w:rPr>
            </w:pPr>
            <w:r w:rsidRPr="001124A6">
              <w:rPr>
                <w:rFonts w:eastAsia="Calibri"/>
                <w:lang w:eastAsia="en-US"/>
              </w:rPr>
              <w:t xml:space="preserve">творческого </w:t>
            </w:r>
          </w:p>
          <w:p w:rsidR="002A7639" w:rsidRPr="001124A6" w:rsidRDefault="002A7639" w:rsidP="00FE75A7">
            <w:pPr>
              <w:contextualSpacing/>
              <w:rPr>
                <w:rFonts w:eastAsia="Calibri"/>
                <w:lang w:eastAsia="en-US"/>
              </w:rPr>
            </w:pPr>
            <w:r w:rsidRPr="001124A6">
              <w:rPr>
                <w:rFonts w:eastAsia="Calibri"/>
                <w:lang w:eastAsia="en-US"/>
              </w:rPr>
              <w:t xml:space="preserve">потенциалов </w:t>
            </w:r>
          </w:p>
          <w:p w:rsidR="002A7639" w:rsidRPr="001124A6" w:rsidRDefault="002A7639" w:rsidP="00FE75A7">
            <w:pPr>
              <w:contextualSpacing/>
              <w:rPr>
                <w:rFonts w:eastAsia="Calibri"/>
                <w:lang w:eastAsia="en-US"/>
              </w:rPr>
            </w:pPr>
            <w:r w:rsidRPr="001124A6">
              <w:rPr>
                <w:rFonts w:eastAsia="Calibri"/>
                <w:lang w:eastAsia="en-US"/>
              </w:rPr>
              <w:t xml:space="preserve">школьников </w:t>
            </w:r>
          </w:p>
          <w:p w:rsidR="002A7639" w:rsidRPr="001124A6" w:rsidRDefault="002A7639" w:rsidP="00FE75A7">
            <w:pPr>
              <w:contextualSpacing/>
              <w:rPr>
                <w:rFonts w:eastAsia="Calibri"/>
                <w:lang w:eastAsia="en-US"/>
              </w:rPr>
            </w:pPr>
          </w:p>
        </w:tc>
        <w:tc>
          <w:tcPr>
            <w:tcW w:w="3578" w:type="dxa"/>
          </w:tcPr>
          <w:p w:rsidR="002A7639" w:rsidRPr="001124A6" w:rsidRDefault="002A7639" w:rsidP="00FE75A7">
            <w:pPr>
              <w:contextualSpacing/>
              <w:rPr>
                <w:rFonts w:eastAsia="Calibri"/>
                <w:lang w:eastAsia="en-US"/>
              </w:rPr>
            </w:pPr>
            <w:r w:rsidRPr="001124A6">
              <w:rPr>
                <w:rFonts w:eastAsia="Calibri"/>
                <w:lang w:eastAsia="en-US"/>
              </w:rPr>
              <w:t xml:space="preserve">Количество обучающихся, вовлеченных </w:t>
            </w:r>
          </w:p>
          <w:p w:rsidR="002A7639" w:rsidRPr="001124A6" w:rsidRDefault="002A7639" w:rsidP="00FE75A7">
            <w:pPr>
              <w:contextualSpacing/>
              <w:rPr>
                <w:rFonts w:eastAsia="Calibri"/>
                <w:lang w:eastAsia="en-US"/>
              </w:rPr>
            </w:pPr>
            <w:r w:rsidRPr="001124A6">
              <w:rPr>
                <w:rFonts w:eastAsia="Calibri"/>
                <w:lang w:eastAsia="en-US"/>
              </w:rPr>
              <w:t xml:space="preserve">в исследовательскую и проектную деятельность, количество педагогов </w:t>
            </w:r>
          </w:p>
          <w:p w:rsidR="002A7639" w:rsidRPr="001124A6" w:rsidRDefault="002A7639" w:rsidP="00FE75A7">
            <w:pPr>
              <w:contextualSpacing/>
              <w:rPr>
                <w:rFonts w:eastAsia="Calibri"/>
                <w:lang w:eastAsia="en-US"/>
              </w:rPr>
            </w:pPr>
            <w:r w:rsidRPr="001124A6">
              <w:rPr>
                <w:rFonts w:eastAsia="Calibri"/>
                <w:lang w:eastAsia="en-US"/>
              </w:rPr>
              <w:t xml:space="preserve">подготовивших победителей. </w:t>
            </w:r>
          </w:p>
          <w:p w:rsidR="002A7639" w:rsidRPr="001124A6" w:rsidRDefault="002A7639" w:rsidP="00FE75A7">
            <w:pPr>
              <w:contextualSpacing/>
              <w:rPr>
                <w:rFonts w:eastAsia="Calibri"/>
                <w:lang w:eastAsia="en-US"/>
              </w:rPr>
            </w:pPr>
            <w:r w:rsidRPr="001124A6">
              <w:rPr>
                <w:rFonts w:eastAsia="Calibri"/>
                <w:lang w:eastAsia="en-US"/>
              </w:rPr>
              <w:t xml:space="preserve">Уровень интеллекта и творческих способностей учащихся </w:t>
            </w:r>
          </w:p>
        </w:tc>
        <w:tc>
          <w:tcPr>
            <w:tcW w:w="3191" w:type="dxa"/>
          </w:tcPr>
          <w:p w:rsidR="002A7639" w:rsidRPr="001124A6" w:rsidRDefault="002A7639" w:rsidP="00FE75A7">
            <w:pPr>
              <w:contextualSpacing/>
              <w:rPr>
                <w:rFonts w:eastAsia="Calibri"/>
                <w:lang w:eastAsia="en-US"/>
              </w:rPr>
            </w:pPr>
            <w:r w:rsidRPr="001124A6">
              <w:rPr>
                <w:rFonts w:eastAsia="Calibri"/>
                <w:lang w:eastAsia="en-US"/>
              </w:rPr>
              <w:t xml:space="preserve">Статистический анализ </w:t>
            </w:r>
          </w:p>
          <w:p w:rsidR="002A7639" w:rsidRPr="001124A6" w:rsidRDefault="002A7639" w:rsidP="00FE75A7">
            <w:pPr>
              <w:contextualSpacing/>
              <w:rPr>
                <w:rFonts w:eastAsia="Calibri"/>
                <w:lang w:eastAsia="en-US"/>
              </w:rPr>
            </w:pPr>
            <w:r w:rsidRPr="001124A6">
              <w:rPr>
                <w:rFonts w:eastAsia="Calibri"/>
                <w:lang w:eastAsia="en-US"/>
              </w:rPr>
              <w:t xml:space="preserve">Проведенных мероприятий. </w:t>
            </w:r>
          </w:p>
          <w:p w:rsidR="002A7639" w:rsidRPr="001124A6" w:rsidRDefault="002A7639" w:rsidP="00FE75A7">
            <w:pPr>
              <w:contextualSpacing/>
              <w:rPr>
                <w:rFonts w:eastAsia="Calibri"/>
                <w:lang w:eastAsia="en-US"/>
              </w:rPr>
            </w:pPr>
            <w:r w:rsidRPr="001124A6">
              <w:rPr>
                <w:rFonts w:eastAsia="Calibri"/>
                <w:lang w:eastAsia="en-US"/>
              </w:rPr>
              <w:t xml:space="preserve">Психологическая диагностика интеллекта и креативности. </w:t>
            </w:r>
          </w:p>
          <w:p w:rsidR="002A7639" w:rsidRPr="001124A6" w:rsidRDefault="002A7639" w:rsidP="00FE75A7">
            <w:pPr>
              <w:contextualSpacing/>
              <w:rPr>
                <w:rFonts w:eastAsia="Calibri"/>
                <w:lang w:eastAsia="en-US"/>
              </w:rPr>
            </w:pPr>
          </w:p>
        </w:tc>
      </w:tr>
      <w:tr w:rsidR="002A7639" w:rsidRPr="001124A6" w:rsidTr="00FE75A7">
        <w:tc>
          <w:tcPr>
            <w:tcW w:w="2801" w:type="dxa"/>
            <w:tcBorders>
              <w:top w:val="single" w:sz="4" w:space="0" w:color="000000"/>
              <w:left w:val="single" w:sz="4" w:space="0" w:color="000000"/>
              <w:bottom w:val="single" w:sz="4" w:space="0" w:color="000000"/>
              <w:right w:val="single" w:sz="4" w:space="0" w:color="000000"/>
            </w:tcBorders>
          </w:tcPr>
          <w:p w:rsidR="002A7639" w:rsidRPr="001124A6" w:rsidRDefault="002A7639" w:rsidP="00FE75A7">
            <w:pPr>
              <w:contextualSpacing/>
              <w:rPr>
                <w:rFonts w:eastAsia="Calibri"/>
                <w:lang w:eastAsia="en-US"/>
              </w:rPr>
            </w:pPr>
            <w:r w:rsidRPr="001124A6">
              <w:rPr>
                <w:rFonts w:eastAsia="Calibri"/>
                <w:lang w:eastAsia="en-US"/>
              </w:rPr>
              <w:t>Произвольность в общении.</w:t>
            </w:r>
          </w:p>
        </w:tc>
        <w:tc>
          <w:tcPr>
            <w:tcW w:w="3578" w:type="dxa"/>
            <w:tcBorders>
              <w:top w:val="single" w:sz="4" w:space="0" w:color="000000"/>
              <w:left w:val="single" w:sz="4" w:space="0" w:color="000000"/>
              <w:bottom w:val="single" w:sz="4" w:space="0" w:color="000000"/>
              <w:right w:val="single" w:sz="4" w:space="0" w:color="000000"/>
            </w:tcBorders>
          </w:tcPr>
          <w:p w:rsidR="002A7639" w:rsidRPr="001124A6" w:rsidRDefault="002A7639" w:rsidP="00FE75A7">
            <w:pPr>
              <w:contextualSpacing/>
              <w:rPr>
                <w:rFonts w:eastAsia="Calibri"/>
                <w:lang w:eastAsia="en-US"/>
              </w:rPr>
            </w:pPr>
            <w:r w:rsidRPr="001124A6">
              <w:rPr>
                <w:rFonts w:eastAsia="Calibri"/>
                <w:lang w:eastAsia="en-US"/>
              </w:rPr>
              <w:t xml:space="preserve">. общительность; </w:t>
            </w:r>
          </w:p>
          <w:p w:rsidR="002A7639" w:rsidRPr="001124A6" w:rsidRDefault="002A7639" w:rsidP="00FE75A7">
            <w:pPr>
              <w:contextualSpacing/>
              <w:rPr>
                <w:rFonts w:eastAsia="Calibri"/>
                <w:lang w:eastAsia="en-US"/>
              </w:rPr>
            </w:pPr>
            <w:r w:rsidRPr="001124A6">
              <w:rPr>
                <w:rFonts w:eastAsia="Calibri"/>
                <w:lang w:eastAsia="en-US"/>
              </w:rPr>
              <w:t xml:space="preserve">. открытость; </w:t>
            </w:r>
          </w:p>
          <w:p w:rsidR="002A7639" w:rsidRPr="001124A6" w:rsidRDefault="002A7639" w:rsidP="00FE75A7">
            <w:pPr>
              <w:contextualSpacing/>
              <w:rPr>
                <w:rFonts w:eastAsia="Calibri"/>
                <w:lang w:eastAsia="en-US"/>
              </w:rPr>
            </w:pPr>
            <w:r w:rsidRPr="001124A6">
              <w:rPr>
                <w:rFonts w:eastAsia="Calibri"/>
                <w:lang w:eastAsia="en-US"/>
              </w:rPr>
              <w:t xml:space="preserve">. адекватное ситуации </w:t>
            </w:r>
          </w:p>
          <w:p w:rsidR="002A7639" w:rsidRPr="001124A6" w:rsidRDefault="002A7639" w:rsidP="00FE75A7">
            <w:pPr>
              <w:contextualSpacing/>
              <w:rPr>
                <w:rFonts w:eastAsia="Calibri"/>
                <w:lang w:eastAsia="en-US"/>
              </w:rPr>
            </w:pPr>
            <w:r w:rsidRPr="001124A6">
              <w:rPr>
                <w:rFonts w:eastAsia="Calibri"/>
                <w:lang w:eastAsia="en-US"/>
              </w:rPr>
              <w:t xml:space="preserve">выражение эмоций; </w:t>
            </w:r>
          </w:p>
          <w:p w:rsidR="002A7639" w:rsidRPr="001124A6" w:rsidRDefault="002A7639" w:rsidP="00FE75A7">
            <w:pPr>
              <w:contextualSpacing/>
              <w:rPr>
                <w:rFonts w:eastAsia="Calibri"/>
                <w:lang w:eastAsia="en-US"/>
              </w:rPr>
            </w:pPr>
            <w:r w:rsidRPr="001124A6">
              <w:rPr>
                <w:rFonts w:eastAsia="Calibri"/>
                <w:lang w:eastAsia="en-US"/>
              </w:rPr>
              <w:t xml:space="preserve">. способность к поддержке </w:t>
            </w:r>
          </w:p>
          <w:p w:rsidR="002A7639" w:rsidRPr="001124A6" w:rsidRDefault="002A7639" w:rsidP="00FE75A7">
            <w:pPr>
              <w:contextualSpacing/>
              <w:rPr>
                <w:rFonts w:eastAsia="Calibri"/>
                <w:lang w:eastAsia="en-US"/>
              </w:rPr>
            </w:pPr>
            <w:r w:rsidRPr="001124A6">
              <w:rPr>
                <w:rFonts w:eastAsia="Calibri"/>
                <w:lang w:eastAsia="en-US"/>
              </w:rPr>
              <w:t xml:space="preserve">другого. </w:t>
            </w:r>
          </w:p>
        </w:tc>
        <w:tc>
          <w:tcPr>
            <w:tcW w:w="3191" w:type="dxa"/>
            <w:tcBorders>
              <w:top w:val="single" w:sz="4" w:space="0" w:color="000000"/>
              <w:left w:val="single" w:sz="4" w:space="0" w:color="000000"/>
              <w:bottom w:val="single" w:sz="4" w:space="0" w:color="000000"/>
              <w:right w:val="single" w:sz="4" w:space="0" w:color="000000"/>
            </w:tcBorders>
          </w:tcPr>
          <w:p w:rsidR="002A7639" w:rsidRPr="001124A6" w:rsidRDefault="002A7639" w:rsidP="00FE75A7">
            <w:pPr>
              <w:contextualSpacing/>
              <w:rPr>
                <w:rFonts w:eastAsia="Calibri"/>
                <w:lang w:eastAsia="en-US"/>
              </w:rPr>
            </w:pPr>
            <w:r w:rsidRPr="001124A6">
              <w:rPr>
                <w:rFonts w:eastAsia="Calibri"/>
                <w:lang w:eastAsia="en-US"/>
              </w:rPr>
              <w:t xml:space="preserve">Экспертная оценка классных </w:t>
            </w:r>
          </w:p>
          <w:p w:rsidR="002A7639" w:rsidRPr="001124A6" w:rsidRDefault="002A7639" w:rsidP="00FE75A7">
            <w:pPr>
              <w:contextualSpacing/>
              <w:rPr>
                <w:rFonts w:eastAsia="Calibri"/>
                <w:lang w:eastAsia="en-US"/>
              </w:rPr>
            </w:pPr>
            <w:r w:rsidRPr="001124A6">
              <w:rPr>
                <w:rFonts w:eastAsia="Calibri"/>
                <w:lang w:eastAsia="en-US"/>
              </w:rPr>
              <w:t xml:space="preserve">руководителей. </w:t>
            </w:r>
          </w:p>
          <w:p w:rsidR="002A7639" w:rsidRPr="001124A6" w:rsidRDefault="002A7639" w:rsidP="00FE75A7">
            <w:pPr>
              <w:contextualSpacing/>
              <w:rPr>
                <w:rFonts w:eastAsia="Calibri"/>
                <w:lang w:eastAsia="en-US"/>
              </w:rPr>
            </w:pPr>
          </w:p>
        </w:tc>
      </w:tr>
    </w:tbl>
    <w:p w:rsidR="002A7639" w:rsidRPr="001124A6" w:rsidRDefault="002A7639" w:rsidP="002A7639">
      <w:pPr>
        <w:shd w:val="clear" w:color="auto" w:fill="FFFFFF"/>
        <w:autoSpaceDE w:val="0"/>
        <w:autoSpaceDN w:val="0"/>
        <w:adjustRightInd w:val="0"/>
        <w:ind w:firstLine="567"/>
        <w:jc w:val="center"/>
        <w:rPr>
          <w:b/>
          <w:color w:val="000000"/>
        </w:rPr>
      </w:pPr>
    </w:p>
    <w:p w:rsidR="002A7639" w:rsidRPr="001124A6" w:rsidRDefault="002A7639" w:rsidP="002A7639">
      <w:pPr>
        <w:shd w:val="clear" w:color="auto" w:fill="FFFFFF"/>
        <w:autoSpaceDE w:val="0"/>
        <w:autoSpaceDN w:val="0"/>
        <w:adjustRightInd w:val="0"/>
        <w:ind w:firstLine="567"/>
        <w:jc w:val="center"/>
        <w:rPr>
          <w:b/>
          <w:color w:val="000000"/>
        </w:rPr>
      </w:pPr>
      <w:r w:rsidRPr="001124A6">
        <w:rPr>
          <w:b/>
          <w:color w:val="000000"/>
        </w:rPr>
        <w:t>СОВМЕСТНАЯ ДЕЯТЕЛЬНОСТЬ ШКОЛЫ, СЕМЬИ И ОБЩЕСТВЕННОСТИ ПО ВОСПИТАНИЮ И СОЦИАЛИЗАЦИИ ОБУЧАЮЩИХСЯ</w:t>
      </w:r>
    </w:p>
    <w:p w:rsidR="002A7639" w:rsidRPr="001124A6" w:rsidRDefault="002A7639" w:rsidP="002A7639">
      <w:pPr>
        <w:shd w:val="clear" w:color="auto" w:fill="FFFFFF"/>
        <w:autoSpaceDE w:val="0"/>
        <w:autoSpaceDN w:val="0"/>
        <w:adjustRightInd w:val="0"/>
        <w:jc w:val="both"/>
      </w:pPr>
      <w:r w:rsidRPr="001124A6">
        <w:rPr>
          <w:b/>
          <w:bCs/>
        </w:rPr>
        <w:t xml:space="preserve">         </w:t>
      </w:r>
      <w:r w:rsidRPr="001124A6">
        <w:t>Духовно-нравственное развитие и воспитание обучающихся на ступени  основного общего образования осуществляются не только образовательной организацией, но и семьей. Взаимодействие образовательной организации и семьи имеет решающее значение для формирования нравственного уклада жизни обучающегося.</w:t>
      </w:r>
    </w:p>
    <w:p w:rsidR="002A7639" w:rsidRPr="001124A6" w:rsidRDefault="002A7639" w:rsidP="002A7639">
      <w:pPr>
        <w:shd w:val="clear" w:color="auto" w:fill="FFFFFF"/>
        <w:autoSpaceDE w:val="0"/>
        <w:autoSpaceDN w:val="0"/>
        <w:adjustRightInd w:val="0"/>
        <w:ind w:firstLine="567"/>
        <w:jc w:val="both"/>
      </w:pPr>
      <w:r w:rsidRPr="001124A6">
        <w:lastRenderedPageBreak/>
        <w:t>Педагогическая культура родителей – один из самых действенных факторов духовно-нравственного развития, воспитания и социализации школьников.</w:t>
      </w:r>
    </w:p>
    <w:p w:rsidR="002A7639" w:rsidRPr="001124A6" w:rsidRDefault="002A7639" w:rsidP="002A7639">
      <w:pPr>
        <w:shd w:val="clear" w:color="auto" w:fill="FFFFFF"/>
        <w:autoSpaceDE w:val="0"/>
        <w:autoSpaceDN w:val="0"/>
        <w:adjustRightInd w:val="0"/>
        <w:ind w:firstLine="567"/>
        <w:jc w:val="both"/>
      </w:pPr>
      <w:r w:rsidRPr="001124A6">
        <w:t>Права и обязанности родителей (законных представителей) определены в статьях 37,43 Конституции  РФ, главе 12 Семейного кодекса РФ, ст. 17, 18, 19, 52 Закона «Об образовании РФ».</w:t>
      </w:r>
    </w:p>
    <w:p w:rsidR="002A7639" w:rsidRPr="001124A6" w:rsidRDefault="002A7639" w:rsidP="002A7639">
      <w:pPr>
        <w:shd w:val="clear" w:color="auto" w:fill="FFFFFF"/>
        <w:autoSpaceDE w:val="0"/>
        <w:autoSpaceDN w:val="0"/>
        <w:adjustRightInd w:val="0"/>
        <w:ind w:firstLine="567"/>
        <w:jc w:val="both"/>
      </w:pPr>
      <w:r w:rsidRPr="001124A6">
        <w:t>Основные формы взаимодействия школы и семьи по направлениям (модулям):</w:t>
      </w:r>
    </w:p>
    <w:p w:rsidR="002A7639" w:rsidRPr="001124A6" w:rsidRDefault="002A7639" w:rsidP="002A7639">
      <w:pPr>
        <w:shd w:val="clear" w:color="auto" w:fill="FFFFFF"/>
        <w:autoSpaceDE w:val="0"/>
        <w:autoSpaceDN w:val="0"/>
        <w:adjustRightInd w:val="0"/>
        <w:jc w:val="both"/>
      </w:pPr>
      <w:r w:rsidRPr="001124A6">
        <w:rPr>
          <w:b/>
          <w:bCs/>
        </w:rPr>
        <w:t>1. Модуль «Я и здоровье»</w:t>
      </w:r>
    </w:p>
    <w:p w:rsidR="002A7639" w:rsidRPr="001124A6" w:rsidRDefault="002A7639" w:rsidP="0063082C">
      <w:pPr>
        <w:numPr>
          <w:ilvl w:val="0"/>
          <w:numId w:val="46"/>
        </w:numPr>
        <w:shd w:val="clear" w:color="auto" w:fill="FFFFFF"/>
        <w:autoSpaceDE w:val="0"/>
        <w:autoSpaceDN w:val="0"/>
        <w:adjustRightInd w:val="0"/>
        <w:jc w:val="both"/>
      </w:pPr>
      <w:r w:rsidRPr="001124A6">
        <w:t>родительские собрания по профилактике табакокурения, наркомании, сквернословия, детского дорожно-транспортного травматизма;</w:t>
      </w:r>
    </w:p>
    <w:p w:rsidR="002A7639" w:rsidRPr="001124A6" w:rsidRDefault="002A7639" w:rsidP="0063082C">
      <w:pPr>
        <w:numPr>
          <w:ilvl w:val="0"/>
          <w:numId w:val="46"/>
        </w:numPr>
        <w:shd w:val="clear" w:color="auto" w:fill="FFFFFF"/>
        <w:autoSpaceDE w:val="0"/>
        <w:autoSpaceDN w:val="0"/>
        <w:adjustRightInd w:val="0"/>
        <w:jc w:val="both"/>
      </w:pPr>
      <w:r w:rsidRPr="001124A6">
        <w:t>беседы на тему:</w:t>
      </w:r>
    </w:p>
    <w:p w:rsidR="002A7639" w:rsidRPr="001124A6" w:rsidRDefault="002A7639" w:rsidP="002A7639">
      <w:pPr>
        <w:shd w:val="clear" w:color="auto" w:fill="FFFFFF"/>
        <w:autoSpaceDE w:val="0"/>
        <w:autoSpaceDN w:val="0"/>
        <w:adjustRightInd w:val="0"/>
        <w:ind w:left="720"/>
        <w:jc w:val="both"/>
      </w:pPr>
      <w:r w:rsidRPr="001124A6">
        <w:t>- информационной безопасности и духовного здоровья детей;</w:t>
      </w:r>
    </w:p>
    <w:p w:rsidR="002A7639" w:rsidRPr="001124A6" w:rsidRDefault="002A7639" w:rsidP="002A7639">
      <w:pPr>
        <w:shd w:val="clear" w:color="auto" w:fill="FFFFFF"/>
        <w:autoSpaceDE w:val="0"/>
        <w:autoSpaceDN w:val="0"/>
        <w:adjustRightInd w:val="0"/>
        <w:ind w:left="720"/>
        <w:jc w:val="both"/>
      </w:pPr>
      <w:r w:rsidRPr="001124A6">
        <w:t>- укрепления детско-родительских отношений, профилактики внутрисемейных конфликтов, создание безопасной и благоприятной обстановки в семье;</w:t>
      </w:r>
    </w:p>
    <w:p w:rsidR="002A7639" w:rsidRPr="001124A6" w:rsidRDefault="002A7639" w:rsidP="002A7639">
      <w:pPr>
        <w:shd w:val="clear" w:color="auto" w:fill="FFFFFF"/>
        <w:autoSpaceDE w:val="0"/>
        <w:autoSpaceDN w:val="0"/>
        <w:adjustRightInd w:val="0"/>
        <w:ind w:left="720"/>
        <w:jc w:val="both"/>
      </w:pPr>
      <w:r w:rsidRPr="001124A6">
        <w:t>- безопасности детей в лесу, на водоемах и т.д.;</w:t>
      </w:r>
    </w:p>
    <w:p w:rsidR="002A7639" w:rsidRPr="001124A6" w:rsidRDefault="002A7639" w:rsidP="0063082C">
      <w:pPr>
        <w:numPr>
          <w:ilvl w:val="0"/>
          <w:numId w:val="46"/>
        </w:numPr>
        <w:shd w:val="clear" w:color="auto" w:fill="FFFFFF"/>
        <w:autoSpaceDE w:val="0"/>
        <w:autoSpaceDN w:val="0"/>
        <w:adjustRightInd w:val="0"/>
        <w:jc w:val="both"/>
      </w:pPr>
      <w:r w:rsidRPr="001124A6">
        <w:t>консультации психолога, логопеда, учителя физической культуры по вопросам здоровьесбережения обучающихся;</w:t>
      </w:r>
    </w:p>
    <w:p w:rsidR="002A7639" w:rsidRPr="001124A6" w:rsidRDefault="002A7639" w:rsidP="0063082C">
      <w:pPr>
        <w:numPr>
          <w:ilvl w:val="0"/>
          <w:numId w:val="46"/>
        </w:numPr>
        <w:shd w:val="clear" w:color="auto" w:fill="FFFFFF"/>
        <w:autoSpaceDE w:val="0"/>
        <w:autoSpaceDN w:val="0"/>
        <w:adjustRightInd w:val="0"/>
        <w:jc w:val="both"/>
      </w:pPr>
      <w:r w:rsidRPr="001124A6">
        <w:t>распространение буклетов для родителей по вопросам наркопрофилактики «Это необходимо знать»;</w:t>
      </w:r>
    </w:p>
    <w:p w:rsidR="002A7639" w:rsidRPr="001124A6" w:rsidRDefault="002A7639" w:rsidP="0063082C">
      <w:pPr>
        <w:numPr>
          <w:ilvl w:val="0"/>
          <w:numId w:val="46"/>
        </w:numPr>
        <w:shd w:val="clear" w:color="auto" w:fill="FFFFFF"/>
        <w:autoSpaceDE w:val="0"/>
        <w:autoSpaceDN w:val="0"/>
        <w:adjustRightInd w:val="0"/>
        <w:jc w:val="both"/>
      </w:pPr>
      <w:r w:rsidRPr="001124A6">
        <w:t>совместный праздник для детей и родителей «Мама, папа, я – спортивная семья».</w:t>
      </w:r>
    </w:p>
    <w:p w:rsidR="002A7639" w:rsidRPr="001124A6" w:rsidRDefault="002A7639" w:rsidP="002A7639">
      <w:pPr>
        <w:shd w:val="clear" w:color="auto" w:fill="FFFFFF"/>
        <w:autoSpaceDE w:val="0"/>
        <w:autoSpaceDN w:val="0"/>
        <w:adjustRightInd w:val="0"/>
        <w:jc w:val="both"/>
      </w:pPr>
      <w:r w:rsidRPr="001124A6">
        <w:rPr>
          <w:b/>
          <w:bCs/>
        </w:rPr>
        <w:t>2. Модуль «Я – человек»</w:t>
      </w:r>
    </w:p>
    <w:p w:rsidR="002A7639" w:rsidRPr="001124A6" w:rsidRDefault="002A7639" w:rsidP="0063082C">
      <w:pPr>
        <w:numPr>
          <w:ilvl w:val="0"/>
          <w:numId w:val="44"/>
        </w:numPr>
        <w:shd w:val="clear" w:color="auto" w:fill="FFFFFF"/>
        <w:autoSpaceDE w:val="0"/>
        <w:autoSpaceDN w:val="0"/>
        <w:adjustRightInd w:val="0"/>
        <w:jc w:val="both"/>
      </w:pPr>
      <w:r w:rsidRPr="001124A6">
        <w:t>оформление информационных стендов;</w:t>
      </w:r>
    </w:p>
    <w:p w:rsidR="002A7639" w:rsidRPr="001124A6" w:rsidRDefault="002A7639" w:rsidP="0063082C">
      <w:pPr>
        <w:numPr>
          <w:ilvl w:val="0"/>
          <w:numId w:val="44"/>
        </w:numPr>
        <w:shd w:val="clear" w:color="auto" w:fill="FFFFFF"/>
        <w:autoSpaceDE w:val="0"/>
        <w:autoSpaceDN w:val="0"/>
        <w:adjustRightInd w:val="0"/>
        <w:jc w:val="both"/>
      </w:pPr>
      <w:r w:rsidRPr="001124A6">
        <w:t>тематические общешкольные  родительские собрания;</w:t>
      </w:r>
    </w:p>
    <w:p w:rsidR="002A7639" w:rsidRPr="001124A6" w:rsidRDefault="002A7639" w:rsidP="0063082C">
      <w:pPr>
        <w:numPr>
          <w:ilvl w:val="0"/>
          <w:numId w:val="44"/>
        </w:numPr>
        <w:shd w:val="clear" w:color="auto" w:fill="FFFFFF"/>
        <w:autoSpaceDE w:val="0"/>
        <w:autoSpaceDN w:val="0"/>
        <w:adjustRightInd w:val="0"/>
        <w:jc w:val="both"/>
      </w:pPr>
      <w:r w:rsidRPr="001124A6">
        <w:t>участие родителей в работе  Управляющего совета;</w:t>
      </w:r>
    </w:p>
    <w:p w:rsidR="002A7639" w:rsidRPr="001124A6" w:rsidRDefault="002A7639" w:rsidP="0063082C">
      <w:pPr>
        <w:numPr>
          <w:ilvl w:val="0"/>
          <w:numId w:val="44"/>
        </w:numPr>
        <w:shd w:val="clear" w:color="auto" w:fill="FFFFFF"/>
        <w:autoSpaceDE w:val="0"/>
        <w:autoSpaceDN w:val="0"/>
        <w:adjustRightInd w:val="0"/>
        <w:jc w:val="both"/>
      </w:pPr>
      <w:r w:rsidRPr="001124A6">
        <w:t>организация субботников по благоустройству территории;</w:t>
      </w:r>
    </w:p>
    <w:p w:rsidR="002A7639" w:rsidRPr="001124A6" w:rsidRDefault="002A7639" w:rsidP="0063082C">
      <w:pPr>
        <w:numPr>
          <w:ilvl w:val="0"/>
          <w:numId w:val="44"/>
        </w:numPr>
        <w:shd w:val="clear" w:color="auto" w:fill="FFFFFF"/>
        <w:autoSpaceDE w:val="0"/>
        <w:autoSpaceDN w:val="0"/>
        <w:adjustRightInd w:val="0"/>
        <w:jc w:val="both"/>
      </w:pPr>
      <w:r w:rsidRPr="001124A6">
        <w:t>организация и проведение совместных праздников, экскурсионных походов, посещение театров, музеев:</w:t>
      </w:r>
    </w:p>
    <w:p w:rsidR="002A7639" w:rsidRPr="001124A6" w:rsidRDefault="002A7639" w:rsidP="002A7639">
      <w:pPr>
        <w:shd w:val="clear" w:color="auto" w:fill="FFFFFF"/>
        <w:autoSpaceDE w:val="0"/>
        <w:autoSpaceDN w:val="0"/>
        <w:adjustRightInd w:val="0"/>
        <w:ind w:left="720"/>
        <w:jc w:val="both"/>
      </w:pPr>
      <w:r w:rsidRPr="001124A6">
        <w:t>- семейный праздник – Осенняя ярмарка;</w:t>
      </w:r>
    </w:p>
    <w:p w:rsidR="002A7639" w:rsidRPr="001124A6" w:rsidRDefault="002A7639" w:rsidP="002A7639">
      <w:pPr>
        <w:shd w:val="clear" w:color="auto" w:fill="FFFFFF"/>
        <w:autoSpaceDE w:val="0"/>
        <w:autoSpaceDN w:val="0"/>
        <w:adjustRightInd w:val="0"/>
        <w:ind w:left="720"/>
        <w:jc w:val="both"/>
      </w:pPr>
      <w:r w:rsidRPr="001124A6">
        <w:t>- День Учителя;</w:t>
      </w:r>
    </w:p>
    <w:p w:rsidR="002A7639" w:rsidRPr="001124A6" w:rsidRDefault="002A7639" w:rsidP="002A7639">
      <w:pPr>
        <w:shd w:val="clear" w:color="auto" w:fill="FFFFFF"/>
        <w:autoSpaceDE w:val="0"/>
        <w:autoSpaceDN w:val="0"/>
        <w:adjustRightInd w:val="0"/>
        <w:ind w:left="720"/>
        <w:jc w:val="both"/>
      </w:pPr>
      <w:r w:rsidRPr="001124A6">
        <w:t>- День матери;</w:t>
      </w:r>
    </w:p>
    <w:p w:rsidR="002A7639" w:rsidRPr="001124A6" w:rsidRDefault="002A7639" w:rsidP="002A7639">
      <w:pPr>
        <w:shd w:val="clear" w:color="auto" w:fill="FFFFFF"/>
        <w:autoSpaceDE w:val="0"/>
        <w:autoSpaceDN w:val="0"/>
        <w:adjustRightInd w:val="0"/>
        <w:ind w:left="720"/>
        <w:jc w:val="both"/>
      </w:pPr>
      <w:r w:rsidRPr="001124A6">
        <w:t>- семейный праздник – «Масленица»;</w:t>
      </w:r>
    </w:p>
    <w:p w:rsidR="002A7639" w:rsidRPr="001124A6" w:rsidRDefault="002A7639" w:rsidP="002A7639">
      <w:pPr>
        <w:shd w:val="clear" w:color="auto" w:fill="FFFFFF"/>
        <w:autoSpaceDE w:val="0"/>
        <w:autoSpaceDN w:val="0"/>
        <w:adjustRightInd w:val="0"/>
        <w:ind w:left="720"/>
        <w:jc w:val="both"/>
      </w:pPr>
      <w:r w:rsidRPr="001124A6">
        <w:t>- праздник «Моя семья»;</w:t>
      </w:r>
    </w:p>
    <w:p w:rsidR="002A7639" w:rsidRPr="001124A6" w:rsidRDefault="002A7639" w:rsidP="002A7639">
      <w:pPr>
        <w:shd w:val="clear" w:color="auto" w:fill="FFFFFF"/>
        <w:autoSpaceDE w:val="0"/>
        <w:autoSpaceDN w:val="0"/>
        <w:adjustRightInd w:val="0"/>
        <w:ind w:left="720"/>
        <w:jc w:val="both"/>
      </w:pPr>
      <w:r w:rsidRPr="001124A6">
        <w:t>- проект «Семейно-классные каникулы»;</w:t>
      </w:r>
    </w:p>
    <w:p w:rsidR="002A7639" w:rsidRPr="001124A6" w:rsidRDefault="002A7639" w:rsidP="002A7639">
      <w:pPr>
        <w:shd w:val="clear" w:color="auto" w:fill="FFFFFF"/>
        <w:autoSpaceDE w:val="0"/>
        <w:autoSpaceDN w:val="0"/>
        <w:adjustRightInd w:val="0"/>
        <w:ind w:left="720"/>
        <w:jc w:val="both"/>
      </w:pPr>
      <w:r w:rsidRPr="001124A6">
        <w:t>- проект «Семейный выходной»;</w:t>
      </w:r>
    </w:p>
    <w:p w:rsidR="002A7639" w:rsidRPr="001124A6" w:rsidRDefault="002A7639" w:rsidP="0063082C">
      <w:pPr>
        <w:numPr>
          <w:ilvl w:val="0"/>
          <w:numId w:val="44"/>
        </w:numPr>
        <w:shd w:val="clear" w:color="auto" w:fill="FFFFFF"/>
        <w:autoSpaceDE w:val="0"/>
        <w:autoSpaceDN w:val="0"/>
        <w:adjustRightInd w:val="0"/>
        <w:jc w:val="both"/>
      </w:pPr>
      <w:r w:rsidRPr="001124A6">
        <w:t>участие родителей в конкурсах, акциях, проводимых в образовательной организации:</w:t>
      </w:r>
    </w:p>
    <w:p w:rsidR="002A7639" w:rsidRPr="001124A6" w:rsidRDefault="002A7639" w:rsidP="002A7639">
      <w:pPr>
        <w:shd w:val="clear" w:color="auto" w:fill="FFFFFF"/>
        <w:autoSpaceDE w:val="0"/>
        <w:autoSpaceDN w:val="0"/>
        <w:adjustRightInd w:val="0"/>
        <w:ind w:left="720"/>
        <w:jc w:val="both"/>
      </w:pPr>
      <w:r w:rsidRPr="001124A6">
        <w:t>- на лучшую новогоднюю игрушку;</w:t>
      </w:r>
    </w:p>
    <w:p w:rsidR="002A7639" w:rsidRPr="001124A6" w:rsidRDefault="002A7639" w:rsidP="002A7639">
      <w:pPr>
        <w:shd w:val="clear" w:color="auto" w:fill="FFFFFF"/>
        <w:autoSpaceDE w:val="0"/>
        <w:autoSpaceDN w:val="0"/>
        <w:adjustRightInd w:val="0"/>
        <w:ind w:left="720"/>
        <w:jc w:val="both"/>
      </w:pPr>
      <w:r w:rsidRPr="001124A6">
        <w:t>- благотворительная акция «Дети – детям»;</w:t>
      </w:r>
    </w:p>
    <w:p w:rsidR="002A7639" w:rsidRPr="001124A6" w:rsidRDefault="002A7639" w:rsidP="002A7639">
      <w:pPr>
        <w:shd w:val="clear" w:color="auto" w:fill="FFFFFF"/>
        <w:autoSpaceDE w:val="0"/>
        <w:autoSpaceDN w:val="0"/>
        <w:adjustRightInd w:val="0"/>
        <w:ind w:left="720"/>
        <w:jc w:val="both"/>
      </w:pPr>
      <w:r w:rsidRPr="001124A6">
        <w:t>- акция «Самый уютный класс»;</w:t>
      </w:r>
    </w:p>
    <w:p w:rsidR="002A7639" w:rsidRPr="001124A6" w:rsidRDefault="002A7639" w:rsidP="002A7639">
      <w:pPr>
        <w:shd w:val="clear" w:color="auto" w:fill="FFFFFF"/>
        <w:autoSpaceDE w:val="0"/>
        <w:autoSpaceDN w:val="0"/>
        <w:adjustRightInd w:val="0"/>
        <w:ind w:left="720"/>
        <w:jc w:val="both"/>
      </w:pPr>
      <w:r w:rsidRPr="001124A6">
        <w:t>- акция «В школе должно быть все прекрасно»;</w:t>
      </w:r>
    </w:p>
    <w:p w:rsidR="002A7639" w:rsidRPr="001124A6" w:rsidRDefault="002A7639" w:rsidP="0063082C">
      <w:pPr>
        <w:numPr>
          <w:ilvl w:val="0"/>
          <w:numId w:val="44"/>
        </w:numPr>
        <w:shd w:val="clear" w:color="auto" w:fill="FFFFFF"/>
        <w:autoSpaceDE w:val="0"/>
        <w:autoSpaceDN w:val="0"/>
        <w:adjustRightInd w:val="0"/>
        <w:jc w:val="both"/>
      </w:pPr>
      <w:r w:rsidRPr="001124A6">
        <w:t>индивидуальные консультации (психологическая, логопедическая, педагогическая и медицинская помощь);</w:t>
      </w:r>
    </w:p>
    <w:p w:rsidR="002A7639" w:rsidRPr="001124A6" w:rsidRDefault="002A7639" w:rsidP="0063082C">
      <w:pPr>
        <w:numPr>
          <w:ilvl w:val="0"/>
          <w:numId w:val="44"/>
        </w:numPr>
        <w:shd w:val="clear" w:color="auto" w:fill="FFFFFF"/>
        <w:autoSpaceDE w:val="0"/>
        <w:autoSpaceDN w:val="0"/>
        <w:adjustRightInd w:val="0"/>
        <w:jc w:val="both"/>
      </w:pPr>
      <w:r w:rsidRPr="001124A6">
        <w:t>изучение мотивов и потребностей родителей.</w:t>
      </w:r>
    </w:p>
    <w:p w:rsidR="002A7639" w:rsidRPr="001124A6" w:rsidRDefault="002A7639" w:rsidP="002A7639">
      <w:pPr>
        <w:shd w:val="clear" w:color="auto" w:fill="FFFFFF"/>
        <w:autoSpaceDE w:val="0"/>
        <w:autoSpaceDN w:val="0"/>
        <w:adjustRightInd w:val="0"/>
        <w:jc w:val="both"/>
      </w:pPr>
      <w:r w:rsidRPr="001124A6">
        <w:rPr>
          <w:b/>
          <w:bCs/>
        </w:rPr>
        <w:t>3. Модуль «Я и культура»</w:t>
      </w:r>
    </w:p>
    <w:p w:rsidR="002A7639" w:rsidRPr="001124A6" w:rsidRDefault="002A7639" w:rsidP="0063082C">
      <w:pPr>
        <w:numPr>
          <w:ilvl w:val="0"/>
          <w:numId w:val="48"/>
        </w:numPr>
        <w:shd w:val="clear" w:color="auto" w:fill="FFFFFF"/>
        <w:autoSpaceDE w:val="0"/>
        <w:autoSpaceDN w:val="0"/>
        <w:adjustRightInd w:val="0"/>
        <w:jc w:val="both"/>
      </w:pPr>
      <w:r w:rsidRPr="001124A6">
        <w:t>участие в коллективно-творческих делах;</w:t>
      </w:r>
    </w:p>
    <w:p w:rsidR="002A7639" w:rsidRPr="001124A6" w:rsidRDefault="002A7639" w:rsidP="0063082C">
      <w:pPr>
        <w:numPr>
          <w:ilvl w:val="0"/>
          <w:numId w:val="48"/>
        </w:numPr>
        <w:shd w:val="clear" w:color="auto" w:fill="FFFFFF"/>
        <w:autoSpaceDE w:val="0"/>
        <w:autoSpaceDN w:val="0"/>
        <w:adjustRightInd w:val="0"/>
        <w:jc w:val="both"/>
      </w:pPr>
      <w:r w:rsidRPr="001124A6">
        <w:t>совместные проекты;</w:t>
      </w:r>
    </w:p>
    <w:p w:rsidR="002A7639" w:rsidRPr="001124A6" w:rsidRDefault="002A7639" w:rsidP="0063082C">
      <w:pPr>
        <w:numPr>
          <w:ilvl w:val="0"/>
          <w:numId w:val="48"/>
        </w:numPr>
        <w:shd w:val="clear" w:color="auto" w:fill="FFFFFF"/>
        <w:autoSpaceDE w:val="0"/>
        <w:autoSpaceDN w:val="0"/>
        <w:adjustRightInd w:val="0"/>
        <w:jc w:val="both"/>
      </w:pPr>
      <w:r w:rsidRPr="001124A6">
        <w:t>круглый стол «Духовность в ребенке – что это такое?»;</w:t>
      </w:r>
    </w:p>
    <w:p w:rsidR="002A7639" w:rsidRPr="001124A6" w:rsidRDefault="002A7639" w:rsidP="0063082C">
      <w:pPr>
        <w:numPr>
          <w:ilvl w:val="0"/>
          <w:numId w:val="49"/>
        </w:numPr>
        <w:shd w:val="clear" w:color="auto" w:fill="FFFFFF"/>
        <w:autoSpaceDE w:val="0"/>
        <w:autoSpaceDN w:val="0"/>
        <w:adjustRightInd w:val="0"/>
        <w:jc w:val="both"/>
      </w:pPr>
      <w:r w:rsidRPr="001124A6">
        <w:t>участие родителей в конкурсах, акциях, проводимых в образовательной организации;</w:t>
      </w:r>
    </w:p>
    <w:p w:rsidR="002A7639" w:rsidRPr="001124A6" w:rsidRDefault="002A7639" w:rsidP="0063082C">
      <w:pPr>
        <w:numPr>
          <w:ilvl w:val="0"/>
          <w:numId w:val="49"/>
        </w:numPr>
        <w:shd w:val="clear" w:color="auto" w:fill="FFFFFF"/>
        <w:autoSpaceDE w:val="0"/>
        <w:autoSpaceDN w:val="0"/>
        <w:adjustRightInd w:val="0"/>
        <w:jc w:val="both"/>
      </w:pPr>
      <w:r w:rsidRPr="001124A6">
        <w:t>участие в художественном оформлении классов, школы  к праздникам, мероприятиям.</w:t>
      </w:r>
    </w:p>
    <w:p w:rsidR="002A7639" w:rsidRPr="001124A6" w:rsidRDefault="002A7639" w:rsidP="002A7639">
      <w:pPr>
        <w:shd w:val="clear" w:color="auto" w:fill="FFFFFF"/>
        <w:autoSpaceDE w:val="0"/>
        <w:autoSpaceDN w:val="0"/>
        <w:adjustRightInd w:val="0"/>
        <w:jc w:val="both"/>
      </w:pPr>
      <w:r w:rsidRPr="001124A6">
        <w:rPr>
          <w:b/>
          <w:bCs/>
        </w:rPr>
        <w:t>4. Модуль «Я и труд»</w:t>
      </w:r>
    </w:p>
    <w:p w:rsidR="002A7639" w:rsidRPr="001124A6" w:rsidRDefault="002A7639" w:rsidP="0063082C">
      <w:pPr>
        <w:numPr>
          <w:ilvl w:val="0"/>
          <w:numId w:val="45"/>
        </w:numPr>
        <w:shd w:val="clear" w:color="auto" w:fill="FFFFFF"/>
        <w:autoSpaceDE w:val="0"/>
        <w:autoSpaceDN w:val="0"/>
        <w:adjustRightInd w:val="0"/>
        <w:jc w:val="both"/>
      </w:pPr>
      <w:r w:rsidRPr="001124A6">
        <w:t>участие родителей в ярмарке «Золотая осень»;</w:t>
      </w:r>
    </w:p>
    <w:p w:rsidR="002A7639" w:rsidRPr="001124A6" w:rsidRDefault="002A7639" w:rsidP="0063082C">
      <w:pPr>
        <w:numPr>
          <w:ilvl w:val="0"/>
          <w:numId w:val="45"/>
        </w:numPr>
        <w:shd w:val="clear" w:color="auto" w:fill="FFFFFF"/>
        <w:autoSpaceDE w:val="0"/>
        <w:autoSpaceDN w:val="0"/>
        <w:adjustRightInd w:val="0"/>
        <w:jc w:val="both"/>
      </w:pPr>
      <w:r w:rsidRPr="001124A6">
        <w:t>участие родителей в субботниках по благоустройству школьной территории;</w:t>
      </w:r>
    </w:p>
    <w:p w:rsidR="002A7639" w:rsidRPr="001124A6" w:rsidRDefault="002A7639" w:rsidP="0063082C">
      <w:pPr>
        <w:numPr>
          <w:ilvl w:val="0"/>
          <w:numId w:val="45"/>
        </w:numPr>
        <w:shd w:val="clear" w:color="auto" w:fill="FFFFFF"/>
        <w:autoSpaceDE w:val="0"/>
        <w:autoSpaceDN w:val="0"/>
        <w:adjustRightInd w:val="0"/>
        <w:jc w:val="both"/>
      </w:pPr>
      <w:r w:rsidRPr="001124A6">
        <w:t>организация экскурсий на производственные предприятия с привлечением родителей;</w:t>
      </w:r>
    </w:p>
    <w:p w:rsidR="002A7639" w:rsidRPr="001124A6" w:rsidRDefault="002A7639" w:rsidP="0063082C">
      <w:pPr>
        <w:numPr>
          <w:ilvl w:val="0"/>
          <w:numId w:val="45"/>
        </w:numPr>
        <w:shd w:val="clear" w:color="auto" w:fill="FFFFFF"/>
        <w:autoSpaceDE w:val="0"/>
        <w:autoSpaceDN w:val="0"/>
        <w:adjustRightInd w:val="0"/>
        <w:jc w:val="both"/>
      </w:pPr>
      <w:r w:rsidRPr="001124A6">
        <w:t>совместные проекты с родителями «Чистый двор», конкурс «Домик для птиц»;</w:t>
      </w:r>
    </w:p>
    <w:p w:rsidR="002A7639" w:rsidRPr="001124A6" w:rsidRDefault="002A7639" w:rsidP="0063082C">
      <w:pPr>
        <w:numPr>
          <w:ilvl w:val="0"/>
          <w:numId w:val="45"/>
        </w:numPr>
        <w:shd w:val="clear" w:color="auto" w:fill="FFFFFF"/>
        <w:autoSpaceDE w:val="0"/>
        <w:autoSpaceDN w:val="0"/>
        <w:adjustRightInd w:val="0"/>
        <w:jc w:val="both"/>
      </w:pPr>
      <w:r w:rsidRPr="001124A6">
        <w:lastRenderedPageBreak/>
        <w:t>организация встреч-бесед с родителями – людьми различных профессий, прославившихся своим трудом, его результатами;</w:t>
      </w:r>
    </w:p>
    <w:p w:rsidR="002A7639" w:rsidRPr="001124A6" w:rsidRDefault="002A7639" w:rsidP="0063082C">
      <w:pPr>
        <w:numPr>
          <w:ilvl w:val="0"/>
          <w:numId w:val="45"/>
        </w:numPr>
        <w:shd w:val="clear" w:color="auto" w:fill="FFFFFF"/>
        <w:autoSpaceDE w:val="0"/>
        <w:autoSpaceDN w:val="0"/>
        <w:adjustRightInd w:val="0"/>
        <w:jc w:val="both"/>
      </w:pPr>
      <w:r w:rsidRPr="001124A6">
        <w:t>участие в коллективно-творческих делах по подготовке трудовых праздников.</w:t>
      </w:r>
    </w:p>
    <w:p w:rsidR="002A7639" w:rsidRPr="001124A6" w:rsidRDefault="002A7639" w:rsidP="002A7639">
      <w:pPr>
        <w:shd w:val="clear" w:color="auto" w:fill="FFFFFF"/>
        <w:autoSpaceDE w:val="0"/>
        <w:autoSpaceDN w:val="0"/>
        <w:adjustRightInd w:val="0"/>
        <w:jc w:val="both"/>
      </w:pPr>
      <w:r w:rsidRPr="001124A6">
        <w:rPr>
          <w:b/>
          <w:bCs/>
        </w:rPr>
        <w:t>5. Модуль «Я и природа»</w:t>
      </w:r>
    </w:p>
    <w:p w:rsidR="002A7639" w:rsidRPr="001124A6" w:rsidRDefault="002A7639" w:rsidP="0063082C">
      <w:pPr>
        <w:numPr>
          <w:ilvl w:val="0"/>
          <w:numId w:val="46"/>
        </w:numPr>
        <w:shd w:val="clear" w:color="auto" w:fill="FFFFFF"/>
        <w:autoSpaceDE w:val="0"/>
        <w:autoSpaceDN w:val="0"/>
        <w:adjustRightInd w:val="0"/>
        <w:jc w:val="both"/>
      </w:pPr>
      <w:r w:rsidRPr="001124A6">
        <w:t>тематические классные родительские собрания;</w:t>
      </w:r>
    </w:p>
    <w:p w:rsidR="002A7639" w:rsidRPr="001124A6" w:rsidRDefault="002A7639" w:rsidP="0063082C">
      <w:pPr>
        <w:numPr>
          <w:ilvl w:val="0"/>
          <w:numId w:val="46"/>
        </w:numPr>
        <w:shd w:val="clear" w:color="auto" w:fill="FFFFFF"/>
        <w:autoSpaceDE w:val="0"/>
        <w:autoSpaceDN w:val="0"/>
        <w:adjustRightInd w:val="0"/>
        <w:jc w:val="both"/>
      </w:pPr>
      <w:r w:rsidRPr="001124A6">
        <w:t>совместные проекты с родителями «Чистый двор», конкурс «Домик для птиц»;</w:t>
      </w:r>
    </w:p>
    <w:p w:rsidR="002A7639" w:rsidRPr="001124A6" w:rsidRDefault="002A7639" w:rsidP="0063082C">
      <w:pPr>
        <w:numPr>
          <w:ilvl w:val="0"/>
          <w:numId w:val="46"/>
        </w:numPr>
        <w:shd w:val="clear" w:color="auto" w:fill="FFFFFF"/>
        <w:autoSpaceDE w:val="0"/>
        <w:autoSpaceDN w:val="0"/>
        <w:adjustRightInd w:val="0"/>
        <w:jc w:val="both"/>
      </w:pPr>
      <w:r w:rsidRPr="001124A6">
        <w:t>участие родителей в субботниках по благоустройству территории;</w:t>
      </w:r>
    </w:p>
    <w:p w:rsidR="002A7639" w:rsidRPr="001124A6" w:rsidRDefault="002A7639" w:rsidP="0063082C">
      <w:pPr>
        <w:numPr>
          <w:ilvl w:val="0"/>
          <w:numId w:val="46"/>
        </w:numPr>
        <w:shd w:val="clear" w:color="auto" w:fill="FFFFFF"/>
        <w:autoSpaceDE w:val="0"/>
        <w:autoSpaceDN w:val="0"/>
        <w:adjustRightInd w:val="0"/>
        <w:jc w:val="both"/>
      </w:pPr>
      <w:r w:rsidRPr="001124A6">
        <w:t>привлечение родителей для совместной работы во внеурочное время;</w:t>
      </w:r>
    </w:p>
    <w:p w:rsidR="002A7639" w:rsidRPr="001124A6" w:rsidRDefault="002A7639" w:rsidP="0063082C">
      <w:pPr>
        <w:numPr>
          <w:ilvl w:val="0"/>
          <w:numId w:val="46"/>
        </w:numPr>
        <w:shd w:val="clear" w:color="auto" w:fill="FFFFFF"/>
        <w:autoSpaceDE w:val="0"/>
        <w:autoSpaceDN w:val="0"/>
        <w:adjustRightInd w:val="0"/>
        <w:jc w:val="both"/>
      </w:pPr>
      <w:r w:rsidRPr="001124A6">
        <w:t>мероприятия в рамках  экологической программы.</w:t>
      </w:r>
    </w:p>
    <w:p w:rsidR="002A7639" w:rsidRPr="001124A6" w:rsidRDefault="002A7639" w:rsidP="002A7639">
      <w:pPr>
        <w:shd w:val="clear" w:color="auto" w:fill="FFFFFF"/>
        <w:autoSpaceDE w:val="0"/>
        <w:autoSpaceDN w:val="0"/>
        <w:adjustRightInd w:val="0"/>
        <w:jc w:val="both"/>
      </w:pPr>
      <w:r w:rsidRPr="001124A6">
        <w:rPr>
          <w:b/>
          <w:bCs/>
        </w:rPr>
        <w:t>6. Модуль «Я – гражданин»</w:t>
      </w:r>
    </w:p>
    <w:p w:rsidR="002A7639" w:rsidRPr="001124A6" w:rsidRDefault="002A7639" w:rsidP="0063082C">
      <w:pPr>
        <w:numPr>
          <w:ilvl w:val="0"/>
          <w:numId w:val="43"/>
        </w:numPr>
        <w:shd w:val="clear" w:color="auto" w:fill="FFFFFF"/>
        <w:autoSpaceDE w:val="0"/>
        <w:autoSpaceDN w:val="0"/>
        <w:adjustRightInd w:val="0"/>
        <w:jc w:val="both"/>
      </w:pPr>
      <w:r w:rsidRPr="001124A6">
        <w:t>организация встреч обучающихся школы  с родителями-военнослужащими;</w:t>
      </w:r>
    </w:p>
    <w:p w:rsidR="002A7639" w:rsidRPr="001124A6" w:rsidRDefault="002A7639" w:rsidP="0063082C">
      <w:pPr>
        <w:numPr>
          <w:ilvl w:val="0"/>
          <w:numId w:val="43"/>
        </w:numPr>
        <w:shd w:val="clear" w:color="auto" w:fill="FFFFFF"/>
        <w:autoSpaceDE w:val="0"/>
        <w:autoSpaceDN w:val="0"/>
        <w:adjustRightInd w:val="0"/>
        <w:jc w:val="both"/>
      </w:pPr>
      <w:r w:rsidRPr="001124A6">
        <w:t>посещение семей, в которых есть (или были) ветераны войны;</w:t>
      </w:r>
    </w:p>
    <w:p w:rsidR="002A7639" w:rsidRPr="001124A6" w:rsidRDefault="002A7639" w:rsidP="0063082C">
      <w:pPr>
        <w:numPr>
          <w:ilvl w:val="0"/>
          <w:numId w:val="43"/>
        </w:numPr>
        <w:shd w:val="clear" w:color="auto" w:fill="FFFFFF"/>
        <w:autoSpaceDE w:val="0"/>
        <w:autoSpaceDN w:val="0"/>
        <w:adjustRightInd w:val="0"/>
        <w:jc w:val="both"/>
      </w:pPr>
      <w:r w:rsidRPr="001124A6">
        <w:t>привлечение родителей к подготовке и проведению праздников, мероприятий;</w:t>
      </w:r>
    </w:p>
    <w:p w:rsidR="002A7639" w:rsidRPr="001124A6" w:rsidRDefault="002A7639" w:rsidP="0063082C">
      <w:pPr>
        <w:numPr>
          <w:ilvl w:val="0"/>
          <w:numId w:val="43"/>
        </w:numPr>
        <w:shd w:val="clear" w:color="auto" w:fill="FFFFFF"/>
        <w:autoSpaceDE w:val="0"/>
        <w:autoSpaceDN w:val="0"/>
        <w:adjustRightInd w:val="0"/>
        <w:jc w:val="both"/>
      </w:pPr>
      <w:r w:rsidRPr="001124A6">
        <w:t>изучение семейных традиций;</w:t>
      </w:r>
    </w:p>
    <w:p w:rsidR="002A7639" w:rsidRPr="001124A6" w:rsidRDefault="002A7639" w:rsidP="0063082C">
      <w:pPr>
        <w:numPr>
          <w:ilvl w:val="0"/>
          <w:numId w:val="43"/>
        </w:numPr>
        <w:shd w:val="clear" w:color="auto" w:fill="FFFFFF"/>
        <w:autoSpaceDE w:val="0"/>
        <w:autoSpaceDN w:val="0"/>
        <w:adjustRightInd w:val="0"/>
        <w:jc w:val="both"/>
      </w:pPr>
      <w:r w:rsidRPr="001124A6">
        <w:t>организация и проведение семейных встреч, конкурсов и викторин;</w:t>
      </w:r>
    </w:p>
    <w:p w:rsidR="002A7639" w:rsidRPr="001124A6" w:rsidRDefault="002A7639" w:rsidP="0063082C">
      <w:pPr>
        <w:numPr>
          <w:ilvl w:val="0"/>
          <w:numId w:val="43"/>
        </w:numPr>
        <w:shd w:val="clear" w:color="auto" w:fill="FFFFFF"/>
        <w:autoSpaceDE w:val="0"/>
        <w:autoSpaceDN w:val="0"/>
        <w:adjustRightInd w:val="0"/>
        <w:jc w:val="both"/>
      </w:pPr>
      <w:r w:rsidRPr="001124A6">
        <w:t>организация совместн</w:t>
      </w:r>
      <w:r w:rsidR="00315B0C" w:rsidRPr="001124A6">
        <w:t>ых экскурсий в музеи г Улан-Удэ</w:t>
      </w:r>
      <w:r w:rsidRPr="001124A6">
        <w:t>;</w:t>
      </w:r>
    </w:p>
    <w:p w:rsidR="002A7639" w:rsidRPr="001124A6" w:rsidRDefault="002A7639" w:rsidP="0063082C">
      <w:pPr>
        <w:numPr>
          <w:ilvl w:val="0"/>
          <w:numId w:val="43"/>
        </w:numPr>
        <w:shd w:val="clear" w:color="auto" w:fill="FFFFFF"/>
        <w:autoSpaceDE w:val="0"/>
        <w:autoSpaceDN w:val="0"/>
        <w:adjustRightInd w:val="0"/>
        <w:jc w:val="both"/>
      </w:pPr>
      <w:r w:rsidRPr="001124A6">
        <w:t>совместные проекты.</w:t>
      </w:r>
    </w:p>
    <w:p w:rsidR="002A7639" w:rsidRPr="001124A6" w:rsidRDefault="002A7639" w:rsidP="002A7639">
      <w:pPr>
        <w:shd w:val="clear" w:color="auto" w:fill="FFFFFF"/>
        <w:autoSpaceDE w:val="0"/>
        <w:autoSpaceDN w:val="0"/>
        <w:adjustRightInd w:val="0"/>
        <w:jc w:val="center"/>
        <w:rPr>
          <w:b/>
          <w:color w:val="000000"/>
        </w:rPr>
      </w:pPr>
    </w:p>
    <w:p w:rsidR="002A7639" w:rsidRPr="001124A6" w:rsidRDefault="002A7639" w:rsidP="00D1488B">
      <w:pPr>
        <w:shd w:val="clear" w:color="auto" w:fill="FFFFFF"/>
        <w:autoSpaceDE w:val="0"/>
        <w:autoSpaceDN w:val="0"/>
        <w:adjustRightInd w:val="0"/>
        <w:jc w:val="center"/>
        <w:rPr>
          <w:b/>
          <w:color w:val="000000"/>
        </w:rPr>
      </w:pPr>
      <w:r w:rsidRPr="001124A6">
        <w:rPr>
          <w:b/>
          <w:color w:val="000000"/>
        </w:rPr>
        <w:t xml:space="preserve"> ОСНОВНЫЕ ФОРМЫ ПОВЫШЕНИЯ ПЕДАГОГИЧЕСКОЙ КУЛЬТУРЫ</w:t>
      </w:r>
      <w:r w:rsidRPr="001124A6">
        <w:t xml:space="preserve"> </w:t>
      </w:r>
      <w:r w:rsidRPr="001124A6">
        <w:rPr>
          <w:b/>
          <w:color w:val="000000"/>
        </w:rPr>
        <w:t>РОДИТЕЛЕЙ (ЗАКОННЫХ ПРЕДСТАВИТЕЛЕЙ)</w:t>
      </w:r>
      <w:r w:rsidR="00D1488B" w:rsidRPr="001124A6">
        <w:rPr>
          <w:b/>
          <w:color w:val="000000"/>
        </w:rPr>
        <w:t xml:space="preserve"> </w:t>
      </w:r>
      <w:r w:rsidRPr="001124A6">
        <w:rPr>
          <w:b/>
          <w:color w:val="000000"/>
        </w:rPr>
        <w:t xml:space="preserve"> ОБУЧАЮЩИХСЯ</w:t>
      </w:r>
    </w:p>
    <w:p w:rsidR="002A7639" w:rsidRPr="001124A6" w:rsidRDefault="002A7639" w:rsidP="002A7639">
      <w:pPr>
        <w:shd w:val="clear" w:color="auto" w:fill="FFFFFF"/>
        <w:autoSpaceDE w:val="0"/>
        <w:autoSpaceDN w:val="0"/>
        <w:adjustRightInd w:val="0"/>
        <w:ind w:firstLine="567"/>
        <w:jc w:val="both"/>
      </w:pPr>
      <w:r w:rsidRPr="001124A6">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1124A6">
        <w:rPr>
          <w:iCs/>
        </w:rPr>
        <w:t>повышение педагогической культуры родителей.</w:t>
      </w:r>
    </w:p>
    <w:p w:rsidR="002A7639" w:rsidRPr="001124A6" w:rsidRDefault="002A7639" w:rsidP="002A7639">
      <w:pPr>
        <w:shd w:val="clear" w:color="auto" w:fill="FFFFFF"/>
        <w:autoSpaceDE w:val="0"/>
        <w:autoSpaceDN w:val="0"/>
        <w:adjustRightInd w:val="0"/>
        <w:jc w:val="both"/>
      </w:pPr>
      <w:r w:rsidRPr="001124A6">
        <w:rPr>
          <w:b/>
          <w:bCs/>
        </w:rPr>
        <w:t xml:space="preserve">Педагогическая культура родителей (законных представителей) обучающихся — </w:t>
      </w:r>
      <w:r w:rsidRPr="001124A6">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2A7639" w:rsidRPr="001124A6" w:rsidRDefault="002A7639" w:rsidP="002A7639">
      <w:pPr>
        <w:shd w:val="clear" w:color="auto" w:fill="FFFFFF"/>
        <w:autoSpaceDE w:val="0"/>
        <w:autoSpaceDN w:val="0"/>
        <w:adjustRightInd w:val="0"/>
        <w:ind w:firstLine="567"/>
        <w:jc w:val="both"/>
      </w:pPr>
      <w:r w:rsidRPr="001124A6">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в возрасте от 10 до 15 лет,   основана на следующих принципах:</w:t>
      </w:r>
    </w:p>
    <w:p w:rsidR="002A7639" w:rsidRPr="001124A6" w:rsidRDefault="002A7639" w:rsidP="0063082C">
      <w:pPr>
        <w:numPr>
          <w:ilvl w:val="0"/>
          <w:numId w:val="47"/>
        </w:numPr>
        <w:shd w:val="clear" w:color="auto" w:fill="FFFFFF"/>
        <w:autoSpaceDE w:val="0"/>
        <w:autoSpaceDN w:val="0"/>
        <w:adjustRightInd w:val="0"/>
        <w:jc w:val="both"/>
      </w:pPr>
      <w:r w:rsidRPr="001124A6">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образовательной организации по духовно-нравственному развитию и воспитанию обучающихся;</w:t>
      </w:r>
    </w:p>
    <w:p w:rsidR="002A7639" w:rsidRPr="001124A6" w:rsidRDefault="002A7639" w:rsidP="0063082C">
      <w:pPr>
        <w:numPr>
          <w:ilvl w:val="0"/>
          <w:numId w:val="47"/>
        </w:numPr>
        <w:shd w:val="clear" w:color="auto" w:fill="FFFFFF"/>
        <w:autoSpaceDE w:val="0"/>
        <w:autoSpaceDN w:val="0"/>
        <w:adjustRightInd w:val="0"/>
        <w:jc w:val="both"/>
      </w:pPr>
      <w:r w:rsidRPr="001124A6">
        <w:t>сочетание педагогического просвещения с педагогическим самообразованием родителей (законных представителей);</w:t>
      </w:r>
    </w:p>
    <w:p w:rsidR="002A7639" w:rsidRPr="001124A6" w:rsidRDefault="002A7639" w:rsidP="0063082C">
      <w:pPr>
        <w:numPr>
          <w:ilvl w:val="0"/>
          <w:numId w:val="47"/>
        </w:numPr>
        <w:shd w:val="clear" w:color="auto" w:fill="FFFFFF"/>
        <w:autoSpaceDE w:val="0"/>
        <w:autoSpaceDN w:val="0"/>
        <w:adjustRightInd w:val="0"/>
        <w:jc w:val="both"/>
      </w:pPr>
      <w:r w:rsidRPr="001124A6">
        <w:t>педагогическое внимание, уважение и требовательность к родителям (законным представителям);</w:t>
      </w:r>
    </w:p>
    <w:p w:rsidR="002A7639" w:rsidRPr="001124A6" w:rsidRDefault="002A7639" w:rsidP="0063082C">
      <w:pPr>
        <w:numPr>
          <w:ilvl w:val="0"/>
          <w:numId w:val="47"/>
        </w:numPr>
        <w:shd w:val="clear" w:color="auto" w:fill="FFFFFF"/>
        <w:autoSpaceDE w:val="0"/>
        <w:autoSpaceDN w:val="0"/>
        <w:adjustRightInd w:val="0"/>
        <w:jc w:val="both"/>
      </w:pPr>
      <w:r w:rsidRPr="001124A6">
        <w:t>поддержка и индивидуальное сопровождение становления и развития педагогической культуры каждого из родителей (законных представителей);</w:t>
      </w:r>
    </w:p>
    <w:p w:rsidR="002A7639" w:rsidRPr="001124A6" w:rsidRDefault="002A7639" w:rsidP="0063082C">
      <w:pPr>
        <w:numPr>
          <w:ilvl w:val="0"/>
          <w:numId w:val="47"/>
        </w:numPr>
        <w:shd w:val="clear" w:color="auto" w:fill="FFFFFF"/>
        <w:autoSpaceDE w:val="0"/>
        <w:autoSpaceDN w:val="0"/>
        <w:adjustRightInd w:val="0"/>
        <w:jc w:val="both"/>
      </w:pPr>
      <w:r w:rsidRPr="001124A6">
        <w:t>содействие родителям (законным представителям) в решении индивидуальных проблем воспитания;</w:t>
      </w:r>
    </w:p>
    <w:p w:rsidR="002A7639" w:rsidRPr="001124A6" w:rsidRDefault="002A7639" w:rsidP="0063082C">
      <w:pPr>
        <w:numPr>
          <w:ilvl w:val="0"/>
          <w:numId w:val="47"/>
        </w:numPr>
        <w:shd w:val="clear" w:color="auto" w:fill="FFFFFF"/>
        <w:autoSpaceDE w:val="0"/>
        <w:autoSpaceDN w:val="0"/>
        <w:adjustRightInd w:val="0"/>
        <w:jc w:val="both"/>
      </w:pPr>
      <w:r w:rsidRPr="001124A6">
        <w:t>опора на положительный опыт семейного воспитания.</w:t>
      </w:r>
    </w:p>
    <w:p w:rsidR="002A7639" w:rsidRPr="001124A6" w:rsidRDefault="002A7639" w:rsidP="002A7639">
      <w:pPr>
        <w:shd w:val="clear" w:color="auto" w:fill="FFFFFF"/>
        <w:autoSpaceDE w:val="0"/>
        <w:autoSpaceDN w:val="0"/>
        <w:adjustRightInd w:val="0"/>
        <w:ind w:firstLine="567"/>
        <w:jc w:val="center"/>
        <w:rPr>
          <w:b/>
          <w:bCs/>
        </w:rPr>
      </w:pPr>
      <w:r w:rsidRPr="001124A6">
        <w:rPr>
          <w:b/>
          <w:bCs/>
        </w:rPr>
        <w:t>ПОРТРЕТ ВЫПУСКНИКА ОСНОВНОЙ ШКОЛЫ</w:t>
      </w:r>
    </w:p>
    <w:p w:rsidR="002A7639" w:rsidRPr="001124A6" w:rsidRDefault="002A7639" w:rsidP="002A7639">
      <w:pPr>
        <w:shd w:val="clear" w:color="auto" w:fill="FFFFFF"/>
        <w:autoSpaceDE w:val="0"/>
        <w:autoSpaceDN w:val="0"/>
        <w:adjustRightInd w:val="0"/>
        <w:ind w:firstLine="567"/>
        <w:jc w:val="both"/>
        <w:rPr>
          <w:b/>
          <w:bCs/>
        </w:rPr>
      </w:pPr>
      <w:r w:rsidRPr="001124A6">
        <w:rPr>
          <w:b/>
          <w:bCs/>
        </w:rPr>
        <w:t>Ценностный потенциал:</w:t>
      </w:r>
    </w:p>
    <w:p w:rsidR="002A7639" w:rsidRPr="001124A6" w:rsidRDefault="002A7639" w:rsidP="002A7639">
      <w:pPr>
        <w:shd w:val="clear" w:color="auto" w:fill="FFFFFF"/>
        <w:autoSpaceDE w:val="0"/>
        <w:autoSpaceDN w:val="0"/>
        <w:adjustRightInd w:val="0"/>
        <w:ind w:firstLine="567"/>
        <w:jc w:val="both"/>
        <w:rPr>
          <w:bCs/>
        </w:rPr>
      </w:pPr>
      <w:r w:rsidRPr="001124A6">
        <w:rPr>
          <w:bCs/>
        </w:rPr>
        <w:t>1. Восприятие ценности семьи: осознанная любовь к родному дому, матери, семье, близким, чуткость, тактичность.</w:t>
      </w:r>
    </w:p>
    <w:p w:rsidR="002A7639" w:rsidRPr="001124A6" w:rsidRDefault="002A7639" w:rsidP="002A7639">
      <w:pPr>
        <w:shd w:val="clear" w:color="auto" w:fill="FFFFFF"/>
        <w:autoSpaceDE w:val="0"/>
        <w:autoSpaceDN w:val="0"/>
        <w:adjustRightInd w:val="0"/>
        <w:ind w:firstLine="567"/>
        <w:jc w:val="both"/>
        <w:rPr>
          <w:bCs/>
        </w:rPr>
      </w:pPr>
      <w:r w:rsidRPr="001124A6">
        <w:rPr>
          <w:bCs/>
        </w:rPr>
        <w:t>2. Восприятие ценности достоинства человека: преобладание духовно-нравственных приоритетов над материальными, потребность делать добро.</w:t>
      </w:r>
    </w:p>
    <w:p w:rsidR="002A7639" w:rsidRPr="001124A6" w:rsidRDefault="002A7639" w:rsidP="002A7639">
      <w:pPr>
        <w:shd w:val="clear" w:color="auto" w:fill="FFFFFF"/>
        <w:autoSpaceDE w:val="0"/>
        <w:autoSpaceDN w:val="0"/>
        <w:adjustRightInd w:val="0"/>
        <w:ind w:firstLine="567"/>
        <w:jc w:val="both"/>
        <w:rPr>
          <w:bCs/>
        </w:rPr>
      </w:pPr>
      <w:r w:rsidRPr="001124A6">
        <w:rPr>
          <w:bCs/>
        </w:rPr>
        <w:t>3. Уважение в своей Родине – России. Осознание ценности природы родного края, ее исторических памятников.</w:t>
      </w:r>
    </w:p>
    <w:p w:rsidR="002A7639" w:rsidRPr="001124A6" w:rsidRDefault="002A7639" w:rsidP="002A7639">
      <w:pPr>
        <w:shd w:val="clear" w:color="auto" w:fill="FFFFFF"/>
        <w:autoSpaceDE w:val="0"/>
        <w:autoSpaceDN w:val="0"/>
        <w:adjustRightInd w:val="0"/>
        <w:ind w:firstLine="567"/>
        <w:jc w:val="both"/>
        <w:rPr>
          <w:bCs/>
        </w:rPr>
      </w:pPr>
      <w:r w:rsidRPr="001124A6">
        <w:rPr>
          <w:bCs/>
        </w:rPr>
        <w:t>4. Участие в труде семьи, самообслуживании, других школьных делах.</w:t>
      </w:r>
    </w:p>
    <w:p w:rsidR="002A7639" w:rsidRPr="001124A6" w:rsidRDefault="002A7639" w:rsidP="002A7639">
      <w:pPr>
        <w:shd w:val="clear" w:color="auto" w:fill="FFFFFF"/>
        <w:autoSpaceDE w:val="0"/>
        <w:autoSpaceDN w:val="0"/>
        <w:adjustRightInd w:val="0"/>
        <w:ind w:firstLine="567"/>
        <w:jc w:val="both"/>
        <w:rPr>
          <w:bCs/>
        </w:rPr>
      </w:pPr>
      <w:r w:rsidRPr="001124A6">
        <w:rPr>
          <w:bCs/>
        </w:rPr>
        <w:t>5. Участие в школьном самоуправлении.</w:t>
      </w:r>
    </w:p>
    <w:p w:rsidR="002A7639" w:rsidRPr="001124A6" w:rsidRDefault="002A7639" w:rsidP="002A7639">
      <w:pPr>
        <w:shd w:val="clear" w:color="auto" w:fill="FFFFFF"/>
        <w:autoSpaceDE w:val="0"/>
        <w:autoSpaceDN w:val="0"/>
        <w:adjustRightInd w:val="0"/>
        <w:ind w:firstLine="567"/>
        <w:jc w:val="both"/>
        <w:rPr>
          <w:bCs/>
        </w:rPr>
      </w:pPr>
      <w:r w:rsidRPr="001124A6">
        <w:rPr>
          <w:bCs/>
        </w:rPr>
        <w:lastRenderedPageBreak/>
        <w:t>6. Тактичность.</w:t>
      </w:r>
    </w:p>
    <w:p w:rsidR="002A7639" w:rsidRPr="001124A6" w:rsidRDefault="002A7639" w:rsidP="002A7639">
      <w:pPr>
        <w:shd w:val="clear" w:color="auto" w:fill="FFFFFF"/>
        <w:autoSpaceDE w:val="0"/>
        <w:autoSpaceDN w:val="0"/>
        <w:adjustRightInd w:val="0"/>
        <w:ind w:firstLine="567"/>
        <w:jc w:val="both"/>
        <w:rPr>
          <w:bCs/>
        </w:rPr>
      </w:pPr>
      <w:r w:rsidRPr="001124A6">
        <w:rPr>
          <w:bCs/>
        </w:rPr>
        <w:t>7. Реализм.</w:t>
      </w:r>
    </w:p>
    <w:p w:rsidR="002A7639" w:rsidRPr="001124A6" w:rsidRDefault="002A7639" w:rsidP="002A7639">
      <w:pPr>
        <w:shd w:val="clear" w:color="auto" w:fill="FFFFFF"/>
        <w:autoSpaceDE w:val="0"/>
        <w:autoSpaceDN w:val="0"/>
        <w:adjustRightInd w:val="0"/>
        <w:ind w:firstLine="567"/>
        <w:jc w:val="both"/>
        <w:rPr>
          <w:bCs/>
        </w:rPr>
      </w:pPr>
      <w:r w:rsidRPr="001124A6">
        <w:rPr>
          <w:bCs/>
        </w:rPr>
        <w:t>8. Потребность общения с прекрасным.</w:t>
      </w:r>
    </w:p>
    <w:p w:rsidR="002A7639" w:rsidRPr="001124A6" w:rsidRDefault="002A7639" w:rsidP="002A7639">
      <w:pPr>
        <w:shd w:val="clear" w:color="auto" w:fill="FFFFFF"/>
        <w:autoSpaceDE w:val="0"/>
        <w:autoSpaceDN w:val="0"/>
        <w:adjustRightInd w:val="0"/>
        <w:ind w:firstLine="567"/>
        <w:jc w:val="both"/>
        <w:rPr>
          <w:b/>
          <w:bCs/>
        </w:rPr>
      </w:pPr>
      <w:r w:rsidRPr="001124A6">
        <w:rPr>
          <w:b/>
          <w:bCs/>
        </w:rPr>
        <w:t>Познавательный потенциал:</w:t>
      </w:r>
    </w:p>
    <w:p w:rsidR="002A7639" w:rsidRPr="001124A6" w:rsidRDefault="002A7639" w:rsidP="002A7639">
      <w:pPr>
        <w:shd w:val="clear" w:color="auto" w:fill="FFFFFF"/>
        <w:autoSpaceDE w:val="0"/>
        <w:autoSpaceDN w:val="0"/>
        <w:adjustRightInd w:val="0"/>
        <w:ind w:firstLine="567"/>
        <w:jc w:val="both"/>
        <w:rPr>
          <w:bCs/>
        </w:rPr>
      </w:pPr>
      <w:r w:rsidRPr="001124A6">
        <w:rPr>
          <w:bCs/>
        </w:rPr>
        <w:t>1. Знание своих психофизических особенностей.</w:t>
      </w:r>
    </w:p>
    <w:p w:rsidR="002A7639" w:rsidRPr="001124A6" w:rsidRDefault="002A7639" w:rsidP="002A7639">
      <w:pPr>
        <w:shd w:val="clear" w:color="auto" w:fill="FFFFFF"/>
        <w:autoSpaceDE w:val="0"/>
        <w:autoSpaceDN w:val="0"/>
        <w:adjustRightInd w:val="0"/>
        <w:ind w:firstLine="567"/>
        <w:jc w:val="both"/>
        <w:rPr>
          <w:bCs/>
        </w:rPr>
      </w:pPr>
      <w:r w:rsidRPr="001124A6">
        <w:rPr>
          <w:bCs/>
        </w:rPr>
        <w:t>2. Абстрактно-логическое мышление.</w:t>
      </w:r>
    </w:p>
    <w:p w:rsidR="002A7639" w:rsidRPr="001124A6" w:rsidRDefault="002A7639" w:rsidP="002A7639">
      <w:pPr>
        <w:shd w:val="clear" w:color="auto" w:fill="FFFFFF"/>
        <w:autoSpaceDE w:val="0"/>
        <w:autoSpaceDN w:val="0"/>
        <w:adjustRightInd w:val="0"/>
        <w:ind w:firstLine="567"/>
        <w:jc w:val="both"/>
        <w:rPr>
          <w:bCs/>
        </w:rPr>
      </w:pPr>
      <w:r w:rsidRPr="001124A6">
        <w:rPr>
          <w:bCs/>
        </w:rPr>
        <w:t>3. Стремление к познанию Истины.</w:t>
      </w:r>
    </w:p>
    <w:p w:rsidR="002A7639" w:rsidRPr="001124A6" w:rsidRDefault="002A7639" w:rsidP="002A7639">
      <w:pPr>
        <w:shd w:val="clear" w:color="auto" w:fill="FFFFFF"/>
        <w:autoSpaceDE w:val="0"/>
        <w:autoSpaceDN w:val="0"/>
        <w:adjustRightInd w:val="0"/>
        <w:ind w:firstLine="567"/>
        <w:jc w:val="both"/>
        <w:rPr>
          <w:b/>
          <w:bCs/>
        </w:rPr>
      </w:pPr>
      <w:r w:rsidRPr="001124A6">
        <w:rPr>
          <w:b/>
          <w:bCs/>
        </w:rPr>
        <w:t>Творческий потенциал:</w:t>
      </w:r>
    </w:p>
    <w:p w:rsidR="002A7639" w:rsidRPr="001124A6" w:rsidRDefault="002A7639" w:rsidP="002A7639">
      <w:pPr>
        <w:shd w:val="clear" w:color="auto" w:fill="FFFFFF"/>
        <w:autoSpaceDE w:val="0"/>
        <w:autoSpaceDN w:val="0"/>
        <w:adjustRightInd w:val="0"/>
        <w:ind w:firstLine="567"/>
        <w:jc w:val="both"/>
        <w:rPr>
          <w:bCs/>
        </w:rPr>
      </w:pPr>
      <w:r w:rsidRPr="001124A6">
        <w:rPr>
          <w:bCs/>
        </w:rPr>
        <w:t>Проявление активной позиции, соответствующей личностным интересам и элементарным навыкам поискового мышления. Стремление строить свою жизнь по законам гармонии и красоты. Потребность в посещении театров, выставок, концертов, чтении классической литературы, умение проникать во внутренний мир художественного произведения, понимать его духовную сущность.</w:t>
      </w:r>
    </w:p>
    <w:p w:rsidR="002A7639" w:rsidRPr="001124A6" w:rsidRDefault="002A7639" w:rsidP="002A7639">
      <w:pPr>
        <w:shd w:val="clear" w:color="auto" w:fill="FFFFFF"/>
        <w:autoSpaceDE w:val="0"/>
        <w:autoSpaceDN w:val="0"/>
        <w:adjustRightInd w:val="0"/>
        <w:ind w:firstLine="567"/>
        <w:jc w:val="both"/>
        <w:rPr>
          <w:b/>
          <w:bCs/>
        </w:rPr>
      </w:pPr>
      <w:r w:rsidRPr="001124A6">
        <w:rPr>
          <w:b/>
          <w:bCs/>
        </w:rPr>
        <w:t>Коммуникативный потенциал:</w:t>
      </w:r>
    </w:p>
    <w:p w:rsidR="002A7639" w:rsidRPr="001124A6" w:rsidRDefault="002A7639" w:rsidP="002A7639">
      <w:pPr>
        <w:shd w:val="clear" w:color="auto" w:fill="FFFFFF"/>
        <w:autoSpaceDE w:val="0"/>
        <w:autoSpaceDN w:val="0"/>
        <w:adjustRightInd w:val="0"/>
        <w:ind w:firstLine="567"/>
        <w:jc w:val="both"/>
        <w:rPr>
          <w:bCs/>
        </w:rPr>
      </w:pPr>
      <w:r w:rsidRPr="001124A6">
        <w:rPr>
          <w:bCs/>
        </w:rPr>
        <w:t>Умение критически осмысливать свои поступки, анализировать взаимоотношения со своими сверстниками и взрослыми, умение идти на компромисс. Быть строгим к себе, а к окружающим снисходительным, обладать социальной ответственностью за свои действия и поступки. Способность поддерживать эмоционально-устойчивое поведение в жизненных ситуациях.</w:t>
      </w:r>
    </w:p>
    <w:p w:rsidR="002A7639" w:rsidRPr="001124A6" w:rsidRDefault="002A7639" w:rsidP="002A7639">
      <w:pPr>
        <w:shd w:val="clear" w:color="auto" w:fill="FFFFFF"/>
        <w:autoSpaceDE w:val="0"/>
        <w:autoSpaceDN w:val="0"/>
        <w:adjustRightInd w:val="0"/>
        <w:ind w:firstLine="567"/>
        <w:jc w:val="both"/>
        <w:rPr>
          <w:b/>
          <w:bCs/>
        </w:rPr>
      </w:pPr>
      <w:r w:rsidRPr="001124A6">
        <w:rPr>
          <w:b/>
          <w:bCs/>
        </w:rPr>
        <w:t>Здоровьесберегающий потенциал:</w:t>
      </w:r>
    </w:p>
    <w:p w:rsidR="002A7639" w:rsidRPr="001124A6" w:rsidRDefault="002A7639" w:rsidP="002A7639">
      <w:pPr>
        <w:shd w:val="clear" w:color="auto" w:fill="FFFFFF"/>
        <w:autoSpaceDE w:val="0"/>
        <w:autoSpaceDN w:val="0"/>
        <w:adjustRightInd w:val="0"/>
        <w:ind w:firstLine="567"/>
        <w:jc w:val="both"/>
        <w:rPr>
          <w:bCs/>
        </w:rPr>
      </w:pPr>
      <w:r w:rsidRPr="001124A6">
        <w:rPr>
          <w:bCs/>
        </w:rPr>
        <w:t xml:space="preserve">Осознанное и ответственное отношение к своему здоровью и здоровью окружающих людей; опрятность, соблюдение правил режима дня и рационального питания. Участие в спортивно-массовых мероприятиях.  </w:t>
      </w:r>
    </w:p>
    <w:p w:rsidR="002A7639" w:rsidRPr="001124A6" w:rsidRDefault="002A7639" w:rsidP="002A7639">
      <w:pPr>
        <w:shd w:val="clear" w:color="auto" w:fill="FFFFFF"/>
        <w:autoSpaceDE w:val="0"/>
        <w:autoSpaceDN w:val="0"/>
        <w:adjustRightInd w:val="0"/>
        <w:jc w:val="center"/>
        <w:rPr>
          <w:b/>
        </w:rPr>
      </w:pPr>
    </w:p>
    <w:p w:rsidR="002A7639" w:rsidRPr="001124A6" w:rsidRDefault="00CC70F7" w:rsidP="0063082C">
      <w:pPr>
        <w:pStyle w:val="2"/>
        <w:numPr>
          <w:ilvl w:val="1"/>
          <w:numId w:val="64"/>
        </w:numPr>
        <w:rPr>
          <w:sz w:val="24"/>
          <w:szCs w:val="24"/>
        </w:rPr>
      </w:pPr>
      <w:bookmarkStart w:id="17" w:name="_Toc497144096"/>
      <w:r w:rsidRPr="001124A6">
        <w:rPr>
          <w:sz w:val="24"/>
          <w:szCs w:val="24"/>
        </w:rPr>
        <w:t>Программа</w:t>
      </w:r>
      <w:r w:rsidR="002A7639" w:rsidRPr="001124A6">
        <w:rPr>
          <w:sz w:val="24"/>
          <w:szCs w:val="24"/>
        </w:rPr>
        <w:t xml:space="preserve"> </w:t>
      </w:r>
      <w:r w:rsidRPr="001124A6">
        <w:rPr>
          <w:sz w:val="24"/>
          <w:szCs w:val="24"/>
        </w:rPr>
        <w:t>Социализации</w:t>
      </w:r>
      <w:r w:rsidR="002A7639" w:rsidRPr="001124A6">
        <w:rPr>
          <w:sz w:val="24"/>
          <w:szCs w:val="24"/>
        </w:rPr>
        <w:t xml:space="preserve">  </w:t>
      </w:r>
      <w:r w:rsidRPr="001124A6">
        <w:rPr>
          <w:sz w:val="24"/>
          <w:szCs w:val="24"/>
        </w:rPr>
        <w:t>обучающихся</w:t>
      </w:r>
      <w:bookmarkEnd w:id="17"/>
    </w:p>
    <w:p w:rsidR="002A7639" w:rsidRPr="001124A6" w:rsidRDefault="002A7639" w:rsidP="002A7639">
      <w:pPr>
        <w:autoSpaceDE w:val="0"/>
        <w:jc w:val="center"/>
        <w:rPr>
          <w:b/>
          <w:bCs/>
        </w:rPr>
      </w:pPr>
      <w:r w:rsidRPr="001124A6">
        <w:rPr>
          <w:b/>
          <w:bCs/>
        </w:rPr>
        <w:t>Пояснительная записка</w:t>
      </w:r>
    </w:p>
    <w:p w:rsidR="002A7639" w:rsidRPr="001124A6" w:rsidRDefault="002A7639" w:rsidP="002A7639">
      <w:pPr>
        <w:autoSpaceDE w:val="0"/>
        <w:jc w:val="both"/>
      </w:pPr>
      <w:r w:rsidRPr="001124A6">
        <w:rPr>
          <w:b/>
          <w:bCs/>
        </w:rPr>
        <w:t xml:space="preserve">        </w:t>
      </w:r>
      <w:r w:rsidRPr="001124A6">
        <w:t>Программа социализации  обучающихся разработана с учетом Требований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2A7639" w:rsidRPr="001124A6" w:rsidRDefault="002A7639" w:rsidP="002A7639">
      <w:pPr>
        <w:autoSpaceDE w:val="0"/>
        <w:jc w:val="both"/>
      </w:pPr>
      <w:r w:rsidRPr="001124A6">
        <w:t xml:space="preserve">      Программа социализации  обучающихся 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w:t>
      </w:r>
    </w:p>
    <w:tbl>
      <w:tblPr>
        <w:tblW w:w="4824" w:type="pct"/>
        <w:tblInd w:w="299" w:type="dxa"/>
        <w:tblLook w:val="04A0"/>
      </w:tblPr>
      <w:tblGrid>
        <w:gridCol w:w="9652"/>
      </w:tblGrid>
      <w:tr w:rsidR="002A7639" w:rsidRPr="001124A6" w:rsidTr="001F4267">
        <w:tc>
          <w:tcPr>
            <w:tcW w:w="5000" w:type="pct"/>
            <w:tcMar>
              <w:top w:w="15" w:type="dxa"/>
              <w:left w:w="15" w:type="dxa"/>
              <w:bottom w:w="15" w:type="dxa"/>
              <w:right w:w="15" w:type="dxa"/>
            </w:tcMar>
            <w:vAlign w:val="center"/>
            <w:hideMark/>
          </w:tcPr>
          <w:p w:rsidR="00FE75A7" w:rsidRPr="001124A6" w:rsidRDefault="002A7639" w:rsidP="00FE75A7">
            <w:pPr>
              <w:jc w:val="both"/>
            </w:pPr>
            <w:r w:rsidRPr="001124A6">
              <w:rPr>
                <w:b/>
                <w:bCs/>
              </w:rPr>
              <w:t>Цели:</w:t>
            </w:r>
            <w:r w:rsidRPr="001124A6">
              <w:t xml:space="preserve">  </w:t>
            </w:r>
            <w:r w:rsidRPr="001124A6">
              <w:br/>
              <w:t>- обогаще</w:t>
            </w:r>
            <w:r w:rsidRPr="001124A6">
              <w:softHyphen/>
              <w:t xml:space="preserve">ние и совершенствование человеческой сущности  учащихся 5-6 классов  посредством социально-педагогической и социально-культурной </w:t>
            </w:r>
          </w:p>
          <w:p w:rsidR="002A7639" w:rsidRPr="001124A6" w:rsidRDefault="002A7639" w:rsidP="00FE75A7">
            <w:pPr>
              <w:jc w:val="both"/>
            </w:pPr>
            <w:r w:rsidRPr="001124A6">
              <w:t xml:space="preserve">поддержки их собственных усилий, направленных на обретение своей личностной, гражданской и социокультурной идентичности; </w:t>
            </w:r>
          </w:p>
          <w:p w:rsidR="00FE75A7" w:rsidRPr="001124A6" w:rsidRDefault="002A7639" w:rsidP="00FE75A7">
            <w:pPr>
              <w:jc w:val="both"/>
            </w:pPr>
            <w:r w:rsidRPr="001124A6">
              <w:t>- обретение воспитанниками способности операционально владеть набором программ деятельности и поведения, характерных для актуальной социокультурной</w:t>
            </w:r>
          </w:p>
          <w:p w:rsidR="002A7639" w:rsidRPr="001124A6" w:rsidRDefault="002A7639" w:rsidP="00FE75A7">
            <w:pPr>
              <w:jc w:val="both"/>
            </w:pPr>
            <w:r w:rsidRPr="001124A6">
              <w:t xml:space="preserve"> традиции и перспектив ее развития, а также усвоение (интериоризация) ими тех знаний, ценностей и норм, которые эти традиции выражают. </w:t>
            </w:r>
          </w:p>
          <w:p w:rsidR="002A7639" w:rsidRPr="001124A6" w:rsidRDefault="002A7639" w:rsidP="00FE75A7">
            <w:pPr>
              <w:widowControl w:val="0"/>
              <w:jc w:val="both"/>
              <w:rPr>
                <w:b/>
                <w:bCs/>
              </w:rPr>
            </w:pPr>
            <w:r w:rsidRPr="001124A6">
              <w:rPr>
                <w:b/>
                <w:bCs/>
              </w:rPr>
              <w:t xml:space="preserve">Задачи: </w:t>
            </w:r>
          </w:p>
          <w:p w:rsidR="00FE75A7" w:rsidRPr="001124A6" w:rsidRDefault="002A7639" w:rsidP="00FE75A7">
            <w:pPr>
              <w:widowControl w:val="0"/>
              <w:jc w:val="both"/>
            </w:pPr>
            <w:r w:rsidRPr="001124A6">
              <w:t>- формирование активной гражданской позиции и ответственного поведения в процессе учебной, внеучебной, внешкольной, общественно значимой д</w:t>
            </w:r>
          </w:p>
          <w:p w:rsidR="002A7639" w:rsidRPr="001124A6" w:rsidRDefault="002A7639" w:rsidP="00FE75A7">
            <w:pPr>
              <w:widowControl w:val="0"/>
              <w:jc w:val="both"/>
              <w:rPr>
                <w:b/>
                <w:bCs/>
              </w:rPr>
            </w:pPr>
            <w:r w:rsidRPr="001124A6">
              <w:t>еятельности обучающихся;</w:t>
            </w:r>
          </w:p>
          <w:p w:rsidR="00FE75A7" w:rsidRPr="001124A6" w:rsidRDefault="002A7639" w:rsidP="00FE75A7">
            <w:pPr>
              <w:jc w:val="both"/>
            </w:pPr>
            <w:r w:rsidRPr="001124A6">
              <w:t>- усвоение социального опыта, основных социальных ролей, соответствующих возрасту обучающихся в части освоения норм и правил общественного</w:t>
            </w:r>
          </w:p>
          <w:p w:rsidR="002A7639" w:rsidRPr="001124A6" w:rsidRDefault="002A7639" w:rsidP="00FE75A7">
            <w:pPr>
              <w:jc w:val="both"/>
            </w:pPr>
            <w:r w:rsidRPr="001124A6">
              <w:lastRenderedPageBreak/>
              <w:t xml:space="preserve"> поведения;</w:t>
            </w:r>
          </w:p>
          <w:p w:rsidR="00FE75A7" w:rsidRPr="001124A6" w:rsidRDefault="002A7639" w:rsidP="00FE75A7">
            <w:pPr>
              <w:jc w:val="both"/>
            </w:pPr>
            <w:r w:rsidRPr="001124A6">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w:t>
            </w:r>
          </w:p>
          <w:p w:rsidR="002A7639" w:rsidRPr="001124A6" w:rsidRDefault="002A7639" w:rsidP="00FE75A7">
            <w:pPr>
              <w:jc w:val="both"/>
            </w:pPr>
            <w:r w:rsidRPr="001124A6">
              <w:t>с социальным окружением;</w:t>
            </w:r>
          </w:p>
          <w:p w:rsidR="00FE75A7" w:rsidRPr="001124A6" w:rsidRDefault="002A7639" w:rsidP="00FE75A7">
            <w:pPr>
              <w:jc w:val="both"/>
            </w:pPr>
            <w:r w:rsidRPr="001124A6">
              <w:t xml:space="preserve">- развитие способности к добровольному выполнению обязательств, как личных, так и основанных на требованиях коллектива; формирование </w:t>
            </w:r>
          </w:p>
          <w:p w:rsidR="002A7639" w:rsidRPr="001124A6" w:rsidRDefault="002A7639" w:rsidP="00FE75A7">
            <w:pPr>
              <w:jc w:val="both"/>
            </w:pPr>
            <w:r w:rsidRPr="001124A6">
              <w:t>моральных чувств, необходимых привычек поведения, волевых качеств;</w:t>
            </w:r>
          </w:p>
          <w:p w:rsidR="00FE75A7" w:rsidRPr="001124A6" w:rsidRDefault="002A7639" w:rsidP="00FE75A7">
            <w:pPr>
              <w:jc w:val="both"/>
            </w:pPr>
            <w:r w:rsidRPr="001124A6">
              <w:t xml:space="preserve">- владение формами и методами самовоспитания: самокритика, самовнушение, самообязательство, самопереключение, эмоционально-мысленный перенос </w:t>
            </w:r>
          </w:p>
          <w:p w:rsidR="002A7639" w:rsidRPr="001124A6" w:rsidRDefault="002A7639" w:rsidP="00FE75A7">
            <w:pPr>
              <w:jc w:val="both"/>
            </w:pPr>
            <w:r w:rsidRPr="001124A6">
              <w:t xml:space="preserve">в положение другого человека. </w:t>
            </w:r>
          </w:p>
          <w:p w:rsidR="002A7639" w:rsidRPr="001124A6" w:rsidRDefault="002A7639" w:rsidP="00FE75A7">
            <w:pPr>
              <w:jc w:val="center"/>
              <w:rPr>
                <w:b/>
              </w:rPr>
            </w:pPr>
            <w:r w:rsidRPr="001124A6">
              <w:rPr>
                <w:b/>
              </w:rPr>
              <w:t>НАПРАВЛЕНИЕ ПРОГРАММЫ:</w:t>
            </w:r>
          </w:p>
          <w:p w:rsidR="002A7639" w:rsidRPr="001124A6" w:rsidRDefault="002A7639" w:rsidP="00FE75A7">
            <w:pPr>
              <w:jc w:val="both"/>
              <w:rPr>
                <w:bCs/>
              </w:rPr>
            </w:pPr>
            <w:r w:rsidRPr="001124A6">
              <w:t>создание режима максимального благоприятствования процессам позитивной социализации подростка.</w:t>
            </w:r>
          </w:p>
          <w:p w:rsidR="00D1488B" w:rsidRPr="001124A6" w:rsidRDefault="00D1488B" w:rsidP="00FE75A7">
            <w:pPr>
              <w:autoSpaceDE w:val="0"/>
              <w:ind w:firstLine="540"/>
              <w:jc w:val="center"/>
              <w:rPr>
                <w:b/>
                <w:bCs/>
              </w:rPr>
            </w:pPr>
          </w:p>
          <w:p w:rsidR="002A7639" w:rsidRPr="001124A6" w:rsidRDefault="002A7639" w:rsidP="00FE75A7">
            <w:pPr>
              <w:autoSpaceDE w:val="0"/>
              <w:ind w:firstLine="540"/>
              <w:jc w:val="center"/>
              <w:rPr>
                <w:b/>
                <w:bCs/>
              </w:rPr>
            </w:pPr>
            <w:r w:rsidRPr="001124A6">
              <w:rPr>
                <w:b/>
                <w:bCs/>
              </w:rPr>
              <w:t>АДРЕСАТ ПРОГРАММЫ СОЦИАЛИЗАЦИИ:</w:t>
            </w:r>
          </w:p>
          <w:p w:rsidR="002A7639" w:rsidRPr="001124A6" w:rsidRDefault="002A7639" w:rsidP="00FE75A7">
            <w:pPr>
              <w:autoSpaceDE w:val="0"/>
              <w:ind w:firstLine="539"/>
              <w:jc w:val="both"/>
              <w:rPr>
                <w:bCs/>
              </w:rPr>
            </w:pPr>
            <w:r w:rsidRPr="001124A6">
              <w:rPr>
                <w:bCs/>
              </w:rPr>
              <w:t>- учителя;</w:t>
            </w:r>
          </w:p>
          <w:p w:rsidR="002A7639" w:rsidRPr="001124A6" w:rsidRDefault="002A7639" w:rsidP="00FE75A7">
            <w:pPr>
              <w:autoSpaceDE w:val="0"/>
              <w:ind w:firstLine="539"/>
              <w:jc w:val="both"/>
              <w:rPr>
                <w:bCs/>
              </w:rPr>
            </w:pPr>
            <w:r w:rsidRPr="001124A6">
              <w:rPr>
                <w:bCs/>
              </w:rPr>
              <w:t xml:space="preserve">- обучающиеся; </w:t>
            </w:r>
          </w:p>
          <w:p w:rsidR="002A7639" w:rsidRPr="001124A6" w:rsidRDefault="002A7639" w:rsidP="00FE75A7">
            <w:pPr>
              <w:autoSpaceDE w:val="0"/>
              <w:ind w:firstLine="539"/>
              <w:jc w:val="both"/>
              <w:rPr>
                <w:bCs/>
              </w:rPr>
            </w:pPr>
            <w:r w:rsidRPr="001124A6">
              <w:rPr>
                <w:bCs/>
              </w:rPr>
              <w:t>- родители.</w:t>
            </w:r>
          </w:p>
          <w:p w:rsidR="00FE75A7" w:rsidRPr="001124A6" w:rsidRDefault="002A7639" w:rsidP="00FE75A7">
            <w:pPr>
              <w:autoSpaceDE w:val="0"/>
              <w:ind w:firstLine="540"/>
              <w:jc w:val="both"/>
            </w:pPr>
            <w:r w:rsidRPr="001124A6">
              <w:t>На ступени основного общего образования продолжается деятельность, направленная на приобщение подростков к ценностям семьи, родной и иных</w:t>
            </w:r>
          </w:p>
          <w:p w:rsidR="00FE75A7" w:rsidRPr="001124A6" w:rsidRDefault="002A7639" w:rsidP="00FE75A7">
            <w:pPr>
              <w:autoSpaceDE w:val="0"/>
              <w:ind w:firstLine="540"/>
              <w:jc w:val="both"/>
            </w:pPr>
            <w:r w:rsidRPr="001124A6">
              <w:t xml:space="preserve"> значимых этнокультурных и социокультурных (включая конфессиональные) групп и сообществ, а также к общечеловеческим ценностям,  </w:t>
            </w:r>
          </w:p>
          <w:p w:rsidR="00FE75A7" w:rsidRPr="001124A6" w:rsidRDefault="002A7639" w:rsidP="00FE75A7">
            <w:pPr>
              <w:autoSpaceDE w:val="0"/>
              <w:ind w:firstLine="540"/>
              <w:jc w:val="both"/>
            </w:pPr>
            <w:r w:rsidRPr="001124A6">
              <w:t>формирования у подростков гражданской российской идентичности, воспитания у них осознанной и ответственной любви к Родине и уважения</w:t>
            </w:r>
          </w:p>
          <w:p w:rsidR="002A7639" w:rsidRPr="001124A6" w:rsidRDefault="002A7639" w:rsidP="00FE75A7">
            <w:pPr>
              <w:autoSpaceDE w:val="0"/>
              <w:ind w:firstLine="540"/>
              <w:jc w:val="both"/>
            </w:pPr>
            <w:r w:rsidRPr="001124A6">
              <w:t xml:space="preserve"> к культурно-историческому наследию и достоянию ее многонационального народа.</w:t>
            </w:r>
          </w:p>
          <w:p w:rsidR="00FE75A7" w:rsidRPr="001124A6" w:rsidRDefault="002A7639" w:rsidP="00FE75A7">
            <w:pPr>
              <w:autoSpaceDE w:val="0"/>
              <w:ind w:firstLine="540"/>
              <w:jc w:val="both"/>
            </w:pPr>
            <w:r w:rsidRPr="001124A6">
              <w:t xml:space="preserve">Принципы государственной политики в области образования задают общие смысловые и содержательные рамки для определения целей и задач </w:t>
            </w:r>
          </w:p>
          <w:p w:rsidR="00FE75A7" w:rsidRPr="001124A6" w:rsidRDefault="002A7639" w:rsidP="00FE75A7">
            <w:pPr>
              <w:autoSpaceDE w:val="0"/>
              <w:ind w:firstLine="540"/>
              <w:jc w:val="both"/>
            </w:pPr>
            <w:r w:rsidRPr="001124A6">
              <w:t xml:space="preserve">социализации и профориентации обучающихся: «…приоритет общечеловеческих ценностей, жизни и здоровья человека, свободного развития </w:t>
            </w:r>
          </w:p>
          <w:p w:rsidR="00FE75A7" w:rsidRPr="001124A6" w:rsidRDefault="002A7639" w:rsidP="00FE75A7">
            <w:pPr>
              <w:autoSpaceDE w:val="0"/>
              <w:ind w:firstLine="540"/>
              <w:jc w:val="both"/>
            </w:pPr>
            <w:r w:rsidRPr="001124A6">
              <w:t>личности;</w:t>
            </w:r>
          </w:p>
          <w:p w:rsidR="00FE75A7" w:rsidRPr="001124A6" w:rsidRDefault="002A7639" w:rsidP="00FE75A7">
            <w:pPr>
              <w:autoSpaceDE w:val="0"/>
              <w:ind w:firstLine="540"/>
              <w:jc w:val="both"/>
            </w:pPr>
            <w:r w:rsidRPr="001124A6">
              <w:t xml:space="preserve"> воспитание гражданственности, трудолюбия, осознанного выбора профессии, уважения к правам и свободам человека, любви к окружающей природе,</w:t>
            </w:r>
          </w:p>
          <w:p w:rsidR="002A7639" w:rsidRPr="001124A6" w:rsidRDefault="002A7639" w:rsidP="00FE75A7">
            <w:pPr>
              <w:autoSpaceDE w:val="0"/>
              <w:ind w:firstLine="540"/>
              <w:jc w:val="both"/>
            </w:pPr>
            <w:r w:rsidRPr="001124A6">
              <w:t xml:space="preserve"> Родине, семье; </w:t>
            </w:r>
          </w:p>
          <w:p w:rsidR="00FE75A7" w:rsidRPr="001124A6" w:rsidRDefault="002A7639" w:rsidP="00FE75A7">
            <w:pPr>
              <w:autoSpaceDE w:val="0"/>
              <w:jc w:val="both"/>
            </w:pPr>
            <w:r w:rsidRPr="001124A6">
              <w:t xml:space="preserve">…защита и развитие системой образования национальных культур, региональных культурных традиций и особенностей в условиях многонационального </w:t>
            </w:r>
          </w:p>
          <w:p w:rsidR="002A7639" w:rsidRPr="001124A6" w:rsidRDefault="002A7639" w:rsidP="00FE75A7">
            <w:pPr>
              <w:autoSpaceDE w:val="0"/>
              <w:jc w:val="both"/>
            </w:pPr>
            <w:r w:rsidRPr="001124A6">
              <w:t>государства;</w:t>
            </w:r>
          </w:p>
          <w:p w:rsidR="002A7639" w:rsidRPr="001124A6" w:rsidRDefault="002A7639" w:rsidP="00FE75A7">
            <w:pPr>
              <w:autoSpaceDE w:val="0"/>
              <w:jc w:val="both"/>
            </w:pPr>
            <w:r w:rsidRPr="001124A6">
              <w:t>…адаптивность системы образования к уровням и особенностям развития и подготовки обучающихся, воспитанников».</w:t>
            </w:r>
          </w:p>
          <w:p w:rsidR="002A7639" w:rsidRPr="001124A6" w:rsidRDefault="002A7639" w:rsidP="00FE75A7">
            <w:pPr>
              <w:autoSpaceDE w:val="0"/>
              <w:ind w:firstLine="360"/>
              <w:jc w:val="both"/>
            </w:pPr>
            <w:r w:rsidRPr="001124A6">
              <w:t xml:space="preserve">При проведении социализации  обучающихся важно целеполагание и соблюдение принципов: </w:t>
            </w:r>
          </w:p>
          <w:p w:rsidR="002A7639" w:rsidRPr="001124A6" w:rsidRDefault="002A7639" w:rsidP="0063082C">
            <w:pPr>
              <w:widowControl w:val="0"/>
              <w:numPr>
                <w:ilvl w:val="0"/>
                <w:numId w:val="50"/>
              </w:numPr>
              <w:ind w:left="360" w:firstLine="0"/>
              <w:jc w:val="both"/>
            </w:pPr>
            <w:r w:rsidRPr="001124A6">
              <w:t xml:space="preserve"> доброжелательность и готовность помочь тому, кто к тебе обратился;</w:t>
            </w:r>
          </w:p>
          <w:p w:rsidR="002A7639" w:rsidRPr="001124A6" w:rsidRDefault="002A7639" w:rsidP="0063082C">
            <w:pPr>
              <w:widowControl w:val="0"/>
              <w:numPr>
                <w:ilvl w:val="0"/>
                <w:numId w:val="50"/>
              </w:numPr>
              <w:ind w:left="360" w:firstLine="0"/>
              <w:jc w:val="both"/>
              <w:rPr>
                <w:lang w:val="en-US"/>
              </w:rPr>
            </w:pPr>
            <w:r w:rsidRPr="001124A6">
              <w:t xml:space="preserve"> </w:t>
            </w:r>
            <w:r w:rsidRPr="001124A6">
              <w:rPr>
                <w:lang w:val="en-US"/>
              </w:rPr>
              <w:t>научность и достоверность информации;</w:t>
            </w:r>
          </w:p>
          <w:p w:rsidR="002A7639" w:rsidRPr="001124A6" w:rsidRDefault="002A7639" w:rsidP="0063082C">
            <w:pPr>
              <w:widowControl w:val="0"/>
              <w:numPr>
                <w:ilvl w:val="0"/>
                <w:numId w:val="50"/>
              </w:numPr>
              <w:ind w:left="360" w:firstLine="0"/>
              <w:jc w:val="both"/>
              <w:rPr>
                <w:lang w:val="en-US"/>
              </w:rPr>
            </w:pPr>
            <w:r w:rsidRPr="001124A6">
              <w:rPr>
                <w:lang w:val="en-US"/>
              </w:rPr>
              <w:t xml:space="preserve"> доступность предлагаемой информации;</w:t>
            </w:r>
          </w:p>
          <w:p w:rsidR="002A7639" w:rsidRPr="001124A6" w:rsidRDefault="002A7639" w:rsidP="0063082C">
            <w:pPr>
              <w:widowControl w:val="0"/>
              <w:numPr>
                <w:ilvl w:val="0"/>
                <w:numId w:val="50"/>
              </w:numPr>
              <w:ind w:left="360" w:firstLine="0"/>
              <w:jc w:val="both"/>
              <w:rPr>
                <w:lang w:val="en-US"/>
              </w:rPr>
            </w:pPr>
            <w:r w:rsidRPr="001124A6">
              <w:rPr>
                <w:lang w:val="en-US"/>
              </w:rPr>
              <w:t xml:space="preserve"> адресность;</w:t>
            </w:r>
          </w:p>
          <w:p w:rsidR="002A7639" w:rsidRPr="001124A6" w:rsidRDefault="002A7639" w:rsidP="0063082C">
            <w:pPr>
              <w:widowControl w:val="0"/>
              <w:numPr>
                <w:ilvl w:val="0"/>
                <w:numId w:val="50"/>
              </w:numPr>
              <w:ind w:left="360" w:firstLine="0"/>
              <w:jc w:val="both"/>
              <w:rPr>
                <w:lang w:val="en-US"/>
              </w:rPr>
            </w:pPr>
            <w:r w:rsidRPr="001124A6">
              <w:rPr>
                <w:lang w:val="en-US"/>
              </w:rPr>
              <w:t xml:space="preserve"> индивидуальный подход;</w:t>
            </w:r>
          </w:p>
          <w:p w:rsidR="002A7639" w:rsidRPr="001124A6" w:rsidRDefault="002A7639" w:rsidP="0063082C">
            <w:pPr>
              <w:widowControl w:val="0"/>
              <w:numPr>
                <w:ilvl w:val="0"/>
                <w:numId w:val="50"/>
              </w:numPr>
              <w:ind w:left="360" w:firstLine="0"/>
              <w:jc w:val="both"/>
              <w:rPr>
                <w:lang w:val="en-US"/>
              </w:rPr>
            </w:pPr>
            <w:r w:rsidRPr="001124A6">
              <w:rPr>
                <w:lang w:val="en-US"/>
              </w:rPr>
              <w:t xml:space="preserve"> современность и актуальность материалов;</w:t>
            </w:r>
          </w:p>
          <w:p w:rsidR="002A7639" w:rsidRPr="001124A6" w:rsidRDefault="002A7639" w:rsidP="0063082C">
            <w:pPr>
              <w:widowControl w:val="0"/>
              <w:numPr>
                <w:ilvl w:val="0"/>
                <w:numId w:val="50"/>
              </w:numPr>
              <w:ind w:left="360" w:firstLine="0"/>
              <w:jc w:val="both"/>
            </w:pPr>
            <w:r w:rsidRPr="001124A6">
              <w:t xml:space="preserve"> сотрудничество с другими специалистами (педагоги, психологи и др.).</w:t>
            </w:r>
          </w:p>
          <w:p w:rsidR="002A7639" w:rsidRPr="001124A6" w:rsidRDefault="002A7639" w:rsidP="00FE75A7">
            <w:pPr>
              <w:widowControl w:val="0"/>
              <w:ind w:left="360"/>
              <w:jc w:val="both"/>
            </w:pPr>
          </w:p>
          <w:p w:rsidR="002A7639" w:rsidRPr="001124A6" w:rsidRDefault="002A7639" w:rsidP="00FE75A7">
            <w:pPr>
              <w:autoSpaceDE w:val="0"/>
              <w:jc w:val="center"/>
              <w:rPr>
                <w:b/>
                <w:bCs/>
              </w:rPr>
            </w:pPr>
            <w:r w:rsidRPr="001124A6">
              <w:rPr>
                <w:b/>
                <w:bCs/>
              </w:rPr>
              <w:t>СРОКИ РЕАЛИЗАЦИИ ПРОГРАММЫ СОЦИАЛИЗАЦИИ ОБУЧАЮЩИХСЯ</w:t>
            </w:r>
          </w:p>
          <w:p w:rsidR="002A7639" w:rsidRPr="001124A6" w:rsidRDefault="00F551E1" w:rsidP="00FE75A7">
            <w:pPr>
              <w:autoSpaceDE w:val="0"/>
            </w:pPr>
            <w:r w:rsidRPr="001124A6">
              <w:t>Срок реализации программы – 2016-2018</w:t>
            </w:r>
            <w:r w:rsidR="002A7639" w:rsidRPr="001124A6">
              <w:t>гг.</w:t>
            </w:r>
          </w:p>
          <w:p w:rsidR="002A7639" w:rsidRPr="001124A6" w:rsidRDefault="002A7639" w:rsidP="00FE75A7">
            <w:pPr>
              <w:contextualSpacing/>
              <w:jc w:val="center"/>
              <w:rPr>
                <w:b/>
              </w:rPr>
            </w:pPr>
          </w:p>
          <w:p w:rsidR="002A7639" w:rsidRPr="001124A6" w:rsidRDefault="002A7639" w:rsidP="00FE75A7">
            <w:pPr>
              <w:contextualSpacing/>
              <w:jc w:val="center"/>
              <w:rPr>
                <w:b/>
              </w:rPr>
            </w:pPr>
            <w:r w:rsidRPr="001124A6">
              <w:rPr>
                <w:b/>
              </w:rPr>
              <w:t>ЭТАПЫ ОРГАНИЗАЦИИ РАБОТЫ:</w:t>
            </w:r>
          </w:p>
          <w:p w:rsidR="002A7639" w:rsidRPr="001124A6" w:rsidRDefault="002A7639" w:rsidP="00FE75A7">
            <w:pPr>
              <w:contextualSpacing/>
              <w:jc w:val="center"/>
              <w:rPr>
                <w:b/>
              </w:rPr>
            </w:pPr>
          </w:p>
          <w:p w:rsidR="00FE75A7" w:rsidRPr="001124A6" w:rsidRDefault="002A7639" w:rsidP="00FE75A7">
            <w:pPr>
              <w:contextualSpacing/>
              <w:jc w:val="both"/>
            </w:pPr>
            <w:r w:rsidRPr="001124A6">
              <w:t xml:space="preserve">1. Анализ широкого социального пространства и социально-психологического, существующего в школе, степень и способ влияния внешних факторов </w:t>
            </w:r>
          </w:p>
          <w:p w:rsidR="00FE75A7" w:rsidRPr="001124A6" w:rsidRDefault="002A7639" w:rsidP="00FE75A7">
            <w:pPr>
              <w:contextualSpacing/>
              <w:jc w:val="both"/>
            </w:pPr>
            <w:r w:rsidRPr="001124A6">
              <w:t xml:space="preserve">на главных субъектов социализации: учителей, обучающихся и их родителей в целях выяснения сильных и слабых сторон, характера их взаимоотношений </w:t>
            </w:r>
          </w:p>
          <w:p w:rsidR="002A7639" w:rsidRPr="001124A6" w:rsidRDefault="002A7639" w:rsidP="00FE75A7">
            <w:pPr>
              <w:contextualSpacing/>
              <w:jc w:val="both"/>
            </w:pPr>
            <w:r w:rsidRPr="001124A6">
              <w:t>между собой.</w:t>
            </w:r>
          </w:p>
          <w:p w:rsidR="00FE75A7" w:rsidRPr="001124A6" w:rsidRDefault="002A7639" w:rsidP="00FE75A7">
            <w:pPr>
              <w:contextualSpacing/>
              <w:jc w:val="both"/>
            </w:pPr>
            <w:r w:rsidRPr="001124A6">
              <w:t xml:space="preserve">2. Определение объектов деятельности (социальные явления, социальные отношения, социальные институты, социальная среда: ландшафт в целом, </w:t>
            </w:r>
          </w:p>
          <w:p w:rsidR="002A7639" w:rsidRPr="001124A6" w:rsidRDefault="002A7639" w:rsidP="00FE75A7">
            <w:pPr>
              <w:contextualSpacing/>
              <w:jc w:val="both"/>
            </w:pPr>
            <w:r w:rsidRPr="001124A6">
              <w:t xml:space="preserve">социальный ландшафт). </w:t>
            </w:r>
          </w:p>
          <w:p w:rsidR="002A7639" w:rsidRPr="001124A6" w:rsidRDefault="002A7639" w:rsidP="00FE75A7">
            <w:pPr>
              <w:contextualSpacing/>
              <w:jc w:val="both"/>
            </w:pPr>
            <w:r w:rsidRPr="001124A6">
              <w:t xml:space="preserve">3. Субъекты социальной деятельности (обучающиеся и взрослые, вовлечённые в социальное проектирование). </w:t>
            </w:r>
          </w:p>
          <w:p w:rsidR="00FE75A7" w:rsidRPr="001124A6" w:rsidRDefault="002A7639" w:rsidP="00FE75A7">
            <w:pPr>
              <w:contextualSpacing/>
              <w:jc w:val="both"/>
            </w:pPr>
            <w:r w:rsidRPr="001124A6">
              <w:t xml:space="preserve">4. Ожидаемые результаты: повышение социальной активности обучающихся, их готовности принять личное практическое участие и внести реальный вклад </w:t>
            </w:r>
          </w:p>
          <w:p w:rsidR="00FE75A7" w:rsidRPr="001124A6" w:rsidRDefault="002A7639" w:rsidP="00FE75A7">
            <w:pPr>
              <w:contextualSpacing/>
              <w:jc w:val="both"/>
            </w:pPr>
            <w:r w:rsidRPr="001124A6">
              <w:t xml:space="preserve">в улучшение социальной ситуации в местном сообществе; повышение уровня общей культуры обучающихся; формирование навыков коллективной работы </w:t>
            </w:r>
          </w:p>
          <w:p w:rsidR="002A7639" w:rsidRPr="001124A6" w:rsidRDefault="002A7639" w:rsidP="00FE75A7">
            <w:pPr>
              <w:contextualSpacing/>
              <w:jc w:val="both"/>
            </w:pPr>
            <w:r w:rsidRPr="001124A6">
              <w:t>по подготовке и реализации собственными силами реального социально полезного дела.</w:t>
            </w:r>
          </w:p>
          <w:p w:rsidR="002A7639" w:rsidRPr="001124A6" w:rsidRDefault="002A7639" w:rsidP="00FE75A7">
            <w:pPr>
              <w:contextualSpacing/>
              <w:jc w:val="both"/>
            </w:pPr>
          </w:p>
          <w:p w:rsidR="002A7639" w:rsidRPr="001124A6" w:rsidRDefault="002A7639" w:rsidP="00FE75A7">
            <w:pPr>
              <w:jc w:val="center"/>
              <w:rPr>
                <w:b/>
              </w:rPr>
            </w:pPr>
            <w:r w:rsidRPr="001124A6">
              <w:rPr>
                <w:b/>
              </w:rPr>
              <w:t>ПЛАН МЕРОПРИЯТИЙ ПО РЕАЛИЗАЦИИ ПРОГРАММЫ ПО СОЦИАЛИЗАЦИИ</w:t>
            </w:r>
          </w:p>
          <w:p w:rsidR="002A7639" w:rsidRPr="001124A6" w:rsidRDefault="002A7639" w:rsidP="00FE75A7">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3712"/>
              <w:gridCol w:w="2130"/>
              <w:gridCol w:w="3210"/>
            </w:tblGrid>
            <w:tr w:rsidR="00473F36" w:rsidRPr="001124A6" w:rsidTr="001F4267">
              <w:tc>
                <w:tcPr>
                  <w:tcW w:w="243" w:type="pct"/>
                  <w:tcBorders>
                    <w:top w:val="single" w:sz="4" w:space="0" w:color="000000"/>
                    <w:left w:val="single" w:sz="4" w:space="0" w:color="000000"/>
                    <w:bottom w:val="single" w:sz="4" w:space="0" w:color="000000"/>
                    <w:right w:val="single" w:sz="4" w:space="0" w:color="000000"/>
                  </w:tcBorders>
                  <w:shd w:val="clear" w:color="auto" w:fill="auto"/>
                  <w:hideMark/>
                </w:tcPr>
                <w:p w:rsidR="002A7639" w:rsidRPr="001124A6" w:rsidRDefault="002A7639" w:rsidP="00FE75A7">
                  <w:pPr>
                    <w:jc w:val="center"/>
                    <w:rPr>
                      <w:rFonts w:eastAsia="Calibri"/>
                      <w:b/>
                    </w:rPr>
                  </w:pPr>
                  <w:r w:rsidRPr="001124A6">
                    <w:rPr>
                      <w:rFonts w:eastAsia="Calibri"/>
                      <w:b/>
                    </w:rPr>
                    <w:t>№</w:t>
                  </w:r>
                </w:p>
                <w:p w:rsidR="002A7639" w:rsidRPr="001124A6" w:rsidRDefault="002A7639" w:rsidP="00FE75A7">
                  <w:pPr>
                    <w:jc w:val="center"/>
                    <w:rPr>
                      <w:rFonts w:eastAsia="Calibri"/>
                      <w:b/>
                      <w:lang w:eastAsia="en-US"/>
                    </w:rPr>
                  </w:pPr>
                  <w:r w:rsidRPr="001124A6">
                    <w:rPr>
                      <w:rFonts w:eastAsia="Calibri"/>
                      <w:b/>
                    </w:rPr>
                    <w:t>п/п</w:t>
                  </w:r>
                </w:p>
              </w:tc>
              <w:tc>
                <w:tcPr>
                  <w:tcW w:w="1947" w:type="pct"/>
                  <w:tcBorders>
                    <w:top w:val="single" w:sz="4" w:space="0" w:color="000000"/>
                    <w:left w:val="single" w:sz="4" w:space="0" w:color="000000"/>
                    <w:bottom w:val="single" w:sz="4" w:space="0" w:color="000000"/>
                    <w:right w:val="single" w:sz="4" w:space="0" w:color="000000"/>
                  </w:tcBorders>
                  <w:shd w:val="clear" w:color="auto" w:fill="auto"/>
                  <w:hideMark/>
                </w:tcPr>
                <w:p w:rsidR="002A7639" w:rsidRPr="001124A6" w:rsidRDefault="002A7639" w:rsidP="00FE75A7">
                  <w:pPr>
                    <w:jc w:val="center"/>
                    <w:rPr>
                      <w:rFonts w:eastAsia="Calibri"/>
                      <w:b/>
                      <w:lang w:eastAsia="en-US"/>
                    </w:rPr>
                  </w:pPr>
                  <w:r w:rsidRPr="001124A6">
                    <w:rPr>
                      <w:rFonts w:eastAsia="Calibri"/>
                      <w:b/>
                    </w:rPr>
                    <w:t>Мероприятие</w:t>
                  </w:r>
                </w:p>
              </w:tc>
              <w:tc>
                <w:tcPr>
                  <w:tcW w:w="1124" w:type="pct"/>
                  <w:tcBorders>
                    <w:top w:val="single" w:sz="4" w:space="0" w:color="000000"/>
                    <w:left w:val="single" w:sz="4" w:space="0" w:color="000000"/>
                    <w:bottom w:val="single" w:sz="4" w:space="0" w:color="000000"/>
                    <w:right w:val="single" w:sz="4" w:space="0" w:color="000000"/>
                  </w:tcBorders>
                  <w:shd w:val="clear" w:color="auto" w:fill="auto"/>
                  <w:hideMark/>
                </w:tcPr>
                <w:p w:rsidR="002A7639" w:rsidRPr="001124A6" w:rsidRDefault="002A7639" w:rsidP="00FE75A7">
                  <w:pPr>
                    <w:jc w:val="center"/>
                    <w:rPr>
                      <w:rFonts w:eastAsia="Calibri"/>
                      <w:b/>
                      <w:lang w:eastAsia="en-US"/>
                    </w:rPr>
                  </w:pPr>
                  <w:r w:rsidRPr="001124A6">
                    <w:rPr>
                      <w:rFonts w:eastAsia="Calibri"/>
                      <w:b/>
                    </w:rPr>
                    <w:t>Сроки исполнения</w:t>
                  </w:r>
                </w:p>
              </w:tc>
              <w:tc>
                <w:tcPr>
                  <w:tcW w:w="1686" w:type="pct"/>
                  <w:tcBorders>
                    <w:top w:val="single" w:sz="4" w:space="0" w:color="000000"/>
                    <w:left w:val="single" w:sz="4" w:space="0" w:color="000000"/>
                    <w:bottom w:val="single" w:sz="4" w:space="0" w:color="000000"/>
                    <w:right w:val="single" w:sz="4" w:space="0" w:color="000000"/>
                  </w:tcBorders>
                  <w:shd w:val="clear" w:color="auto" w:fill="auto"/>
                  <w:hideMark/>
                </w:tcPr>
                <w:p w:rsidR="002A7639" w:rsidRPr="001124A6" w:rsidRDefault="002A7639" w:rsidP="00FE75A7">
                  <w:pPr>
                    <w:jc w:val="center"/>
                    <w:rPr>
                      <w:rFonts w:eastAsia="Calibri"/>
                      <w:b/>
                      <w:lang w:eastAsia="en-US"/>
                    </w:rPr>
                  </w:pPr>
                  <w:r w:rsidRPr="001124A6">
                    <w:rPr>
                      <w:rFonts w:eastAsia="Calibri"/>
                      <w:b/>
                    </w:rPr>
                    <w:t>Ответственный</w:t>
                  </w:r>
                </w:p>
              </w:tc>
            </w:tr>
            <w:tr w:rsidR="00473F36" w:rsidRPr="001124A6" w:rsidTr="001F426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center"/>
                    <w:rPr>
                      <w:rFonts w:eastAsia="Calibri"/>
                      <w:lang w:eastAsia="en-US"/>
                    </w:rPr>
                  </w:pPr>
                  <w:r w:rsidRPr="001124A6">
                    <w:rPr>
                      <w:rFonts w:eastAsia="Calibri"/>
                      <w:b/>
                    </w:rPr>
                    <w:t>Раздел 1. Психология и самопознание личности</w:t>
                  </w:r>
                </w:p>
              </w:tc>
            </w:tr>
            <w:tr w:rsidR="00473F36" w:rsidRPr="001124A6" w:rsidTr="001F4267">
              <w:trPr>
                <w:trHeight w:val="1680"/>
              </w:trPr>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1.</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2.</w:t>
                  </w:r>
                </w:p>
                <w:p w:rsidR="002A7639" w:rsidRPr="001124A6" w:rsidRDefault="002A7639" w:rsidP="00FE75A7">
                  <w:pPr>
                    <w:jc w:val="both"/>
                    <w:rPr>
                      <w:rFonts w:eastAsia="Calibri"/>
                    </w:rPr>
                  </w:pPr>
                </w:p>
                <w:p w:rsidR="002A7639" w:rsidRPr="001124A6" w:rsidRDefault="002A7639" w:rsidP="00FE75A7">
                  <w:pPr>
                    <w:jc w:val="both"/>
                    <w:rPr>
                      <w:rFonts w:eastAsia="Calibri"/>
                      <w:lang w:eastAsia="en-US"/>
                    </w:rPr>
                  </w:pPr>
                  <w:r w:rsidRPr="001124A6">
                    <w:rPr>
                      <w:rFonts w:eastAsia="Calibri"/>
                    </w:rPr>
                    <w:t>3.</w:t>
                  </w:r>
                </w:p>
              </w:tc>
              <w:tc>
                <w:tcPr>
                  <w:tcW w:w="1947" w:type="pct"/>
                  <w:tcBorders>
                    <w:top w:val="single" w:sz="4" w:space="0" w:color="000000"/>
                    <w:left w:val="single" w:sz="4" w:space="0" w:color="000000"/>
                    <w:bottom w:val="single" w:sz="4" w:space="0" w:color="000000"/>
                    <w:right w:val="single" w:sz="4" w:space="0" w:color="000000"/>
                  </w:tcBorders>
                  <w:shd w:val="clear" w:color="auto" w:fill="auto"/>
                  <w:hideMark/>
                </w:tcPr>
                <w:p w:rsidR="002A7639" w:rsidRPr="001124A6" w:rsidRDefault="002A7639" w:rsidP="00FE75A7">
                  <w:pPr>
                    <w:jc w:val="both"/>
                    <w:rPr>
                      <w:rFonts w:eastAsia="Calibri"/>
                    </w:rPr>
                  </w:pPr>
                  <w:r w:rsidRPr="001124A6">
                    <w:rPr>
                      <w:rFonts w:eastAsia="Calibri"/>
                    </w:rPr>
                    <w:t>Проведение экскурсии «Со</w:t>
                  </w:r>
                  <w:r w:rsidR="00315B0C" w:rsidRPr="001124A6">
                    <w:rPr>
                      <w:rFonts w:eastAsia="Calibri"/>
                    </w:rPr>
                    <w:t>циальная среда и личность»(5</w:t>
                  </w:r>
                  <w:r w:rsidRPr="001124A6">
                    <w:rPr>
                      <w:rFonts w:eastAsia="Calibri"/>
                    </w:rPr>
                    <w:t xml:space="preserve"> класс</w:t>
                  </w:r>
                  <w:r w:rsidR="00315B0C" w:rsidRPr="001124A6">
                    <w:rPr>
                      <w:rFonts w:eastAsia="Calibri"/>
                    </w:rPr>
                    <w:t>ы</w:t>
                  </w:r>
                  <w:r w:rsidRPr="001124A6">
                    <w:rPr>
                      <w:rFonts w:eastAsia="Calibri"/>
                    </w:rPr>
                    <w:t>)</w:t>
                  </w:r>
                </w:p>
                <w:p w:rsidR="002A7639" w:rsidRPr="001124A6" w:rsidRDefault="002A7639" w:rsidP="00FE75A7">
                  <w:pPr>
                    <w:jc w:val="both"/>
                    <w:rPr>
                      <w:rFonts w:eastAsia="Calibri"/>
                    </w:rPr>
                  </w:pPr>
                  <w:r w:rsidRPr="001124A6">
                    <w:rPr>
                      <w:rFonts w:eastAsia="Calibri"/>
                    </w:rPr>
                    <w:t>Беседа «Темперамент человека и его проявления в обществе».</w:t>
                  </w:r>
                </w:p>
                <w:p w:rsidR="002A7639" w:rsidRPr="001124A6" w:rsidRDefault="002A7639" w:rsidP="00FE75A7">
                  <w:pPr>
                    <w:jc w:val="both"/>
                    <w:rPr>
                      <w:rFonts w:eastAsia="Calibri"/>
                    </w:rPr>
                  </w:pPr>
                  <w:r w:rsidRPr="001124A6">
                    <w:rPr>
                      <w:rFonts w:eastAsia="Calibri"/>
                    </w:rPr>
                    <w:t xml:space="preserve"> Ролевая игра «Остров радости и успеха» (5, 8,9 классы )</w:t>
                  </w:r>
                </w:p>
                <w:p w:rsidR="002A7639" w:rsidRPr="001124A6" w:rsidRDefault="002A7639" w:rsidP="00FE75A7">
                  <w:pPr>
                    <w:jc w:val="both"/>
                    <w:rPr>
                      <w:rFonts w:eastAsia="Calibri"/>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Сентябрь</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октябрь</w:t>
                  </w:r>
                </w:p>
                <w:p w:rsidR="002A7639" w:rsidRPr="001124A6" w:rsidRDefault="002A7639" w:rsidP="00FE75A7">
                  <w:pPr>
                    <w:jc w:val="both"/>
                    <w:rPr>
                      <w:rFonts w:eastAsia="Calibri"/>
                    </w:rPr>
                  </w:pPr>
                </w:p>
                <w:p w:rsidR="002A7639" w:rsidRPr="001124A6" w:rsidRDefault="002A7639" w:rsidP="00FE75A7">
                  <w:pPr>
                    <w:jc w:val="both"/>
                    <w:rPr>
                      <w:rFonts w:eastAsia="Calibri"/>
                      <w:lang w:eastAsia="en-US"/>
                    </w:rPr>
                  </w:pPr>
                  <w:r w:rsidRPr="001124A6">
                    <w:rPr>
                      <w:rFonts w:eastAsia="Calibri"/>
                    </w:rPr>
                    <w:t>ноябрь</w:t>
                  </w:r>
                </w:p>
              </w:tc>
              <w:tc>
                <w:tcPr>
                  <w:tcW w:w="1686"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Педагог-психолог</w:t>
                  </w:r>
                </w:p>
                <w:p w:rsidR="002A7639" w:rsidRPr="001124A6" w:rsidRDefault="002A7639" w:rsidP="00FE75A7">
                  <w:pPr>
                    <w:jc w:val="both"/>
                    <w:rPr>
                      <w:rFonts w:eastAsia="Calibri"/>
                    </w:rPr>
                  </w:pPr>
                </w:p>
                <w:p w:rsidR="002A7639" w:rsidRPr="001124A6" w:rsidRDefault="002A7639" w:rsidP="00FE75A7">
                  <w:pPr>
                    <w:jc w:val="both"/>
                    <w:rPr>
                      <w:rFonts w:eastAsia="Calibri"/>
                      <w:lang w:eastAsia="en-US"/>
                    </w:rPr>
                  </w:pPr>
                  <w:r w:rsidRPr="001124A6">
                    <w:rPr>
                      <w:rFonts w:eastAsia="Calibri"/>
                    </w:rPr>
                    <w:t>Педагог-психолог, классные руководители</w:t>
                  </w:r>
                </w:p>
              </w:tc>
            </w:tr>
            <w:tr w:rsidR="00473F36" w:rsidRPr="001124A6" w:rsidTr="001F426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FE75A7" w:rsidRPr="001124A6" w:rsidRDefault="00FE75A7" w:rsidP="00FE75A7">
                  <w:pPr>
                    <w:jc w:val="center"/>
                    <w:rPr>
                      <w:rFonts w:eastAsia="Calibri"/>
                      <w:b/>
                    </w:rPr>
                  </w:pPr>
                </w:p>
                <w:p w:rsidR="002A7639" w:rsidRPr="001124A6" w:rsidRDefault="002A7639" w:rsidP="00FE75A7">
                  <w:pPr>
                    <w:jc w:val="center"/>
                    <w:rPr>
                      <w:rFonts w:eastAsia="Calibri"/>
                      <w:lang w:eastAsia="en-US"/>
                    </w:rPr>
                  </w:pPr>
                  <w:r w:rsidRPr="001124A6">
                    <w:rPr>
                      <w:rFonts w:eastAsia="Calibri"/>
                      <w:b/>
                    </w:rPr>
                    <w:t>Раздел 2. Здоровье и личность человека.</w:t>
                  </w:r>
                </w:p>
              </w:tc>
            </w:tr>
            <w:tr w:rsidR="00473F36" w:rsidRPr="001124A6" w:rsidTr="00F551E1">
              <w:trPr>
                <w:trHeight w:val="3349"/>
              </w:trPr>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1.</w:t>
                  </w:r>
                </w:p>
                <w:p w:rsidR="002A7639" w:rsidRPr="001124A6" w:rsidRDefault="002A7639" w:rsidP="00FE75A7">
                  <w:pPr>
                    <w:jc w:val="both"/>
                    <w:rPr>
                      <w:rFonts w:eastAsia="Calibri"/>
                    </w:rPr>
                  </w:pPr>
                  <w:r w:rsidRPr="001124A6">
                    <w:rPr>
                      <w:rFonts w:eastAsia="Calibri"/>
                    </w:rPr>
                    <w:t>2.</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3.</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4.</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5.</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6.</w:t>
                  </w:r>
                </w:p>
                <w:p w:rsidR="002A7639" w:rsidRPr="001124A6" w:rsidRDefault="002A7639" w:rsidP="00FE75A7">
                  <w:pPr>
                    <w:jc w:val="both"/>
                    <w:rPr>
                      <w:rFonts w:eastAsia="Calibri"/>
                      <w:lang w:eastAsia="en-US"/>
                    </w:rPr>
                  </w:pPr>
                </w:p>
              </w:tc>
              <w:tc>
                <w:tcPr>
                  <w:tcW w:w="1947"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Проведение «Дня здоровья»</w:t>
                  </w:r>
                </w:p>
                <w:p w:rsidR="002A7639" w:rsidRPr="001124A6" w:rsidRDefault="002A7639" w:rsidP="00FE75A7">
                  <w:pPr>
                    <w:jc w:val="both"/>
                    <w:rPr>
                      <w:rFonts w:eastAsia="Calibri"/>
                    </w:rPr>
                  </w:pPr>
                  <w:r w:rsidRPr="001124A6">
                    <w:rPr>
                      <w:rFonts w:eastAsia="Calibri"/>
                    </w:rPr>
                    <w:t>Анкетирование учащихся 5-9 классов «Мое отношение к здоровому образу жизни».</w:t>
                  </w:r>
                </w:p>
                <w:p w:rsidR="002A7639" w:rsidRPr="001124A6" w:rsidRDefault="002A7639" w:rsidP="00FE75A7">
                  <w:pPr>
                    <w:jc w:val="both"/>
                    <w:rPr>
                      <w:rFonts w:eastAsia="Calibri"/>
                    </w:rPr>
                  </w:pPr>
                  <w:r w:rsidRPr="001124A6">
                    <w:rPr>
                      <w:rFonts w:eastAsia="Calibri"/>
                    </w:rPr>
                    <w:t>Проведение конкурса «Самый здоровый ученик».</w:t>
                  </w:r>
                </w:p>
                <w:p w:rsidR="002A7639" w:rsidRPr="001124A6" w:rsidRDefault="002A7639" w:rsidP="00FE75A7">
                  <w:pPr>
                    <w:jc w:val="both"/>
                    <w:rPr>
                      <w:rFonts w:eastAsia="Calibri"/>
                    </w:rPr>
                  </w:pPr>
                  <w:r w:rsidRPr="001124A6">
                    <w:rPr>
                      <w:rFonts w:eastAsia="Calibri"/>
                    </w:rPr>
                    <w:t>Классные часы, анкетирование и мероприятия по теме «Табак и табачная реклама в СМИ».</w:t>
                  </w:r>
                </w:p>
                <w:p w:rsidR="002A7639" w:rsidRPr="001124A6" w:rsidRDefault="002A7639" w:rsidP="00FE75A7">
                  <w:pPr>
                    <w:jc w:val="both"/>
                    <w:rPr>
                      <w:rFonts w:eastAsia="Calibri"/>
                    </w:rPr>
                  </w:pPr>
                  <w:r w:rsidRPr="001124A6">
                    <w:rPr>
                      <w:rFonts w:eastAsia="Calibri"/>
                    </w:rPr>
                    <w:t>Проведение социальной практики</w:t>
                  </w:r>
                </w:p>
                <w:p w:rsidR="002A7639" w:rsidRPr="001124A6" w:rsidRDefault="002A7639" w:rsidP="00FE75A7">
                  <w:pPr>
                    <w:jc w:val="both"/>
                    <w:rPr>
                      <w:rFonts w:eastAsia="Calibri"/>
                    </w:rPr>
                  </w:pPr>
                  <w:r w:rsidRPr="001124A6">
                    <w:rPr>
                      <w:rFonts w:eastAsia="Calibri"/>
                    </w:rPr>
                    <w:t>«День здоровья в классе».</w:t>
                  </w:r>
                </w:p>
                <w:p w:rsidR="002A7639" w:rsidRPr="001124A6" w:rsidRDefault="002A7639" w:rsidP="00FE75A7">
                  <w:pPr>
                    <w:jc w:val="both"/>
                    <w:rPr>
                      <w:rFonts w:eastAsia="Calibri"/>
                    </w:rPr>
                  </w:pPr>
                  <w:r w:rsidRPr="001124A6">
                    <w:rPr>
                      <w:rFonts w:eastAsia="Calibri"/>
                    </w:rPr>
                    <w:t>Проведение социальной практики</w:t>
                  </w:r>
                </w:p>
                <w:p w:rsidR="002A7639" w:rsidRPr="001124A6" w:rsidRDefault="002A7639" w:rsidP="00FE75A7">
                  <w:pPr>
                    <w:jc w:val="both"/>
                    <w:rPr>
                      <w:rFonts w:eastAsia="Calibri"/>
                      <w:lang w:eastAsia="en-US"/>
                    </w:rPr>
                  </w:pPr>
                  <w:r w:rsidRPr="001124A6">
                    <w:rPr>
                      <w:rFonts w:eastAsia="Calibri"/>
                    </w:rPr>
                    <w:t>«Самый спортивный учитель»</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Сентябрь, апрель</w:t>
                  </w:r>
                </w:p>
                <w:p w:rsidR="002A7639" w:rsidRPr="001124A6" w:rsidRDefault="002A7639" w:rsidP="00FE75A7">
                  <w:pPr>
                    <w:jc w:val="both"/>
                    <w:rPr>
                      <w:rFonts w:eastAsia="Calibri"/>
                    </w:rPr>
                  </w:pPr>
                  <w:r w:rsidRPr="001124A6">
                    <w:rPr>
                      <w:rFonts w:eastAsia="Calibri"/>
                    </w:rPr>
                    <w:t>Ноябрь-апрель</w:t>
                  </w:r>
                </w:p>
                <w:p w:rsidR="002A7639" w:rsidRPr="001124A6" w:rsidRDefault="002A7639" w:rsidP="00FE75A7">
                  <w:pPr>
                    <w:jc w:val="both"/>
                    <w:rPr>
                      <w:rFonts w:eastAsia="Calibri"/>
                    </w:rPr>
                  </w:pPr>
                  <w:r w:rsidRPr="001124A6">
                    <w:rPr>
                      <w:rFonts w:eastAsia="Calibri"/>
                    </w:rPr>
                    <w:t>Март</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Ноябрь, май</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Апрель</w:t>
                  </w:r>
                </w:p>
                <w:p w:rsidR="002A7639" w:rsidRPr="001124A6" w:rsidRDefault="002A7639" w:rsidP="00FE75A7">
                  <w:pPr>
                    <w:jc w:val="both"/>
                    <w:rPr>
                      <w:rFonts w:eastAsia="Calibri"/>
                    </w:rPr>
                  </w:pPr>
                </w:p>
                <w:p w:rsidR="002A7639" w:rsidRPr="001124A6" w:rsidRDefault="002A7639" w:rsidP="00FE75A7">
                  <w:pPr>
                    <w:jc w:val="both"/>
                    <w:rPr>
                      <w:rFonts w:eastAsia="Calibri"/>
                      <w:lang w:eastAsia="en-US"/>
                    </w:rPr>
                  </w:pPr>
                  <w:r w:rsidRPr="001124A6">
                    <w:rPr>
                      <w:rFonts w:eastAsia="Calibri"/>
                    </w:rPr>
                    <w:t>Март</w:t>
                  </w:r>
                </w:p>
              </w:tc>
              <w:tc>
                <w:tcPr>
                  <w:tcW w:w="1686"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Зам. директора по ВР</w:t>
                  </w:r>
                </w:p>
                <w:p w:rsidR="002A7639" w:rsidRPr="001124A6" w:rsidRDefault="002A7639" w:rsidP="00FE75A7">
                  <w:pPr>
                    <w:jc w:val="both"/>
                    <w:rPr>
                      <w:rFonts w:eastAsia="Calibri"/>
                    </w:rPr>
                  </w:pPr>
                  <w:r w:rsidRPr="001124A6">
                    <w:rPr>
                      <w:rFonts w:eastAsia="Calibri"/>
                    </w:rPr>
                    <w:t>классные руководители, учителя ФК</w:t>
                  </w:r>
                </w:p>
                <w:p w:rsidR="002A7639" w:rsidRPr="001124A6" w:rsidRDefault="002A7639" w:rsidP="00FE75A7">
                  <w:pPr>
                    <w:jc w:val="both"/>
                    <w:rPr>
                      <w:rFonts w:eastAsia="Calibri"/>
                    </w:rPr>
                  </w:pPr>
                  <w:r w:rsidRPr="001124A6">
                    <w:rPr>
                      <w:rFonts w:eastAsia="Calibri"/>
                    </w:rPr>
                    <w:t>классные руководители</w:t>
                  </w:r>
                </w:p>
                <w:p w:rsidR="002A7639" w:rsidRPr="001124A6" w:rsidRDefault="002A7639" w:rsidP="00FE75A7">
                  <w:pPr>
                    <w:jc w:val="both"/>
                    <w:rPr>
                      <w:rFonts w:eastAsia="Calibri"/>
                    </w:rPr>
                  </w:pPr>
                  <w:r w:rsidRPr="001124A6">
                    <w:rPr>
                      <w:rFonts w:eastAsia="Calibri"/>
                    </w:rPr>
                    <w:t>Зам. директора по ВР</w:t>
                  </w:r>
                </w:p>
                <w:p w:rsidR="002A7639" w:rsidRPr="001124A6" w:rsidRDefault="002A7639" w:rsidP="00FE75A7">
                  <w:pPr>
                    <w:jc w:val="both"/>
                    <w:rPr>
                      <w:rFonts w:eastAsia="Calibri"/>
                    </w:rPr>
                  </w:pPr>
                  <w:r w:rsidRPr="001124A6">
                    <w:rPr>
                      <w:rFonts w:eastAsia="Calibri"/>
                    </w:rPr>
                    <w:t>Учителя ФК</w:t>
                  </w:r>
                </w:p>
                <w:p w:rsidR="002A7639" w:rsidRPr="001124A6" w:rsidRDefault="002A7639" w:rsidP="00FE75A7">
                  <w:pPr>
                    <w:jc w:val="both"/>
                    <w:rPr>
                      <w:rFonts w:eastAsia="Calibri"/>
                    </w:rPr>
                  </w:pPr>
                  <w:r w:rsidRPr="001124A6">
                    <w:rPr>
                      <w:rFonts w:eastAsia="Calibri"/>
                    </w:rPr>
                    <w:t>Медработник</w:t>
                  </w:r>
                </w:p>
                <w:p w:rsidR="002A7639" w:rsidRPr="001124A6" w:rsidRDefault="002A7639" w:rsidP="00FE75A7">
                  <w:pPr>
                    <w:jc w:val="both"/>
                    <w:rPr>
                      <w:rFonts w:eastAsia="Calibri"/>
                    </w:rPr>
                  </w:pPr>
                  <w:r w:rsidRPr="001124A6">
                    <w:rPr>
                      <w:rFonts w:eastAsia="Calibri"/>
                    </w:rPr>
                    <w:t>Зам. директора по ВР</w:t>
                  </w:r>
                </w:p>
                <w:p w:rsidR="002A7639" w:rsidRPr="001124A6" w:rsidRDefault="002A7639" w:rsidP="00FE75A7">
                  <w:pPr>
                    <w:jc w:val="both"/>
                    <w:rPr>
                      <w:rFonts w:eastAsia="Calibri"/>
                    </w:rPr>
                  </w:pPr>
                  <w:r w:rsidRPr="001124A6">
                    <w:rPr>
                      <w:rFonts w:eastAsia="Calibri"/>
                    </w:rPr>
                    <w:t>Классные руководители</w:t>
                  </w:r>
                </w:p>
                <w:p w:rsidR="002A7639" w:rsidRPr="001124A6" w:rsidRDefault="002A7639" w:rsidP="00FE75A7">
                  <w:pPr>
                    <w:jc w:val="both"/>
                    <w:rPr>
                      <w:rFonts w:eastAsia="Calibri"/>
                    </w:rPr>
                  </w:pPr>
                  <w:r w:rsidRPr="001124A6">
                    <w:rPr>
                      <w:rFonts w:eastAsia="Calibri"/>
                    </w:rPr>
                    <w:t xml:space="preserve">Зам. директора по </w:t>
                  </w:r>
                </w:p>
                <w:p w:rsidR="002A7639" w:rsidRPr="001124A6" w:rsidRDefault="002A7639" w:rsidP="00FE75A7">
                  <w:pPr>
                    <w:jc w:val="both"/>
                    <w:rPr>
                      <w:rFonts w:eastAsia="Calibri"/>
                      <w:lang w:eastAsia="en-US"/>
                    </w:rPr>
                  </w:pPr>
                  <w:r w:rsidRPr="001124A6">
                    <w:rPr>
                      <w:rFonts w:eastAsia="Calibri"/>
                    </w:rPr>
                    <w:t>ВР</w:t>
                  </w:r>
                </w:p>
              </w:tc>
            </w:tr>
            <w:tr w:rsidR="00473F36" w:rsidRPr="001124A6" w:rsidTr="001F426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center"/>
                    <w:rPr>
                      <w:rFonts w:eastAsia="Calibri"/>
                      <w:lang w:eastAsia="en-US"/>
                    </w:rPr>
                  </w:pPr>
                  <w:r w:rsidRPr="001124A6">
                    <w:rPr>
                      <w:rFonts w:eastAsia="Calibri"/>
                      <w:b/>
                    </w:rPr>
                    <w:t>Раздел 3. Средства массовой информации как средство социализации.</w:t>
                  </w:r>
                </w:p>
              </w:tc>
            </w:tr>
            <w:tr w:rsidR="00473F36" w:rsidRPr="001124A6" w:rsidTr="001F4267">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1.</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2.</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3.</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4.</w:t>
                  </w:r>
                </w:p>
                <w:p w:rsidR="002A7639" w:rsidRPr="001124A6" w:rsidRDefault="002A7639" w:rsidP="00FE75A7">
                  <w:pPr>
                    <w:jc w:val="both"/>
                    <w:rPr>
                      <w:rFonts w:eastAsia="Calibri"/>
                      <w:lang w:eastAsia="en-US"/>
                    </w:rPr>
                  </w:pPr>
                  <w:r w:rsidRPr="001124A6">
                    <w:rPr>
                      <w:rFonts w:eastAsia="Calibri"/>
                    </w:rPr>
                    <w:t>5.</w:t>
                  </w:r>
                </w:p>
              </w:tc>
              <w:tc>
                <w:tcPr>
                  <w:tcW w:w="1947"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lastRenderedPageBreak/>
                    <w:t xml:space="preserve">Организация ролевой игры «СМИ в современном обществе» </w:t>
                  </w:r>
                </w:p>
                <w:p w:rsidR="002A7639" w:rsidRPr="001124A6" w:rsidRDefault="002A7639" w:rsidP="00FE75A7">
                  <w:pPr>
                    <w:jc w:val="both"/>
                    <w:rPr>
                      <w:rFonts w:eastAsia="Calibri"/>
                    </w:rPr>
                  </w:pPr>
                  <w:r w:rsidRPr="001124A6">
                    <w:rPr>
                      <w:rFonts w:eastAsia="Calibri"/>
                    </w:rPr>
                    <w:t>(6-9 классы)</w:t>
                  </w:r>
                </w:p>
                <w:p w:rsidR="002A7639" w:rsidRPr="001124A6" w:rsidRDefault="002A7639" w:rsidP="00FE75A7">
                  <w:pPr>
                    <w:jc w:val="both"/>
                    <w:rPr>
                      <w:rFonts w:eastAsia="Calibri"/>
                    </w:rPr>
                  </w:pPr>
                  <w:r w:rsidRPr="001124A6">
                    <w:rPr>
                      <w:rFonts w:eastAsia="Calibri"/>
                    </w:rPr>
                    <w:t>Организация социального проекта «Современная школьная газета»</w:t>
                  </w:r>
                </w:p>
                <w:p w:rsidR="002A7639" w:rsidRPr="001124A6" w:rsidRDefault="002A7639" w:rsidP="00FE75A7">
                  <w:pPr>
                    <w:rPr>
                      <w:rFonts w:eastAsia="Calibri"/>
                    </w:rPr>
                  </w:pPr>
                  <w:r w:rsidRPr="001124A6">
                    <w:rPr>
                      <w:rFonts w:eastAsia="Calibri"/>
                    </w:rPr>
                    <w:lastRenderedPageBreak/>
                    <w:t>Организация социального проекта «В школе должно быть все прекрасно»</w:t>
                  </w:r>
                </w:p>
                <w:p w:rsidR="002A7639" w:rsidRPr="001124A6" w:rsidRDefault="002A7639" w:rsidP="00FE75A7">
                  <w:pPr>
                    <w:jc w:val="both"/>
                    <w:rPr>
                      <w:rFonts w:eastAsia="Calibri"/>
                    </w:rPr>
                  </w:pPr>
                  <w:r w:rsidRPr="001124A6">
                    <w:rPr>
                      <w:rFonts w:eastAsia="Calibri"/>
                    </w:rPr>
                    <w:t>(фильм о школе).</w:t>
                  </w:r>
                </w:p>
                <w:p w:rsidR="002A7639" w:rsidRPr="001124A6" w:rsidRDefault="002A7639" w:rsidP="00FE75A7">
                  <w:pPr>
                    <w:jc w:val="both"/>
                    <w:rPr>
                      <w:rFonts w:eastAsia="Calibri"/>
                    </w:rPr>
                  </w:pPr>
                  <w:r w:rsidRPr="001124A6">
                    <w:rPr>
                      <w:rFonts w:eastAsia="Calibri"/>
                    </w:rPr>
                    <w:t>Создание сайта класса.</w:t>
                  </w:r>
                </w:p>
                <w:p w:rsidR="002A7639" w:rsidRPr="001124A6" w:rsidRDefault="002A7639" w:rsidP="00FE75A7">
                  <w:pPr>
                    <w:jc w:val="both"/>
                    <w:rPr>
                      <w:rFonts w:eastAsia="Calibri"/>
                    </w:rPr>
                  </w:pPr>
                  <w:r w:rsidRPr="001124A6">
                    <w:rPr>
                      <w:rFonts w:eastAsia="Calibri"/>
                    </w:rPr>
                    <w:t>Организация социального проекта</w:t>
                  </w:r>
                </w:p>
                <w:p w:rsidR="002A7639" w:rsidRPr="001124A6" w:rsidRDefault="002A7639" w:rsidP="00FE75A7">
                  <w:pPr>
                    <w:jc w:val="both"/>
                    <w:rPr>
                      <w:rFonts w:eastAsia="Calibri"/>
                    </w:rPr>
                  </w:pPr>
                  <w:r w:rsidRPr="001124A6">
                    <w:rPr>
                      <w:rFonts w:eastAsia="Calibri"/>
                    </w:rPr>
                    <w:t>«СМИ и политика государства»</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lastRenderedPageBreak/>
                    <w:t>Декабрь</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Сентябрь</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 xml:space="preserve">Февраль </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В течение года</w:t>
                  </w:r>
                </w:p>
                <w:p w:rsidR="002A7639" w:rsidRPr="001124A6" w:rsidRDefault="002A7639" w:rsidP="00FE75A7">
                  <w:pPr>
                    <w:jc w:val="both"/>
                    <w:rPr>
                      <w:rFonts w:eastAsia="Calibri"/>
                      <w:lang w:eastAsia="en-US"/>
                    </w:rPr>
                  </w:pPr>
                  <w:r w:rsidRPr="001124A6">
                    <w:rPr>
                      <w:rFonts w:eastAsia="Calibri"/>
                    </w:rPr>
                    <w:t xml:space="preserve">Ноябрь </w:t>
                  </w:r>
                </w:p>
              </w:tc>
              <w:tc>
                <w:tcPr>
                  <w:tcW w:w="1686"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lastRenderedPageBreak/>
                    <w:t>Классные руководители</w:t>
                  </w:r>
                </w:p>
                <w:p w:rsidR="002A7639" w:rsidRPr="001124A6" w:rsidRDefault="002A7639" w:rsidP="00FE75A7">
                  <w:pPr>
                    <w:jc w:val="both"/>
                    <w:rPr>
                      <w:rFonts w:eastAsia="Calibri"/>
                    </w:rPr>
                  </w:pPr>
                  <w:r w:rsidRPr="001124A6">
                    <w:rPr>
                      <w:rFonts w:eastAsia="Calibri"/>
                    </w:rPr>
                    <w:t>Зам. директора по ВР</w:t>
                  </w:r>
                </w:p>
                <w:p w:rsidR="002A7639" w:rsidRPr="001124A6" w:rsidRDefault="002A7639" w:rsidP="00FE75A7">
                  <w:pPr>
                    <w:jc w:val="both"/>
                    <w:rPr>
                      <w:rFonts w:eastAsia="Calibri"/>
                    </w:rPr>
                  </w:pPr>
                  <w:r w:rsidRPr="001124A6">
                    <w:rPr>
                      <w:rFonts w:eastAsia="Calibri"/>
                    </w:rPr>
                    <w:t>Учителя истории и обществознания</w:t>
                  </w:r>
                </w:p>
              </w:tc>
            </w:tr>
            <w:tr w:rsidR="00473F36" w:rsidRPr="001124A6" w:rsidTr="001F426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center"/>
                    <w:rPr>
                      <w:rFonts w:eastAsia="Calibri"/>
                      <w:lang w:eastAsia="en-US"/>
                    </w:rPr>
                  </w:pPr>
                  <w:r w:rsidRPr="001124A6">
                    <w:rPr>
                      <w:rFonts w:eastAsia="Calibri"/>
                      <w:b/>
                    </w:rPr>
                    <w:lastRenderedPageBreak/>
                    <w:t>Раздел 4. Отношения в социуме как средство социализации.</w:t>
                  </w:r>
                </w:p>
              </w:tc>
            </w:tr>
            <w:tr w:rsidR="00473F36" w:rsidRPr="001124A6" w:rsidTr="001F4267">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1.</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2.</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3.</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lang w:eastAsia="en-US"/>
                    </w:rPr>
                  </w:pPr>
                  <w:r w:rsidRPr="001124A6">
                    <w:rPr>
                      <w:rFonts w:eastAsia="Calibri"/>
                    </w:rPr>
                    <w:t>4.</w:t>
                  </w:r>
                </w:p>
              </w:tc>
              <w:tc>
                <w:tcPr>
                  <w:tcW w:w="1947" w:type="pct"/>
                  <w:tcBorders>
                    <w:top w:val="single" w:sz="4" w:space="0" w:color="000000"/>
                    <w:left w:val="single" w:sz="4" w:space="0" w:color="000000"/>
                    <w:bottom w:val="single" w:sz="4" w:space="0" w:color="000000"/>
                    <w:right w:val="single" w:sz="4" w:space="0" w:color="000000"/>
                  </w:tcBorders>
                  <w:shd w:val="clear" w:color="auto" w:fill="auto"/>
                  <w:hideMark/>
                </w:tcPr>
                <w:p w:rsidR="002A7639" w:rsidRPr="001124A6" w:rsidRDefault="002A7639" w:rsidP="00FE75A7">
                  <w:pPr>
                    <w:jc w:val="both"/>
                    <w:rPr>
                      <w:rFonts w:eastAsia="Calibri"/>
                    </w:rPr>
                  </w:pPr>
                  <w:r w:rsidRPr="001124A6">
                    <w:rPr>
                      <w:rFonts w:eastAsia="Calibri"/>
                    </w:rPr>
                    <w:t>Организация социальной пробы</w:t>
                  </w:r>
                </w:p>
                <w:p w:rsidR="002A7639" w:rsidRPr="001124A6" w:rsidRDefault="004F5EE4" w:rsidP="00FE75A7">
                  <w:pPr>
                    <w:jc w:val="both"/>
                    <w:rPr>
                      <w:rFonts w:eastAsia="Calibri"/>
                    </w:rPr>
                  </w:pPr>
                  <w:r w:rsidRPr="001124A6">
                    <w:rPr>
                      <w:rFonts w:eastAsia="Calibri"/>
                    </w:rPr>
                    <w:t>«Отношения к клиенту (</w:t>
                  </w:r>
                  <w:r w:rsidR="002A7639" w:rsidRPr="001124A6">
                    <w:rPr>
                      <w:rFonts w:eastAsia="Calibri"/>
                    </w:rPr>
                    <w:t xml:space="preserve"> в магазине, кафе)</w:t>
                  </w:r>
                </w:p>
                <w:p w:rsidR="002A7639" w:rsidRPr="001124A6" w:rsidRDefault="002A7639" w:rsidP="00FE75A7">
                  <w:pPr>
                    <w:rPr>
                      <w:rFonts w:eastAsia="Calibri"/>
                    </w:rPr>
                  </w:pPr>
                  <w:r w:rsidRPr="001124A6">
                    <w:rPr>
                      <w:rFonts w:eastAsia="Calibri"/>
                    </w:rPr>
                    <w:t>Ролевая игры «Что такое конфликты в общении?»</w:t>
                  </w:r>
                </w:p>
                <w:p w:rsidR="002A7639" w:rsidRPr="001124A6" w:rsidRDefault="002A7639" w:rsidP="00FE75A7">
                  <w:pPr>
                    <w:jc w:val="both"/>
                    <w:rPr>
                      <w:rFonts w:eastAsia="Calibri"/>
                    </w:rPr>
                  </w:pPr>
                  <w:r w:rsidRPr="001124A6">
                    <w:rPr>
                      <w:rFonts w:eastAsia="Calibri"/>
                    </w:rPr>
                    <w:t>Организация социальной пробы «Семья и отношения с родителями» ( 9 классы)</w:t>
                  </w:r>
                </w:p>
                <w:p w:rsidR="002A7639" w:rsidRPr="001124A6" w:rsidRDefault="002A7639" w:rsidP="00FE75A7">
                  <w:pPr>
                    <w:jc w:val="both"/>
                    <w:rPr>
                      <w:rFonts w:eastAsia="Calibri"/>
                      <w:lang w:eastAsia="en-US"/>
                    </w:rPr>
                  </w:pPr>
                  <w:r w:rsidRPr="001124A6">
                    <w:rPr>
                      <w:rFonts w:eastAsia="Calibri"/>
                    </w:rPr>
                    <w:t>Организация социального проекта «Как найти компромисс в общении»</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Октябрь</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Ноябрь</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Декабрь</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lang w:eastAsia="en-US"/>
                    </w:rPr>
                  </w:pPr>
                  <w:r w:rsidRPr="001124A6">
                    <w:rPr>
                      <w:rFonts w:eastAsia="Calibri"/>
                    </w:rPr>
                    <w:t>Апрель</w:t>
                  </w:r>
                </w:p>
              </w:tc>
              <w:tc>
                <w:tcPr>
                  <w:tcW w:w="1686"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Педагог-психолог</w:t>
                  </w:r>
                </w:p>
                <w:p w:rsidR="002A7639" w:rsidRPr="001124A6" w:rsidRDefault="002A7639" w:rsidP="00FE75A7">
                  <w:pPr>
                    <w:jc w:val="both"/>
                    <w:rPr>
                      <w:rFonts w:eastAsia="Calibri"/>
                    </w:rPr>
                  </w:pP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Социальный педагог</w:t>
                  </w:r>
                </w:p>
                <w:p w:rsidR="002A7639" w:rsidRPr="001124A6" w:rsidRDefault="002A7639" w:rsidP="00FE75A7">
                  <w:pPr>
                    <w:jc w:val="both"/>
                    <w:rPr>
                      <w:rFonts w:eastAsia="Calibri"/>
                    </w:rPr>
                  </w:pPr>
                  <w:r w:rsidRPr="001124A6">
                    <w:rPr>
                      <w:rFonts w:eastAsia="Calibri"/>
                    </w:rPr>
                    <w:t>Педагог-психолог</w:t>
                  </w:r>
                </w:p>
                <w:p w:rsidR="002A7639" w:rsidRPr="001124A6" w:rsidRDefault="002A7639" w:rsidP="00FE75A7">
                  <w:pPr>
                    <w:jc w:val="both"/>
                    <w:rPr>
                      <w:rFonts w:eastAsia="Calibri"/>
                      <w:lang w:eastAsia="en-US"/>
                    </w:rPr>
                  </w:pPr>
                </w:p>
              </w:tc>
            </w:tr>
            <w:tr w:rsidR="00473F36" w:rsidRPr="001124A6" w:rsidTr="001F426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2A7639" w:rsidRPr="001124A6" w:rsidRDefault="002A7639" w:rsidP="00FE75A7">
                  <w:pPr>
                    <w:ind w:left="426"/>
                    <w:jc w:val="center"/>
                    <w:rPr>
                      <w:rFonts w:eastAsia="Calibri"/>
                      <w:lang w:eastAsia="en-US"/>
                    </w:rPr>
                  </w:pPr>
                  <w:r w:rsidRPr="001124A6">
                    <w:rPr>
                      <w:rFonts w:eastAsia="Calibri"/>
                      <w:b/>
                    </w:rPr>
                    <w:t>Раздел 5. Социальная среда и личность</w:t>
                  </w:r>
                </w:p>
              </w:tc>
            </w:tr>
            <w:tr w:rsidR="00473F36" w:rsidRPr="001124A6" w:rsidTr="001F4267">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1.</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2.</w:t>
                  </w:r>
                </w:p>
                <w:p w:rsidR="002A7639" w:rsidRPr="001124A6" w:rsidRDefault="002A7639" w:rsidP="00FE75A7">
                  <w:pPr>
                    <w:jc w:val="both"/>
                    <w:rPr>
                      <w:rFonts w:eastAsia="Calibri"/>
                    </w:rPr>
                  </w:pPr>
                </w:p>
                <w:p w:rsidR="002A7639" w:rsidRPr="001124A6" w:rsidRDefault="002A7639" w:rsidP="00FE75A7">
                  <w:pPr>
                    <w:jc w:val="both"/>
                    <w:rPr>
                      <w:rFonts w:eastAsia="Calibri"/>
                      <w:lang w:eastAsia="en-US"/>
                    </w:rPr>
                  </w:pPr>
                  <w:r w:rsidRPr="001124A6">
                    <w:rPr>
                      <w:rFonts w:eastAsia="Calibri"/>
                    </w:rPr>
                    <w:t>3.</w:t>
                  </w:r>
                </w:p>
              </w:tc>
              <w:tc>
                <w:tcPr>
                  <w:tcW w:w="1947"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Проведение ролевой игры «Человек как личность»</w:t>
                  </w:r>
                </w:p>
                <w:p w:rsidR="002A7639" w:rsidRPr="001124A6" w:rsidRDefault="002A7639" w:rsidP="00FE75A7">
                  <w:pPr>
                    <w:rPr>
                      <w:rFonts w:eastAsia="Calibri"/>
                    </w:rPr>
                  </w:pPr>
                  <w:r w:rsidRPr="001124A6">
                    <w:rPr>
                      <w:rFonts w:eastAsia="Calibri"/>
                    </w:rPr>
                    <w:t>Проведение ролевой игры «Социальная среда и личность»</w:t>
                  </w:r>
                </w:p>
                <w:p w:rsidR="002A7639" w:rsidRPr="001124A6" w:rsidRDefault="002A7639" w:rsidP="00FE75A7">
                  <w:pPr>
                    <w:rPr>
                      <w:rFonts w:eastAsia="Calibri"/>
                      <w:lang w:eastAsia="en-US"/>
                    </w:rPr>
                  </w:pPr>
                  <w:r w:rsidRPr="001124A6">
                    <w:rPr>
                      <w:rFonts w:eastAsia="Calibri"/>
                    </w:rPr>
                    <w:t>Проведение ролевой игры «Характер личности. Характеристика человека».</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Сентябрь</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Ноябрь</w:t>
                  </w:r>
                </w:p>
                <w:p w:rsidR="002A7639" w:rsidRPr="001124A6" w:rsidRDefault="002A7639" w:rsidP="00FE75A7">
                  <w:pPr>
                    <w:jc w:val="both"/>
                    <w:rPr>
                      <w:rFonts w:eastAsia="Calibri"/>
                    </w:rPr>
                  </w:pPr>
                </w:p>
                <w:p w:rsidR="002A7639" w:rsidRPr="001124A6" w:rsidRDefault="002A7639" w:rsidP="00FE75A7">
                  <w:pPr>
                    <w:jc w:val="both"/>
                    <w:rPr>
                      <w:rFonts w:eastAsia="Calibri"/>
                      <w:lang w:eastAsia="en-US"/>
                    </w:rPr>
                  </w:pPr>
                  <w:r w:rsidRPr="001124A6">
                    <w:rPr>
                      <w:rFonts w:eastAsia="Calibri"/>
                    </w:rPr>
                    <w:t>февраль</w:t>
                  </w:r>
                </w:p>
              </w:tc>
              <w:tc>
                <w:tcPr>
                  <w:tcW w:w="1686" w:type="pct"/>
                  <w:tcBorders>
                    <w:top w:val="single" w:sz="4" w:space="0" w:color="000000"/>
                    <w:left w:val="single" w:sz="4" w:space="0" w:color="000000"/>
                    <w:bottom w:val="single" w:sz="4" w:space="0" w:color="000000"/>
                    <w:right w:val="single" w:sz="4" w:space="0" w:color="000000"/>
                  </w:tcBorders>
                  <w:shd w:val="clear" w:color="auto" w:fill="auto"/>
                </w:tcPr>
                <w:p w:rsidR="002A7639" w:rsidRPr="001124A6" w:rsidRDefault="002A7639" w:rsidP="00FE75A7">
                  <w:pPr>
                    <w:jc w:val="both"/>
                    <w:rPr>
                      <w:rFonts w:eastAsia="Calibri"/>
                    </w:rPr>
                  </w:pPr>
                  <w:r w:rsidRPr="001124A6">
                    <w:rPr>
                      <w:rFonts w:eastAsia="Calibri"/>
                    </w:rPr>
                    <w:t>Педагог-психолог</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Педагог-психолог</w:t>
                  </w:r>
                </w:p>
                <w:p w:rsidR="002A7639" w:rsidRPr="001124A6" w:rsidRDefault="002A7639" w:rsidP="00FE75A7">
                  <w:pPr>
                    <w:jc w:val="both"/>
                    <w:rPr>
                      <w:rFonts w:eastAsia="Calibri"/>
                    </w:rPr>
                  </w:pPr>
                  <w:r w:rsidRPr="001124A6">
                    <w:rPr>
                      <w:rFonts w:eastAsia="Calibri"/>
                    </w:rPr>
                    <w:t>Классные руководители</w:t>
                  </w:r>
                </w:p>
                <w:p w:rsidR="002A7639" w:rsidRPr="001124A6" w:rsidRDefault="002A7639" w:rsidP="00FE75A7">
                  <w:pPr>
                    <w:jc w:val="both"/>
                    <w:rPr>
                      <w:rFonts w:eastAsia="Calibri"/>
                    </w:rPr>
                  </w:pPr>
                </w:p>
                <w:p w:rsidR="002A7639" w:rsidRPr="001124A6" w:rsidRDefault="002A7639" w:rsidP="00FE75A7">
                  <w:pPr>
                    <w:jc w:val="both"/>
                    <w:rPr>
                      <w:rFonts w:eastAsia="Calibri"/>
                    </w:rPr>
                  </w:pPr>
                  <w:r w:rsidRPr="001124A6">
                    <w:rPr>
                      <w:rFonts w:eastAsia="Calibri"/>
                    </w:rPr>
                    <w:t>Педагог-психолог</w:t>
                  </w:r>
                </w:p>
                <w:p w:rsidR="002A7639" w:rsidRPr="001124A6" w:rsidRDefault="002A7639" w:rsidP="00FE75A7">
                  <w:pPr>
                    <w:jc w:val="both"/>
                    <w:rPr>
                      <w:rFonts w:eastAsia="Calibri"/>
                      <w:lang w:eastAsia="en-US"/>
                    </w:rPr>
                  </w:pPr>
                  <w:r w:rsidRPr="001124A6">
                    <w:rPr>
                      <w:rFonts w:eastAsia="Calibri"/>
                    </w:rPr>
                    <w:t>Классные руководители</w:t>
                  </w:r>
                </w:p>
              </w:tc>
            </w:tr>
          </w:tbl>
          <w:p w:rsidR="002A7639" w:rsidRPr="001124A6" w:rsidRDefault="002A7639" w:rsidP="00FE75A7">
            <w:pPr>
              <w:autoSpaceDE w:val="0"/>
              <w:jc w:val="both"/>
            </w:pPr>
          </w:p>
          <w:p w:rsidR="002A7639" w:rsidRPr="001124A6" w:rsidRDefault="002A7639" w:rsidP="00FE75A7">
            <w:pPr>
              <w:autoSpaceDE w:val="0"/>
              <w:jc w:val="center"/>
              <w:rPr>
                <w:b/>
                <w:bCs/>
              </w:rPr>
            </w:pPr>
            <w:r w:rsidRPr="001124A6">
              <w:rPr>
                <w:b/>
                <w:bCs/>
              </w:rPr>
              <w:t>ПЛАНИРУЕМЫЕ РЕЗУЛЬТАТЫ СОЦИАЛИЗАЦИИ  ОБУЧАЮЩИХСЯ</w:t>
            </w:r>
          </w:p>
          <w:p w:rsidR="002A7639" w:rsidRPr="001124A6" w:rsidRDefault="002A7639" w:rsidP="00FE75A7">
            <w:pPr>
              <w:autoSpaceDE w:val="0"/>
              <w:jc w:val="both"/>
              <w:rPr>
                <w:b/>
                <w:bCs/>
                <w:i/>
                <w:iCs/>
              </w:rPr>
            </w:pPr>
            <w:r w:rsidRPr="001124A6">
              <w:t xml:space="preserve">- </w:t>
            </w:r>
            <w:r w:rsidRPr="001124A6">
              <w:rPr>
                <w:b/>
                <w:bCs/>
                <w:i/>
                <w:iCs/>
              </w:rPr>
              <w:t xml:space="preserve">персональная  включенность подростков в реальную позитивную социальную и социокультурную практику.  </w:t>
            </w:r>
          </w:p>
          <w:p w:rsidR="002A7639" w:rsidRPr="001124A6" w:rsidRDefault="002A7639" w:rsidP="00FE75A7">
            <w:pPr>
              <w:autoSpaceDE w:val="0"/>
              <w:jc w:val="both"/>
            </w:pPr>
            <w:r w:rsidRPr="001124A6">
              <w:t xml:space="preserve">        По каждому из направлений воспитания и социализации обучающихся на ступени основного общего образования должны быть достигнуты  результаты.</w:t>
            </w:r>
          </w:p>
          <w:p w:rsidR="002A7639" w:rsidRPr="001124A6" w:rsidRDefault="002A7639" w:rsidP="00FE75A7">
            <w:pPr>
              <w:autoSpaceDE w:val="0"/>
              <w:jc w:val="both"/>
              <w:rPr>
                <w:b/>
                <w:bCs/>
              </w:rPr>
            </w:pPr>
            <w:r w:rsidRPr="001124A6">
              <w:rPr>
                <w:b/>
                <w:bCs/>
              </w:rPr>
              <w:t xml:space="preserve">        Воспитание гражданственности, патриотизма, уважения к правам, свободам и обязанностям человека:</w:t>
            </w:r>
          </w:p>
          <w:p w:rsidR="002A7639" w:rsidRPr="001124A6" w:rsidRDefault="002A7639" w:rsidP="008303C4">
            <w:pPr>
              <w:ind w:firstLine="454"/>
              <w:jc w:val="both"/>
            </w:pPr>
            <w:r w:rsidRPr="001124A6">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 русскому и языку своего народа, народным традициям, старшему поколению;</w:t>
            </w:r>
          </w:p>
          <w:p w:rsidR="002A7639" w:rsidRPr="001124A6" w:rsidRDefault="002A7639" w:rsidP="00FE75A7">
            <w:pPr>
              <w:ind w:firstLine="454"/>
              <w:jc w:val="both"/>
            </w:pPr>
            <w:r w:rsidRPr="001124A6">
              <w:t xml:space="preserve">• знание основных положений Конституции Российской Федерации, символов государства, субъекта Российской Федерации;  </w:t>
            </w:r>
          </w:p>
          <w:p w:rsidR="002A7639" w:rsidRPr="001124A6" w:rsidRDefault="002A7639" w:rsidP="008303C4">
            <w:pPr>
              <w:ind w:firstLine="454"/>
              <w:jc w:val="both"/>
            </w:pPr>
            <w:r w:rsidRPr="001124A6">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A7639" w:rsidRPr="001124A6" w:rsidRDefault="002A7639" w:rsidP="008303C4">
            <w:pPr>
              <w:pStyle w:val="aff0"/>
              <w:spacing w:line="240" w:lineRule="auto"/>
              <w:rPr>
                <w:sz w:val="24"/>
                <w:szCs w:val="24"/>
              </w:rPr>
            </w:pPr>
            <w:r w:rsidRPr="001124A6">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A7639" w:rsidRPr="001124A6" w:rsidRDefault="002A7639" w:rsidP="00FE75A7">
            <w:pPr>
              <w:autoSpaceDE w:val="0"/>
              <w:ind w:firstLine="454"/>
              <w:jc w:val="both"/>
              <w:rPr>
                <w:b/>
                <w:bCs/>
              </w:rPr>
            </w:pPr>
            <w:r w:rsidRPr="001124A6">
              <w:rPr>
                <w:b/>
                <w:bCs/>
              </w:rPr>
              <w:t>Воспитание социальной ответственности и компетентности:</w:t>
            </w:r>
          </w:p>
          <w:p w:rsidR="002A7639" w:rsidRPr="001124A6" w:rsidRDefault="002A7639" w:rsidP="00FE75A7">
            <w:pPr>
              <w:ind w:firstLine="454"/>
              <w:jc w:val="both"/>
            </w:pPr>
            <w:r w:rsidRPr="001124A6">
              <w:t>• позитивное отношение, сознательное принятие роли гражданина;</w:t>
            </w:r>
          </w:p>
          <w:p w:rsidR="002A7639" w:rsidRPr="001124A6" w:rsidRDefault="002A7639" w:rsidP="008303C4">
            <w:pPr>
              <w:ind w:firstLine="454"/>
              <w:jc w:val="both"/>
            </w:pPr>
            <w:r w:rsidRPr="001124A6">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A7639" w:rsidRPr="001124A6" w:rsidRDefault="002A7639" w:rsidP="00FE75A7">
            <w:pPr>
              <w:ind w:firstLine="454"/>
              <w:jc w:val="both"/>
            </w:pPr>
            <w:r w:rsidRPr="001124A6">
              <w:lastRenderedPageBreak/>
              <w:t>• первоначальные навыки практической деятельности в составе различных социокультурных групп конструктивной общественной направленности;</w:t>
            </w:r>
          </w:p>
          <w:p w:rsidR="002A7639" w:rsidRPr="001124A6" w:rsidRDefault="002A7639" w:rsidP="00FE75A7">
            <w:pPr>
              <w:ind w:firstLine="454"/>
              <w:jc w:val="both"/>
            </w:pPr>
            <w:r w:rsidRPr="001124A6">
              <w:t>• знание о различных общественных и профессиональных организациях, их структуре, целях и характере деятельности;</w:t>
            </w:r>
          </w:p>
          <w:p w:rsidR="002A7639" w:rsidRPr="001124A6" w:rsidRDefault="002A7639" w:rsidP="00FE75A7">
            <w:pPr>
              <w:ind w:firstLine="454"/>
              <w:jc w:val="both"/>
            </w:pPr>
            <w:r w:rsidRPr="001124A6">
              <w:t>• умение вести дискуссию по социальным вопросам, обосновывать свою гражданскую позицию, вести диалог и достигать взаимопонимания;</w:t>
            </w:r>
          </w:p>
          <w:p w:rsidR="002A7639" w:rsidRPr="001124A6" w:rsidRDefault="002A7639" w:rsidP="008303C4">
            <w:pPr>
              <w:ind w:firstLine="454"/>
              <w:jc w:val="both"/>
            </w:pPr>
            <w:r w:rsidRPr="001124A6">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A7639" w:rsidRPr="001124A6" w:rsidRDefault="002A7639" w:rsidP="00FE75A7">
            <w:pPr>
              <w:autoSpaceDE w:val="0"/>
              <w:ind w:firstLine="454"/>
              <w:jc w:val="both"/>
              <w:rPr>
                <w:b/>
                <w:bCs/>
              </w:rPr>
            </w:pPr>
            <w:r w:rsidRPr="001124A6">
              <w:rPr>
                <w:b/>
                <w:bCs/>
              </w:rPr>
              <w:t>Воспитание трудолюбия, сознательного, творческого отношения к образованию, труду и жизни, подготовка к сознательному выбору профессии:</w:t>
            </w:r>
          </w:p>
          <w:p w:rsidR="002A7639" w:rsidRPr="001124A6" w:rsidRDefault="002A7639" w:rsidP="00FE75A7">
            <w:pPr>
              <w:ind w:firstLine="454"/>
              <w:jc w:val="both"/>
            </w:pPr>
            <w:r w:rsidRPr="001124A6">
              <w:t>• понимание необходимости научных знаний для развития личности и общества, их роли в жизни, труде, творчестве;</w:t>
            </w:r>
          </w:p>
          <w:p w:rsidR="002A7639" w:rsidRPr="001124A6" w:rsidRDefault="002A7639" w:rsidP="00FE75A7">
            <w:pPr>
              <w:ind w:firstLine="454"/>
              <w:jc w:val="both"/>
            </w:pPr>
            <w:r w:rsidRPr="001124A6">
              <w:t>• понимание нравственных основ образования;</w:t>
            </w:r>
          </w:p>
          <w:p w:rsidR="002A7639" w:rsidRPr="001124A6" w:rsidRDefault="002A7639" w:rsidP="00FE75A7">
            <w:pPr>
              <w:ind w:firstLine="454"/>
              <w:jc w:val="both"/>
            </w:pPr>
            <w:r w:rsidRPr="001124A6">
              <w:t>• умение применять знания, умения и навыки для решения проектных и учебно-исследовательских задач;</w:t>
            </w:r>
          </w:p>
          <w:p w:rsidR="002A7639" w:rsidRPr="001124A6" w:rsidRDefault="002A7639" w:rsidP="00FE75A7">
            <w:pPr>
              <w:ind w:firstLine="454"/>
              <w:jc w:val="both"/>
            </w:pPr>
            <w:r w:rsidRPr="001124A6">
              <w:t>• самоопределение в области своих познавательных интересов;</w:t>
            </w:r>
          </w:p>
          <w:p w:rsidR="002A7639" w:rsidRPr="001124A6" w:rsidRDefault="002A7639" w:rsidP="00FE75A7">
            <w:pPr>
              <w:ind w:firstLine="454"/>
              <w:jc w:val="both"/>
            </w:pPr>
            <w:r w:rsidRPr="001124A6">
              <w:t>• понимание важности непрерывного образования и самообразования в течение всей жизни;</w:t>
            </w:r>
          </w:p>
          <w:p w:rsidR="002A7639" w:rsidRPr="001124A6" w:rsidRDefault="002A7639" w:rsidP="00FE75A7">
            <w:pPr>
              <w:ind w:firstLine="454"/>
              <w:jc w:val="both"/>
            </w:pPr>
            <w:r w:rsidRPr="001124A6">
              <w:t>• осознание нравственной природы труда, его роли в жизни человека и общества, в создании материальных, социальных и культурных благ;</w:t>
            </w:r>
          </w:p>
          <w:p w:rsidR="002A7639" w:rsidRPr="001124A6" w:rsidRDefault="002A7639" w:rsidP="00FE75A7">
            <w:pPr>
              <w:ind w:firstLine="454"/>
              <w:jc w:val="both"/>
            </w:pPr>
            <w:r w:rsidRPr="001124A6">
              <w:t>• знание и уважение трудовых традиций своей семьи, трудовых подвигов старших поколений;</w:t>
            </w:r>
          </w:p>
          <w:p w:rsidR="002A7639" w:rsidRPr="001124A6" w:rsidRDefault="002A7639" w:rsidP="008303C4">
            <w:pPr>
              <w:ind w:firstLine="454"/>
              <w:jc w:val="both"/>
            </w:pPr>
            <w:r w:rsidRPr="001124A6">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A7639" w:rsidRPr="001124A6" w:rsidRDefault="002A7639" w:rsidP="00FE75A7">
            <w:pPr>
              <w:ind w:firstLine="454"/>
              <w:jc w:val="both"/>
            </w:pPr>
            <w:r w:rsidRPr="001124A6">
              <w:t>• общие представления о трудовом законодательстве.</w:t>
            </w:r>
          </w:p>
          <w:p w:rsidR="002A7639" w:rsidRPr="001124A6" w:rsidRDefault="002A7639" w:rsidP="00FE75A7">
            <w:pPr>
              <w:ind w:firstLine="454"/>
              <w:jc w:val="both"/>
              <w:rPr>
                <w:b/>
                <w:bCs/>
              </w:rPr>
            </w:pPr>
            <w:r w:rsidRPr="001124A6">
              <w:rPr>
                <w:b/>
                <w:bCs/>
              </w:rPr>
              <w:t>Воспитание нравственных чувств, убеждений, этического сознания:</w:t>
            </w:r>
          </w:p>
          <w:p w:rsidR="002A7639" w:rsidRPr="001124A6" w:rsidRDefault="002A7639" w:rsidP="008303C4">
            <w:pPr>
              <w:ind w:firstLine="454"/>
              <w:jc w:val="both"/>
            </w:pPr>
            <w:r w:rsidRPr="001124A6">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A7639" w:rsidRPr="001124A6" w:rsidRDefault="002A7639" w:rsidP="008303C4">
            <w:pPr>
              <w:ind w:firstLine="454"/>
              <w:jc w:val="both"/>
            </w:pPr>
            <w:r w:rsidRPr="001124A6">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A7639" w:rsidRPr="001124A6" w:rsidRDefault="002A7639" w:rsidP="00FE75A7">
            <w:pPr>
              <w:ind w:firstLine="454"/>
              <w:jc w:val="both"/>
            </w:pPr>
            <w:r w:rsidRPr="001124A6">
              <w:t>• готовность сознательно выполнять правила для обучающихся, понимание необходимости самодисциплины;</w:t>
            </w:r>
          </w:p>
          <w:p w:rsidR="002A7639" w:rsidRPr="001124A6" w:rsidRDefault="002A7639" w:rsidP="00FE75A7">
            <w:pPr>
              <w:ind w:firstLine="454"/>
              <w:jc w:val="both"/>
            </w:pPr>
            <w:r w:rsidRPr="001124A6">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A7639" w:rsidRPr="001124A6" w:rsidRDefault="002A7639" w:rsidP="00FE75A7">
            <w:pPr>
              <w:autoSpaceDE w:val="0"/>
              <w:ind w:firstLine="454"/>
              <w:jc w:val="both"/>
              <w:rPr>
                <w:b/>
                <w:bCs/>
              </w:rPr>
            </w:pPr>
            <w:r w:rsidRPr="001124A6">
              <w:rPr>
                <w:b/>
                <w:bCs/>
              </w:rPr>
              <w:t>Воспитание экологической культуры, культуры здорового и безопасного образа жизни:</w:t>
            </w:r>
          </w:p>
          <w:p w:rsidR="002A7639" w:rsidRPr="001124A6" w:rsidRDefault="002A7639" w:rsidP="008303C4">
            <w:pPr>
              <w:ind w:firstLine="454"/>
              <w:jc w:val="both"/>
            </w:pPr>
            <w:r w:rsidRPr="001124A6">
              <w:t>• ценностное отношение к жизни во всех ее проявлениях, качеству окружающей среды, своему здоровью, здоровью родителей, членов своей семьи, педагогов, сверстников;</w:t>
            </w:r>
          </w:p>
          <w:p w:rsidR="002A7639" w:rsidRPr="001124A6" w:rsidRDefault="002A7639" w:rsidP="00FE75A7">
            <w:pPr>
              <w:ind w:firstLine="454"/>
              <w:jc w:val="both"/>
            </w:pPr>
            <w:r w:rsidRPr="001124A6">
              <w:t>• знание основных социальных моделей, правил экологического поведения, вариантов здорового образа жизни;</w:t>
            </w:r>
          </w:p>
          <w:p w:rsidR="002A7639" w:rsidRPr="001124A6" w:rsidRDefault="002A7639" w:rsidP="00FE75A7">
            <w:pPr>
              <w:ind w:firstLine="454"/>
              <w:jc w:val="both"/>
            </w:pPr>
            <w:r w:rsidRPr="001124A6">
              <w:t xml:space="preserve">• знание норм и правил экологической этики, законодательства в области экологии и здоровья; </w:t>
            </w:r>
          </w:p>
          <w:p w:rsidR="002A7639" w:rsidRPr="001124A6" w:rsidRDefault="002A7639" w:rsidP="00FE75A7">
            <w:pPr>
              <w:ind w:firstLine="454"/>
              <w:jc w:val="both"/>
            </w:pPr>
            <w:r w:rsidRPr="001124A6">
              <w:t>• знание глобальной взаимосвязи и взаимозависимости природных и социальных явлений;</w:t>
            </w:r>
          </w:p>
          <w:p w:rsidR="002A7639" w:rsidRPr="001124A6" w:rsidRDefault="002A7639" w:rsidP="008303C4">
            <w:pPr>
              <w:ind w:firstLine="454"/>
              <w:jc w:val="both"/>
            </w:pPr>
            <w:r w:rsidRPr="001124A6">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целевого приоритета при организации собственной жизнедеятельности, при взаимодействии с </w:t>
            </w:r>
            <w:r w:rsidRPr="001124A6">
              <w:lastRenderedPageBreak/>
              <w:t>людьми; адекватно использовать знания о позитивных и негативных факторах, влияющих на здоровье человека;</w:t>
            </w:r>
          </w:p>
          <w:p w:rsidR="002A7639" w:rsidRPr="001124A6" w:rsidRDefault="002A7639" w:rsidP="008303C4">
            <w:pPr>
              <w:ind w:firstLine="454"/>
              <w:jc w:val="both"/>
            </w:pPr>
            <w:r w:rsidRPr="001124A6">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A7639" w:rsidRPr="001124A6" w:rsidRDefault="002A7639" w:rsidP="00FE75A7">
            <w:pPr>
              <w:ind w:firstLine="454"/>
              <w:jc w:val="both"/>
            </w:pPr>
            <w:r w:rsidRPr="001124A6">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2A7639" w:rsidRPr="001124A6" w:rsidRDefault="002A7639" w:rsidP="00FE75A7">
            <w:pPr>
              <w:ind w:firstLine="454"/>
              <w:jc w:val="both"/>
            </w:pPr>
            <w:r w:rsidRPr="001124A6">
              <w:t>•знание и выполнение санитарно-гигиенических правил, соблюдение здоровьесберегающего режима дня;</w:t>
            </w:r>
          </w:p>
          <w:p w:rsidR="002A7639" w:rsidRPr="001124A6" w:rsidRDefault="002A7639" w:rsidP="008303C4">
            <w:pPr>
              <w:ind w:firstLine="454"/>
              <w:jc w:val="both"/>
            </w:pPr>
            <w:r w:rsidRPr="001124A6">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A7639" w:rsidRPr="001124A6" w:rsidRDefault="002A7639" w:rsidP="00FE75A7">
            <w:pPr>
              <w:ind w:firstLine="454"/>
              <w:jc w:val="both"/>
              <w:rPr>
                <w:b/>
                <w:bCs/>
              </w:rPr>
            </w:pPr>
            <w:r w:rsidRPr="001124A6">
              <w:rPr>
                <w:b/>
                <w:bCs/>
              </w:rPr>
              <w:t>Воспитание ценностного отношения к прекрасному, формирование основ эстетической культуры (эстетическое воспитание):</w:t>
            </w:r>
          </w:p>
          <w:p w:rsidR="002A7639" w:rsidRPr="001124A6" w:rsidRDefault="002A7639" w:rsidP="00FE75A7">
            <w:pPr>
              <w:ind w:firstLine="454"/>
              <w:jc w:val="both"/>
            </w:pPr>
            <w:r w:rsidRPr="001124A6">
              <w:t>• способность видеть и ценить прекрасное в природе, быту, труде, спорте и творчестве людей, общественной жизни;</w:t>
            </w:r>
          </w:p>
          <w:p w:rsidR="002A7639" w:rsidRPr="001124A6" w:rsidRDefault="002A7639" w:rsidP="00FE75A7">
            <w:pPr>
              <w:ind w:firstLine="454"/>
              <w:jc w:val="both"/>
            </w:pPr>
            <w:r w:rsidRPr="001124A6">
              <w:t>• интерес к занятиям творческого характера, различным видам искусства, художественной самодеятельности;</w:t>
            </w:r>
          </w:p>
          <w:p w:rsidR="002A7639" w:rsidRPr="001124A6" w:rsidRDefault="002A7639" w:rsidP="00FE75A7">
            <w:pPr>
              <w:ind w:firstLine="454"/>
              <w:jc w:val="both"/>
            </w:pPr>
            <w:r w:rsidRPr="001124A6">
              <w:t>• опыт самореализации в различных видах творческой деятельности, умение выражать себя в доступных видах творчества.</w:t>
            </w:r>
          </w:p>
          <w:p w:rsidR="002A7639" w:rsidRPr="001124A6" w:rsidRDefault="002A7639" w:rsidP="00FE75A7">
            <w:pPr>
              <w:autoSpaceDE w:val="0"/>
              <w:jc w:val="both"/>
            </w:pPr>
            <w:r w:rsidRPr="001124A6">
              <w:t xml:space="preserve">      При рассмотрении планируемых результатов социализации и профориентации подростков (личностное участие школьников в разных видах деятельности)  можно  выделить уровни:</w:t>
            </w:r>
          </w:p>
          <w:p w:rsidR="002A7639" w:rsidRPr="001124A6" w:rsidRDefault="002A7639" w:rsidP="00FE75A7">
            <w:pPr>
              <w:autoSpaceDE w:val="0"/>
              <w:jc w:val="both"/>
              <w:rPr>
                <w:b/>
                <w:u w:val="single"/>
              </w:rPr>
            </w:pPr>
            <w:r w:rsidRPr="001124A6">
              <w:rPr>
                <w:b/>
                <w:u w:val="single"/>
              </w:rPr>
              <w:t>Персональный</w:t>
            </w:r>
          </w:p>
          <w:p w:rsidR="002A7639" w:rsidRPr="001124A6" w:rsidRDefault="002A7639" w:rsidP="00FE75A7">
            <w:pPr>
              <w:autoSpaceDE w:val="0"/>
              <w:jc w:val="both"/>
            </w:pPr>
            <w:r w:rsidRPr="001124A6">
              <w:t>Развитие способностей:</w:t>
            </w:r>
          </w:p>
          <w:p w:rsidR="002A7639" w:rsidRPr="001124A6" w:rsidRDefault="002A7639" w:rsidP="00FE75A7">
            <w:pPr>
              <w:autoSpaceDE w:val="0"/>
              <w:jc w:val="both"/>
            </w:pPr>
            <w:r w:rsidRPr="001124A6">
              <w:t>- сохранять и поддерживать собственное здоровье и не иметь дурных привычек;</w:t>
            </w:r>
          </w:p>
          <w:p w:rsidR="002A7639" w:rsidRPr="001124A6" w:rsidRDefault="002A7639" w:rsidP="00FE75A7">
            <w:pPr>
              <w:autoSpaceDE w:val="0"/>
              <w:jc w:val="both"/>
            </w:pPr>
            <w:r w:rsidRPr="001124A6">
              <w:t>- поддерживать и развивать товарищеские деловые отношения со всеми старшими и младшими, входящими в круг актуального общения;</w:t>
            </w:r>
          </w:p>
          <w:p w:rsidR="002A7639" w:rsidRPr="001124A6" w:rsidRDefault="002A7639" w:rsidP="00FE75A7">
            <w:pPr>
              <w:autoSpaceDE w:val="0"/>
              <w:jc w:val="both"/>
            </w:pPr>
            <w:r w:rsidRPr="001124A6">
              <w:t>- иметь устойчивый интерес к материалам социальной и социально-культурной проблематики;</w:t>
            </w:r>
          </w:p>
          <w:p w:rsidR="002A7639" w:rsidRPr="001124A6" w:rsidRDefault="002A7639" w:rsidP="00FE75A7">
            <w:pPr>
              <w:autoSpaceDE w:val="0"/>
              <w:jc w:val="both"/>
            </w:pPr>
            <w:r w:rsidRPr="001124A6">
              <w:t>- быть толерантным и эмпатически настроенным к носителям иных культурных традиций;</w:t>
            </w:r>
          </w:p>
          <w:p w:rsidR="002A7639" w:rsidRPr="001124A6" w:rsidRDefault="002A7639" w:rsidP="00FE75A7">
            <w:pPr>
              <w:autoSpaceDE w:val="0"/>
              <w:jc w:val="both"/>
            </w:pPr>
            <w:r w:rsidRPr="001124A6">
              <w:t>- относиться к образованию как универсальной человеческой ценности нашего века;</w:t>
            </w:r>
          </w:p>
          <w:p w:rsidR="002A7639" w:rsidRPr="001124A6" w:rsidRDefault="002A7639" w:rsidP="00FE75A7">
            <w:pPr>
              <w:autoSpaceDE w:val="0"/>
              <w:jc w:val="both"/>
            </w:pPr>
            <w:r w:rsidRPr="001124A6">
              <w:t>- публично выражать свое мнение, умело используя богатый арсенал вербальных и невербальных средств коммуникации.</w:t>
            </w:r>
          </w:p>
          <w:p w:rsidR="002A7639" w:rsidRPr="001124A6" w:rsidRDefault="002A7639" w:rsidP="00FE75A7">
            <w:pPr>
              <w:autoSpaceDE w:val="0"/>
              <w:jc w:val="both"/>
              <w:rPr>
                <w:b/>
                <w:u w:val="single"/>
              </w:rPr>
            </w:pPr>
            <w:r w:rsidRPr="001124A6">
              <w:rPr>
                <w:b/>
                <w:u w:val="single"/>
              </w:rPr>
              <w:t>Школьный уровень</w:t>
            </w:r>
          </w:p>
          <w:p w:rsidR="002A7639" w:rsidRPr="001124A6" w:rsidRDefault="002A7639" w:rsidP="00FE75A7">
            <w:pPr>
              <w:autoSpaceDE w:val="0"/>
              <w:jc w:val="both"/>
            </w:pPr>
            <w:r w:rsidRPr="001124A6">
              <w:t>Личное участие в видах деятельности:</w:t>
            </w:r>
          </w:p>
          <w:p w:rsidR="002A7639" w:rsidRPr="001124A6" w:rsidRDefault="002A7639" w:rsidP="00FE75A7">
            <w:pPr>
              <w:autoSpaceDE w:val="0"/>
              <w:jc w:val="both"/>
            </w:pPr>
            <w:r w:rsidRPr="001124A6">
              <w:t>- развитие и поддержка уклада школьной жизни, системы школьного самоуправления;</w:t>
            </w:r>
          </w:p>
          <w:p w:rsidR="002A7639" w:rsidRPr="001124A6" w:rsidRDefault="002A7639" w:rsidP="00FE75A7">
            <w:pPr>
              <w:autoSpaceDE w:val="0"/>
              <w:jc w:val="both"/>
            </w:pPr>
            <w:r w:rsidRPr="001124A6">
              <w:t>- поддержание благоустройства школьного и пришкольного пространства;</w:t>
            </w:r>
          </w:p>
          <w:p w:rsidR="002A7639" w:rsidRPr="001124A6" w:rsidRDefault="002A7639" w:rsidP="00FE75A7">
            <w:pPr>
              <w:autoSpaceDE w:val="0"/>
              <w:jc w:val="both"/>
            </w:pPr>
            <w:r w:rsidRPr="001124A6">
              <w:t>- участие в подготовке и поддержании школьного сайта;</w:t>
            </w:r>
          </w:p>
          <w:p w:rsidR="002A7639" w:rsidRPr="001124A6" w:rsidRDefault="002A7639" w:rsidP="00FE75A7">
            <w:pPr>
              <w:autoSpaceDE w:val="0"/>
              <w:jc w:val="both"/>
            </w:pPr>
            <w:r w:rsidRPr="001124A6">
              <w:t>- участие в общешкольной поисковой, природозащитной, волонтерской деятельности</w:t>
            </w:r>
          </w:p>
          <w:p w:rsidR="002A7639" w:rsidRPr="001124A6" w:rsidRDefault="002A7639" w:rsidP="00FE75A7">
            <w:pPr>
              <w:autoSpaceDE w:val="0"/>
              <w:jc w:val="both"/>
            </w:pPr>
            <w:r w:rsidRPr="001124A6">
              <w:t xml:space="preserve"> ( КВН, агитбригада, тренинги, дискуссионный клуб);</w:t>
            </w:r>
          </w:p>
          <w:p w:rsidR="00FE75A7" w:rsidRPr="001124A6" w:rsidRDefault="002A7639" w:rsidP="00FE75A7">
            <w:pPr>
              <w:autoSpaceDE w:val="0"/>
              <w:jc w:val="both"/>
            </w:pPr>
            <w:r w:rsidRPr="001124A6">
              <w:t>- участие в массовых мероприятиях, связанных с престижем школы (спортивные мероприятия, олимпиады, конкурсы, акции «Поздравь ветерана»,</w:t>
            </w:r>
          </w:p>
          <w:p w:rsidR="002A7639" w:rsidRPr="001124A6" w:rsidRDefault="002A7639" w:rsidP="00FE75A7">
            <w:pPr>
              <w:autoSpaceDE w:val="0"/>
              <w:jc w:val="both"/>
            </w:pPr>
            <w:r w:rsidRPr="001124A6">
              <w:t xml:space="preserve"> «Ты – не один», «Улыбнись, малыш», «Улыбнись, солдат». </w:t>
            </w:r>
          </w:p>
          <w:p w:rsidR="002A7639" w:rsidRPr="001124A6" w:rsidRDefault="002A7639" w:rsidP="00FE75A7">
            <w:pPr>
              <w:autoSpaceDE w:val="0"/>
              <w:jc w:val="both"/>
              <w:rPr>
                <w:b/>
                <w:u w:val="single"/>
              </w:rPr>
            </w:pPr>
            <w:r w:rsidRPr="001124A6">
              <w:rPr>
                <w:b/>
                <w:u w:val="single"/>
              </w:rPr>
              <w:t>Уровень местного социума (муниципальный уровень)</w:t>
            </w:r>
          </w:p>
          <w:p w:rsidR="002A7639" w:rsidRPr="001124A6" w:rsidRDefault="002A7639" w:rsidP="00FE75A7">
            <w:pPr>
              <w:autoSpaceDE w:val="0"/>
              <w:jc w:val="both"/>
            </w:pPr>
            <w:r w:rsidRPr="001124A6">
              <w:t>Личное участие в видах деятельности;</w:t>
            </w:r>
          </w:p>
          <w:p w:rsidR="00FE75A7" w:rsidRPr="001124A6" w:rsidRDefault="002A7639" w:rsidP="00FE75A7">
            <w:pPr>
              <w:autoSpaceDE w:val="0"/>
              <w:jc w:val="both"/>
            </w:pPr>
            <w:r w:rsidRPr="001124A6">
              <w:t>- участие в выставках изобразительного и фотоискусства, посвященных актуальным социальным проблемам ( акции «Чистый двор», проект «Шаг навстречу»,</w:t>
            </w:r>
          </w:p>
          <w:p w:rsidR="002A7639" w:rsidRPr="001124A6" w:rsidRDefault="002A7639" w:rsidP="00FE75A7">
            <w:pPr>
              <w:autoSpaceDE w:val="0"/>
              <w:jc w:val="both"/>
            </w:pPr>
            <w:r w:rsidRPr="001124A6">
              <w:t xml:space="preserve"> проект «Свет Преображения», акция «Новогодняя игрушка» и др.);</w:t>
            </w:r>
          </w:p>
          <w:p w:rsidR="00FE75A7" w:rsidRPr="001124A6" w:rsidRDefault="002A7639" w:rsidP="00FE75A7">
            <w:pPr>
              <w:autoSpaceDE w:val="0"/>
              <w:jc w:val="both"/>
            </w:pPr>
            <w:r w:rsidRPr="001124A6">
              <w:t xml:space="preserve">- участие в исследовательских проектах («Проблема востребованных, невостребованных профессий», «Проблематика социального здоровья», </w:t>
            </w:r>
          </w:p>
          <w:p w:rsidR="002A7639" w:rsidRPr="001124A6" w:rsidRDefault="002A7639" w:rsidP="00FE75A7">
            <w:pPr>
              <w:autoSpaceDE w:val="0"/>
              <w:jc w:val="both"/>
            </w:pPr>
            <w:r w:rsidRPr="001124A6">
              <w:lastRenderedPageBreak/>
              <w:t xml:space="preserve">«Экологическая проблематика» и др.). </w:t>
            </w:r>
          </w:p>
          <w:p w:rsidR="002A7639" w:rsidRPr="001124A6" w:rsidRDefault="002A7639" w:rsidP="00FE75A7">
            <w:pPr>
              <w:autoSpaceDE w:val="0"/>
              <w:jc w:val="both"/>
            </w:pPr>
          </w:p>
          <w:p w:rsidR="002A7639" w:rsidRPr="001124A6" w:rsidRDefault="002A7639" w:rsidP="00FE75A7">
            <w:pPr>
              <w:autoSpaceDE w:val="0"/>
              <w:jc w:val="both"/>
              <w:rPr>
                <w:b/>
                <w:u w:val="single"/>
              </w:rPr>
            </w:pPr>
            <w:r w:rsidRPr="001124A6">
              <w:rPr>
                <w:b/>
                <w:u w:val="single"/>
              </w:rPr>
              <w:t xml:space="preserve">Региональный (общероссийский, глобальный) уровень </w:t>
            </w:r>
          </w:p>
          <w:p w:rsidR="002A7639" w:rsidRPr="001124A6" w:rsidRDefault="002A7639" w:rsidP="00FE75A7">
            <w:pPr>
              <w:autoSpaceDE w:val="0"/>
              <w:jc w:val="both"/>
            </w:pPr>
            <w:r w:rsidRPr="001124A6">
              <w:t>Личное участие в видах деятельности:</w:t>
            </w:r>
          </w:p>
          <w:p w:rsidR="002A7639" w:rsidRPr="001124A6" w:rsidRDefault="002A7639" w:rsidP="00FE75A7">
            <w:pPr>
              <w:autoSpaceDE w:val="0"/>
              <w:jc w:val="both"/>
            </w:pPr>
            <w:r w:rsidRPr="001124A6">
              <w:t>- разновозрастные диспуты, интеллектуальные конкурсы (в том числе в Интернет-пространстве).</w:t>
            </w:r>
          </w:p>
          <w:p w:rsidR="000D45A2" w:rsidRPr="001124A6" w:rsidRDefault="000D45A2" w:rsidP="00FE75A7">
            <w:pPr>
              <w:autoSpaceDE w:val="0"/>
              <w:jc w:val="center"/>
              <w:rPr>
                <w:b/>
              </w:rPr>
            </w:pPr>
          </w:p>
          <w:p w:rsidR="002A7639" w:rsidRPr="001124A6" w:rsidRDefault="002A7639" w:rsidP="00FE75A7">
            <w:pPr>
              <w:autoSpaceDE w:val="0"/>
              <w:jc w:val="center"/>
              <w:rPr>
                <w:b/>
              </w:rPr>
            </w:pPr>
            <w:r w:rsidRPr="001124A6">
              <w:rPr>
                <w:b/>
              </w:rPr>
              <w:t>СИСТЕМА ПООЩРЕНИЯ СОЦИАЛЬНОЙ УСПЕШНОСТИ И ПРОЯВЛЕНИЙ АКТИВНОЙ ЖИЗНЕННОЙ ПОЗИЦИИ ОБУЧАЮЩИХСЯ:</w:t>
            </w:r>
          </w:p>
          <w:p w:rsidR="002A7639" w:rsidRPr="001124A6" w:rsidRDefault="002A7639" w:rsidP="00FE75A7">
            <w:pPr>
              <w:contextualSpacing/>
              <w:jc w:val="both"/>
            </w:pPr>
            <w:r w:rsidRPr="001124A6">
              <w:rPr>
                <w:b/>
              </w:rPr>
              <w:t xml:space="preserve"> - </w:t>
            </w:r>
            <w:r w:rsidRPr="001124A6">
              <w:t xml:space="preserve">формирование портфолио, благодарности, грамоты, стипендии </w:t>
            </w:r>
          </w:p>
          <w:p w:rsidR="00FE75A7" w:rsidRPr="001124A6" w:rsidRDefault="002A7639" w:rsidP="00FE75A7">
            <w:pPr>
              <w:contextualSpacing/>
              <w:jc w:val="center"/>
              <w:rPr>
                <w:b/>
              </w:rPr>
            </w:pPr>
            <w:r w:rsidRPr="001124A6">
              <w:rPr>
                <w:b/>
              </w:rPr>
              <w:t>КРИТЕРИИ, ПОКАЗАТЕЛИ ЭФФЕКТИВНОСТИ ДЕЯТЕЛЬНОСТИ ОБРАЗОВАТЕЛЬНОЙ ОРГАНИЗАЦИИ ПО ПСИХОЛОГО-</w:t>
            </w:r>
          </w:p>
          <w:p w:rsidR="002A7639" w:rsidRPr="001124A6" w:rsidRDefault="002A7639" w:rsidP="00FE75A7">
            <w:pPr>
              <w:contextualSpacing/>
              <w:jc w:val="center"/>
              <w:rPr>
                <w:b/>
              </w:rPr>
            </w:pPr>
            <w:r w:rsidRPr="001124A6">
              <w:rPr>
                <w:b/>
              </w:rPr>
              <w:t>ПЕДАГОГИЧЕСКОЙ ПОДДЕРЖКЕ СОЦИАЛИЗАЦИИ ОБУЧАЮЩИХСЯ:</w:t>
            </w:r>
          </w:p>
          <w:p w:rsidR="002A7639" w:rsidRPr="001124A6" w:rsidRDefault="002A7639" w:rsidP="00FE75A7">
            <w:pPr>
              <w:contextualSpacing/>
              <w:jc w:val="both"/>
            </w:pPr>
            <w:r w:rsidRPr="001124A6">
              <w:t xml:space="preserve"> - степень развитости речевого общения подростков; </w:t>
            </w:r>
          </w:p>
          <w:p w:rsidR="002A7639" w:rsidRPr="001124A6" w:rsidRDefault="002A7639" w:rsidP="00FE75A7">
            <w:pPr>
              <w:contextualSpacing/>
              <w:jc w:val="both"/>
            </w:pPr>
            <w:r w:rsidRPr="001124A6">
              <w:t xml:space="preserve"> - способность к конструктивному и продуктивному сотрудничеству; </w:t>
            </w:r>
          </w:p>
          <w:p w:rsidR="002A7639" w:rsidRPr="001124A6" w:rsidRDefault="002A7639" w:rsidP="00FE75A7">
            <w:pPr>
              <w:contextualSpacing/>
              <w:jc w:val="both"/>
            </w:pPr>
            <w:r w:rsidRPr="001124A6">
              <w:t xml:space="preserve"> - толерантность и культуросообразность обучающихся; </w:t>
            </w:r>
          </w:p>
          <w:p w:rsidR="002A7639" w:rsidRPr="001124A6" w:rsidRDefault="002A7639" w:rsidP="00FE75A7">
            <w:pPr>
              <w:contextualSpacing/>
              <w:jc w:val="both"/>
            </w:pPr>
            <w:r w:rsidRPr="001124A6">
              <w:t xml:space="preserve"> - включенность обучающихся в процесс самообразования. </w:t>
            </w:r>
          </w:p>
          <w:p w:rsidR="002A7639" w:rsidRPr="001124A6" w:rsidRDefault="002A7639" w:rsidP="00FE75A7">
            <w:pPr>
              <w:contextualSpacing/>
              <w:jc w:val="center"/>
              <w:rPr>
                <w:b/>
              </w:rPr>
            </w:pPr>
          </w:p>
          <w:p w:rsidR="002A7639" w:rsidRPr="001124A6" w:rsidRDefault="002A7639" w:rsidP="00FE75A7">
            <w:pPr>
              <w:contextualSpacing/>
              <w:jc w:val="center"/>
              <w:rPr>
                <w:b/>
              </w:rPr>
            </w:pPr>
            <w:r w:rsidRPr="001124A6">
              <w:rPr>
                <w:b/>
              </w:rPr>
              <w:t xml:space="preserve">МЕТОДИКА И ИНСТРУМЕНТАРИЙ МОНИТОРИНГА </w:t>
            </w:r>
            <w:r w:rsidRPr="001124A6">
              <w:rPr>
                <w:b/>
              </w:rPr>
              <w:br/>
              <w:t>СОЦИАЛИЗАЦИИ ОБУЧАЮЩИХСЯ:</w:t>
            </w:r>
          </w:p>
          <w:p w:rsidR="002A7639" w:rsidRPr="001124A6" w:rsidRDefault="002A7639" w:rsidP="0063082C">
            <w:pPr>
              <w:numPr>
                <w:ilvl w:val="0"/>
                <w:numId w:val="58"/>
              </w:numPr>
              <w:contextualSpacing/>
              <w:jc w:val="both"/>
            </w:pPr>
            <w:r w:rsidRPr="001124A6">
              <w:t>Методика «Ситуация выбора».</w:t>
            </w:r>
          </w:p>
          <w:p w:rsidR="002A7639" w:rsidRPr="001124A6" w:rsidRDefault="002A7639" w:rsidP="0063082C">
            <w:pPr>
              <w:numPr>
                <w:ilvl w:val="0"/>
                <w:numId w:val="58"/>
              </w:numPr>
              <w:contextualSpacing/>
              <w:jc w:val="both"/>
            </w:pPr>
            <w:r w:rsidRPr="001124A6">
              <w:t>Методика определения уровня развития самоуправления в ученическом коллективе (М.И.Рожков).</w:t>
            </w:r>
          </w:p>
          <w:p w:rsidR="002A7639" w:rsidRPr="001124A6" w:rsidRDefault="002A7639" w:rsidP="0063082C">
            <w:pPr>
              <w:numPr>
                <w:ilvl w:val="0"/>
                <w:numId w:val="58"/>
              </w:numPr>
              <w:contextualSpacing/>
              <w:jc w:val="both"/>
            </w:pPr>
            <w:r w:rsidRPr="001124A6">
              <w:t>Методика для изучения социализированности личности обучающегося.</w:t>
            </w:r>
          </w:p>
          <w:p w:rsidR="002A7639" w:rsidRPr="001124A6" w:rsidRDefault="002A7639" w:rsidP="0063082C">
            <w:pPr>
              <w:numPr>
                <w:ilvl w:val="0"/>
                <w:numId w:val="58"/>
              </w:numPr>
              <w:contextualSpacing/>
              <w:jc w:val="both"/>
            </w:pPr>
            <w:r w:rsidRPr="001124A6">
              <w:t>Методика изучения мотивов участия школьников в деятельности.</w:t>
            </w:r>
          </w:p>
          <w:p w:rsidR="002A7639" w:rsidRPr="001124A6" w:rsidRDefault="002A7639" w:rsidP="0063082C">
            <w:pPr>
              <w:numPr>
                <w:ilvl w:val="0"/>
                <w:numId w:val="58"/>
              </w:numPr>
              <w:contextualSpacing/>
              <w:jc w:val="both"/>
            </w:pPr>
            <w:r w:rsidRPr="001124A6">
              <w:t>Методика «Репка».</w:t>
            </w:r>
          </w:p>
          <w:p w:rsidR="002A7639" w:rsidRPr="001124A6" w:rsidRDefault="002A7639" w:rsidP="00FE75A7">
            <w:pPr>
              <w:contextualSpacing/>
              <w:jc w:val="both"/>
            </w:pPr>
          </w:p>
          <w:p w:rsidR="002A7639" w:rsidRPr="001124A6" w:rsidRDefault="00CC70F7" w:rsidP="0063082C">
            <w:pPr>
              <w:pStyle w:val="2"/>
              <w:numPr>
                <w:ilvl w:val="1"/>
                <w:numId w:val="64"/>
              </w:numPr>
              <w:rPr>
                <w:sz w:val="24"/>
                <w:szCs w:val="24"/>
              </w:rPr>
            </w:pPr>
            <w:bookmarkStart w:id="18" w:name="_Toc497144097"/>
            <w:r w:rsidRPr="001124A6">
              <w:rPr>
                <w:sz w:val="24"/>
                <w:szCs w:val="24"/>
              </w:rPr>
              <w:t>Программа</w:t>
            </w:r>
            <w:r w:rsidR="002A7639" w:rsidRPr="001124A6">
              <w:rPr>
                <w:sz w:val="24"/>
                <w:szCs w:val="24"/>
              </w:rPr>
              <w:t xml:space="preserve"> </w:t>
            </w:r>
            <w:r w:rsidRPr="001124A6">
              <w:rPr>
                <w:sz w:val="24"/>
                <w:szCs w:val="24"/>
              </w:rPr>
              <w:t xml:space="preserve">профессиональной ориентации </w:t>
            </w:r>
            <w:r w:rsidR="00DA2817" w:rsidRPr="001124A6">
              <w:rPr>
                <w:sz w:val="24"/>
                <w:szCs w:val="24"/>
              </w:rPr>
              <w:t>обучающихся</w:t>
            </w:r>
            <w:bookmarkEnd w:id="18"/>
            <w:r w:rsidR="00DA2817" w:rsidRPr="001124A6">
              <w:rPr>
                <w:sz w:val="24"/>
                <w:szCs w:val="24"/>
              </w:rPr>
              <w:t xml:space="preserve"> </w:t>
            </w:r>
          </w:p>
          <w:p w:rsidR="002A7639" w:rsidRPr="001124A6" w:rsidRDefault="002A7639" w:rsidP="00FE75A7">
            <w:pPr>
              <w:jc w:val="center"/>
              <w:rPr>
                <w:b/>
              </w:rPr>
            </w:pPr>
            <w:r w:rsidRPr="001124A6">
              <w:rPr>
                <w:b/>
              </w:rPr>
              <w:t>ПОЯСНИТЕЛЬНАЯ ЗАПИСКА</w:t>
            </w:r>
          </w:p>
          <w:p w:rsidR="002A7639" w:rsidRPr="001124A6" w:rsidRDefault="002A7639" w:rsidP="00FE75A7">
            <w:pPr>
              <w:jc w:val="both"/>
            </w:pPr>
            <w:r w:rsidRPr="001124A6">
              <w:t xml:space="preserve">    В программе РФ «Развитие образования» на 2013-2020г.г. определена миссия образования – реализация каждым гражданином своего позитивногосоциального, культурного, экономического потенциала. В соответствии с этим провозглашена задача – формирование гибкой, подотчетной обществу системы непрерывного профессионального образования, развивающей человеческий потенциал, обеспечивающий текущие и перспективные потребности социально-экономического развития Российской Федерации.</w:t>
            </w:r>
          </w:p>
          <w:p w:rsidR="00FE75A7" w:rsidRPr="001124A6" w:rsidRDefault="002A7639" w:rsidP="00FE75A7">
            <w:pPr>
              <w:jc w:val="both"/>
            </w:pPr>
            <w:r w:rsidRPr="001124A6">
              <w:t xml:space="preserve">   Необходимость профориентации определяется в федеральном государственном образовательном стандарте основного общего образования нового поколения, где отмечается, что школьники должны ориентироваться в мире профессий, понимать значение профессиональной деятельности в интересах </w:t>
            </w:r>
          </w:p>
          <w:p w:rsidR="002A7639" w:rsidRPr="001124A6" w:rsidRDefault="002A7639" w:rsidP="00FE75A7">
            <w:pPr>
              <w:jc w:val="both"/>
            </w:pPr>
            <w:r w:rsidRPr="001124A6">
              <w:t>устойчивого развития общества и природы.</w:t>
            </w:r>
          </w:p>
          <w:p w:rsidR="002A7639" w:rsidRPr="001124A6" w:rsidRDefault="002A7639" w:rsidP="00FE75A7">
            <w:pPr>
              <w:jc w:val="both"/>
            </w:pPr>
            <w:r w:rsidRPr="001124A6">
              <w:t xml:space="preserve">    Профессиональная ориентация обучающихся на ступени основного общего образования является одной из основных образовательных задач общеобразовательной организации и одним из ключевых результатов освоения основной образовательной программы ступени основного общего образования, обеспечивающим сформированность у школьника:</w:t>
            </w:r>
          </w:p>
          <w:p w:rsidR="002A7639" w:rsidRPr="001124A6" w:rsidRDefault="002A7639" w:rsidP="00FE75A7">
            <w:pPr>
              <w:jc w:val="both"/>
            </w:pPr>
            <w:r w:rsidRPr="001124A6">
              <w:t>•</w:t>
            </w:r>
            <w:r w:rsidRPr="001124A6">
              <w:tab/>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2A7639" w:rsidRPr="001124A6" w:rsidRDefault="002A7639" w:rsidP="00FE75A7">
            <w:pPr>
              <w:jc w:val="both"/>
            </w:pPr>
            <w:r w:rsidRPr="001124A6">
              <w:t>•</w:t>
            </w:r>
            <w:r w:rsidRPr="001124A6">
              <w:tab/>
              <w:t>универсальных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w:t>
            </w:r>
          </w:p>
          <w:p w:rsidR="002A7639" w:rsidRPr="001124A6" w:rsidRDefault="002A7639" w:rsidP="00FE75A7">
            <w:pPr>
              <w:jc w:val="both"/>
            </w:pPr>
            <w:r w:rsidRPr="001124A6">
              <w:t>•</w:t>
            </w:r>
            <w:r w:rsidRPr="001124A6">
              <w:tab/>
              <w:t xml:space="preserve">способности осуществить осознанный выбор выпускником основной школы профиля обучения на старшей ступени основного общего образования или (и) будущей профессии и </w:t>
            </w:r>
            <w:r w:rsidRPr="001124A6">
              <w:lastRenderedPageBreak/>
              <w:t>образовательной программы профессиональной подготовки.</w:t>
            </w:r>
          </w:p>
          <w:p w:rsidR="002A7639" w:rsidRPr="001124A6" w:rsidRDefault="002A7639" w:rsidP="00FE75A7">
            <w:pPr>
              <w:jc w:val="both"/>
            </w:pPr>
            <w:r w:rsidRPr="001124A6">
              <w:t xml:space="preserve">      Такие результаты профориентации школьников на ступени основного общего образования должны достигаться за счет создания условий для инициативного</w:t>
            </w:r>
            <w:r w:rsidR="008303C4" w:rsidRPr="001124A6">
              <w:t xml:space="preserve"> </w:t>
            </w:r>
            <w:r w:rsidRPr="001124A6">
              <w:t>участия каждого обучающегося в специфические виды деятельности во время уроков и вне уроков, которые обеспечивают развитие рефлексивных действий и овладение ими различными инструментальными средствами (технологии работы с информацией, а также объектами материальной и нематериальной</w:t>
            </w:r>
            <w:r w:rsidR="008303C4" w:rsidRPr="001124A6">
              <w:t xml:space="preserve"> </w:t>
            </w:r>
            <w:r w:rsidRPr="001124A6">
              <w:t>культуры), способствуя в конечном счете их становлению как субъектов собственной деятельности (в частности, дальнейшего образования и профессиональной деятельности).</w:t>
            </w:r>
          </w:p>
          <w:p w:rsidR="002A7639" w:rsidRPr="001124A6" w:rsidRDefault="002A7639" w:rsidP="00FE75A7">
            <w:pPr>
              <w:jc w:val="both"/>
            </w:pPr>
            <w:r w:rsidRPr="001124A6">
              <w:rPr>
                <w:b/>
              </w:rPr>
              <w:t>Цель:</w:t>
            </w:r>
            <w:r w:rsidRPr="001124A6">
              <w:t xml:space="preserve"> создание условий, обеспечивающих профессиональную ориентацию школьников на ступени основного общего образования, использование социально-педагогического подхода в практике школе профориентации.    </w:t>
            </w:r>
          </w:p>
          <w:p w:rsidR="002A7639" w:rsidRPr="001124A6" w:rsidRDefault="002A7639" w:rsidP="00FE75A7">
            <w:pPr>
              <w:jc w:val="both"/>
              <w:rPr>
                <w:b/>
              </w:rPr>
            </w:pPr>
            <w:r w:rsidRPr="001124A6">
              <w:rPr>
                <w:b/>
              </w:rPr>
              <w:t>Задачи:</w:t>
            </w:r>
          </w:p>
          <w:p w:rsidR="002A7639" w:rsidRPr="001124A6" w:rsidRDefault="002A7639" w:rsidP="00FE75A7">
            <w:pPr>
              <w:jc w:val="both"/>
            </w:pPr>
            <w:r w:rsidRPr="001124A6">
              <w:t>- формирование  мотивации к труду, потребностям к приобретению профессии;</w:t>
            </w:r>
          </w:p>
          <w:p w:rsidR="002A7639" w:rsidRPr="001124A6" w:rsidRDefault="002A7639" w:rsidP="00FE75A7">
            <w:pPr>
              <w:jc w:val="both"/>
            </w:pPr>
            <w:r w:rsidRPr="001124A6">
              <w:t>-овладение способами и приемами поиска информации о профессиональной деятельности, профессиональном образовании, рынке труда,  вакансиях, службе занятости населения;</w:t>
            </w:r>
          </w:p>
          <w:p w:rsidR="002A7639" w:rsidRPr="001124A6" w:rsidRDefault="002A7639" w:rsidP="00FE75A7">
            <w:pPr>
              <w:jc w:val="both"/>
            </w:pPr>
            <w:r w:rsidRPr="001124A6">
              <w:t>- развитие у обучающихся представлений о перспективах профессионального образования и будущей профессиональной деятельности;</w:t>
            </w:r>
          </w:p>
          <w:p w:rsidR="002A7639" w:rsidRPr="001124A6" w:rsidRDefault="002A7639" w:rsidP="00FE75A7">
            <w:pPr>
              <w:jc w:val="both"/>
            </w:pPr>
            <w:r w:rsidRPr="001124A6">
              <w:t>- приобретение практического опыта, соответствующего интересам и способностям детей;</w:t>
            </w:r>
          </w:p>
          <w:p w:rsidR="002A7639" w:rsidRPr="001124A6" w:rsidRDefault="002A7639" w:rsidP="00FE75A7">
            <w:pPr>
              <w:jc w:val="both"/>
            </w:pPr>
            <w:r w:rsidRPr="001124A6">
              <w:t>- создание условий для профориентации обучающихся через систему работы педагогов, психолога, социального педагога; сотрудничество образовательной организации с учреждениями профессионального образования; центрами профориентационной работы; через совместную деятельность обучающихся с родителями (законными представителями);</w:t>
            </w:r>
          </w:p>
          <w:p w:rsidR="002A7639" w:rsidRPr="001124A6" w:rsidRDefault="002A7639" w:rsidP="00FE75A7">
            <w:pPr>
              <w:jc w:val="both"/>
            </w:pPr>
            <w:r w:rsidRPr="001124A6">
              <w:t>- информирование обучающихся об особенностях различных сфер профессиональной деятельности;</w:t>
            </w:r>
          </w:p>
          <w:p w:rsidR="002A7639" w:rsidRPr="001124A6" w:rsidRDefault="002A7639" w:rsidP="00FE75A7">
            <w:pPr>
              <w:jc w:val="both"/>
            </w:pPr>
            <w:r w:rsidRPr="001124A6">
              <w:t>- использование средств психолого-педагогической поддержки обучающихся,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p w:rsidR="002A7639" w:rsidRPr="001124A6" w:rsidRDefault="002A7639" w:rsidP="00FE75A7">
            <w:pPr>
              <w:jc w:val="both"/>
            </w:pPr>
            <w:r w:rsidRPr="001124A6">
              <w:t>- формирование профориентационных компетенций обучающихся.</w:t>
            </w:r>
          </w:p>
          <w:p w:rsidR="002A7639" w:rsidRPr="001124A6" w:rsidRDefault="002A7639" w:rsidP="00FE75A7">
            <w:pPr>
              <w:jc w:val="center"/>
              <w:rPr>
                <w:b/>
              </w:rPr>
            </w:pPr>
          </w:p>
          <w:p w:rsidR="002A7639" w:rsidRPr="001124A6" w:rsidRDefault="002A7639" w:rsidP="00FE75A7">
            <w:pPr>
              <w:jc w:val="center"/>
            </w:pPr>
            <w:r w:rsidRPr="001124A6">
              <w:rPr>
                <w:b/>
              </w:rPr>
              <w:t>АДРЕСАТ ПРОГРАММЫ</w:t>
            </w:r>
          </w:p>
          <w:p w:rsidR="002A7639" w:rsidRPr="001124A6" w:rsidRDefault="002A7639" w:rsidP="00FE75A7">
            <w:pPr>
              <w:jc w:val="both"/>
            </w:pPr>
            <w:r w:rsidRPr="001124A6">
              <w:t>Администрация школы</w:t>
            </w:r>
          </w:p>
          <w:p w:rsidR="002A7639" w:rsidRPr="001124A6" w:rsidRDefault="002A7639" w:rsidP="00FE75A7">
            <w:pPr>
              <w:jc w:val="both"/>
            </w:pPr>
            <w:r w:rsidRPr="001124A6">
              <w:t>Обучающиеся</w:t>
            </w:r>
          </w:p>
          <w:p w:rsidR="002A7639" w:rsidRPr="001124A6" w:rsidRDefault="002A7639" w:rsidP="00FE75A7">
            <w:pPr>
              <w:jc w:val="both"/>
            </w:pPr>
            <w:r w:rsidRPr="001124A6">
              <w:t xml:space="preserve">Родители </w:t>
            </w:r>
          </w:p>
          <w:p w:rsidR="002A7639" w:rsidRPr="001124A6" w:rsidRDefault="002A7639" w:rsidP="00FE75A7">
            <w:pPr>
              <w:jc w:val="both"/>
            </w:pPr>
            <w:r w:rsidRPr="001124A6">
              <w:t xml:space="preserve">Классные руководители </w:t>
            </w:r>
          </w:p>
          <w:p w:rsidR="002A7639" w:rsidRPr="001124A6" w:rsidRDefault="002A7639" w:rsidP="00FE75A7">
            <w:pPr>
              <w:jc w:val="both"/>
            </w:pPr>
            <w:r w:rsidRPr="001124A6">
              <w:t>Учителя-предметники</w:t>
            </w:r>
          </w:p>
          <w:p w:rsidR="002A7639" w:rsidRPr="001124A6" w:rsidRDefault="002A7639" w:rsidP="00FE75A7">
            <w:pPr>
              <w:jc w:val="both"/>
            </w:pPr>
            <w:r w:rsidRPr="001124A6">
              <w:t>Психолог</w:t>
            </w:r>
          </w:p>
          <w:p w:rsidR="002A7639" w:rsidRPr="001124A6" w:rsidRDefault="002A7639" w:rsidP="00FE75A7">
            <w:pPr>
              <w:jc w:val="both"/>
            </w:pPr>
            <w:r w:rsidRPr="001124A6">
              <w:t>Социальный педагог</w:t>
            </w:r>
          </w:p>
          <w:p w:rsidR="002A7639" w:rsidRPr="001124A6" w:rsidRDefault="002A7639" w:rsidP="00FE75A7">
            <w:pPr>
              <w:jc w:val="both"/>
            </w:pPr>
          </w:p>
          <w:p w:rsidR="006C42B1" w:rsidRPr="001124A6" w:rsidRDefault="006C42B1" w:rsidP="00FE75A7">
            <w:pPr>
              <w:jc w:val="center"/>
              <w:rPr>
                <w:b/>
              </w:rPr>
            </w:pPr>
          </w:p>
          <w:p w:rsidR="002A7639" w:rsidRPr="001124A6" w:rsidRDefault="002A7639" w:rsidP="00FE75A7">
            <w:pPr>
              <w:jc w:val="center"/>
              <w:rPr>
                <w:b/>
              </w:rPr>
            </w:pPr>
            <w:r w:rsidRPr="001124A6">
              <w:rPr>
                <w:b/>
              </w:rPr>
              <w:t>СРОК РЕАЛИЗАЦИИ ПРОГРАММЫ</w:t>
            </w:r>
          </w:p>
          <w:p w:rsidR="002A7639" w:rsidRPr="001124A6" w:rsidRDefault="00F551E1" w:rsidP="00FE75A7">
            <w:pPr>
              <w:jc w:val="center"/>
            </w:pPr>
            <w:r w:rsidRPr="001124A6">
              <w:t>2016-2018</w:t>
            </w:r>
            <w:r w:rsidR="002A7639" w:rsidRPr="001124A6">
              <w:t>гг.</w:t>
            </w:r>
          </w:p>
          <w:p w:rsidR="002A7639" w:rsidRPr="001124A6" w:rsidRDefault="002A7639" w:rsidP="00FE75A7">
            <w:pPr>
              <w:jc w:val="center"/>
              <w:rPr>
                <w:b/>
              </w:rPr>
            </w:pPr>
            <w:r w:rsidRPr="001124A6">
              <w:rPr>
                <w:b/>
              </w:rPr>
              <w:t xml:space="preserve">ОСОБЕННОСТИ ОРГАНИЗАЦИИ И СОДЕРЖАНИЯ ПРОГРАММЫ ПРОФОРИЕНТАЦИИ ОБУЧАЮЩИХСЯ </w:t>
            </w:r>
          </w:p>
          <w:p w:rsidR="002A7639" w:rsidRPr="001124A6" w:rsidRDefault="002A7639" w:rsidP="00FE75A7">
            <w:pPr>
              <w:jc w:val="both"/>
            </w:pPr>
            <w:r w:rsidRPr="001124A6">
              <w:t xml:space="preserve">     Программа направлена на овладение универсальными компетентностями, способствующих успешной профориентации, «безопасной» пробы различных профессиональных ориентаций; проектирование и реализацию индивидуальных образовательных программ в соответствиис выбранной профессиональной направленностью.</w:t>
            </w:r>
          </w:p>
          <w:p w:rsidR="002A7639" w:rsidRPr="001124A6" w:rsidRDefault="002A7639" w:rsidP="00FE75A7">
            <w:pPr>
              <w:jc w:val="both"/>
            </w:pPr>
            <w:r w:rsidRPr="001124A6">
              <w:t>Содержание  программы профессиональной ориентации школьников на ступени основного общего образования основано на  развитии деятельности</w:t>
            </w:r>
            <w:r w:rsidR="008303C4" w:rsidRPr="001124A6">
              <w:t xml:space="preserve"> </w:t>
            </w:r>
            <w:r w:rsidRPr="001124A6">
              <w:t>обучающихся, обеспечивающей формирование способности обучающихся к  ответственному выбору будущей профессии.</w:t>
            </w:r>
          </w:p>
          <w:p w:rsidR="00FE75A7" w:rsidRPr="001124A6" w:rsidRDefault="002A7639" w:rsidP="00FE75A7">
            <w:pPr>
              <w:jc w:val="both"/>
            </w:pPr>
            <w:r w:rsidRPr="001124A6">
              <w:lastRenderedPageBreak/>
              <w:tab/>
              <w:t xml:space="preserve">Развитие деятельности обучающихся предполагает осуществление на учебном материале в рамках освоения учебных программ по различным областям </w:t>
            </w:r>
          </w:p>
          <w:p w:rsidR="002A7639" w:rsidRPr="001124A6" w:rsidRDefault="002A7639" w:rsidP="00FE75A7">
            <w:pPr>
              <w:jc w:val="both"/>
            </w:pPr>
            <w:r w:rsidRPr="001124A6">
              <w:t>знаний в урочное время и внеурочное время, а также в процессе включения обучающихся в различные виды деятельности в рамках дополнительного образования, в процессе проектной  деятельности.</w:t>
            </w:r>
          </w:p>
          <w:p w:rsidR="00FE75A7" w:rsidRPr="001124A6" w:rsidRDefault="002A7639" w:rsidP="00FE75A7">
            <w:pPr>
              <w:jc w:val="both"/>
            </w:pPr>
            <w:r w:rsidRPr="001124A6">
              <w:tab/>
              <w:t xml:space="preserve"> Во внеурочной деятельности школы основным реализуемым содержанием образования программы профессиональной ориентации школьников </w:t>
            </w:r>
          </w:p>
          <w:p w:rsidR="002A7639" w:rsidRPr="001124A6" w:rsidRDefault="002A7639" w:rsidP="00FE75A7">
            <w:pPr>
              <w:jc w:val="both"/>
            </w:pPr>
            <w:r w:rsidRPr="001124A6">
              <w:t>на ступени основного общего образования становятся компетентности (универсальные и специальные):</w:t>
            </w:r>
          </w:p>
          <w:p w:rsidR="002A7639" w:rsidRPr="001124A6" w:rsidRDefault="002A7639" w:rsidP="00FE75A7">
            <w:pPr>
              <w:jc w:val="both"/>
            </w:pPr>
            <w:r w:rsidRPr="001124A6">
              <w:t>•</w:t>
            </w:r>
            <w:r w:rsidRPr="001124A6">
              <w:tab/>
              <w:t>коммуникативная компетентность;</w:t>
            </w:r>
          </w:p>
          <w:p w:rsidR="002A7639" w:rsidRPr="001124A6" w:rsidRDefault="002A7639" w:rsidP="00FE75A7">
            <w:pPr>
              <w:jc w:val="both"/>
            </w:pPr>
            <w:r w:rsidRPr="001124A6">
              <w:t>•</w:t>
            </w:r>
            <w:r w:rsidRPr="001124A6">
              <w:tab/>
              <w:t>способность к самооцениванию;</w:t>
            </w:r>
          </w:p>
          <w:p w:rsidR="002A7639" w:rsidRPr="001124A6" w:rsidRDefault="002A7639" w:rsidP="00FE75A7">
            <w:pPr>
              <w:jc w:val="both"/>
            </w:pPr>
            <w:r w:rsidRPr="001124A6">
              <w:t>•</w:t>
            </w:r>
            <w:r w:rsidRPr="001124A6">
              <w:tab/>
              <w:t>отслеживание собственных успехов и неудач, корректировка в связи с этим собственных индивидуальных образовательных программ;</w:t>
            </w:r>
          </w:p>
          <w:p w:rsidR="002A7639" w:rsidRPr="001124A6" w:rsidRDefault="002A7639" w:rsidP="00FE75A7">
            <w:pPr>
              <w:jc w:val="both"/>
            </w:pPr>
            <w:r w:rsidRPr="001124A6">
              <w:t>•</w:t>
            </w:r>
            <w:r w:rsidRPr="001124A6">
              <w:tab/>
              <w:t>создание текстов для самопрезентации;</w:t>
            </w:r>
          </w:p>
          <w:p w:rsidR="002A7639" w:rsidRPr="001124A6" w:rsidRDefault="002A7639" w:rsidP="00FE75A7">
            <w:pPr>
              <w:jc w:val="both"/>
            </w:pPr>
            <w:r w:rsidRPr="001124A6">
              <w:t>•</w:t>
            </w:r>
            <w:r w:rsidRPr="001124A6">
              <w:tab/>
              <w:t>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w:t>
            </w:r>
          </w:p>
          <w:p w:rsidR="002A7639" w:rsidRPr="001124A6" w:rsidRDefault="002A7639" w:rsidP="00FE75A7">
            <w:pPr>
              <w:jc w:val="center"/>
              <w:rPr>
                <w:b/>
              </w:rPr>
            </w:pPr>
            <w:r w:rsidRPr="001124A6">
              <w:rPr>
                <w:b/>
              </w:rPr>
              <w:t>МОДЕЛЬ ОРГАНИЗАЦИИ РАБОТЫ</w:t>
            </w:r>
          </w:p>
          <w:p w:rsidR="002A7639" w:rsidRPr="001124A6" w:rsidRDefault="002A7639" w:rsidP="00FE75A7">
            <w:pPr>
              <w:jc w:val="both"/>
              <w:rPr>
                <w:b/>
                <w:i/>
              </w:rPr>
            </w:pPr>
            <w:r w:rsidRPr="001124A6">
              <w:t>1</w:t>
            </w:r>
            <w:r w:rsidRPr="001124A6">
              <w:rPr>
                <w:b/>
                <w:i/>
              </w:rPr>
              <w:t>. Создание системы диагностики способностей обучающихся</w:t>
            </w:r>
          </w:p>
          <w:p w:rsidR="002A7639" w:rsidRPr="001124A6" w:rsidRDefault="002A7639" w:rsidP="00FE75A7">
            <w:pPr>
              <w:jc w:val="both"/>
              <w:rPr>
                <w:b/>
                <w:i/>
              </w:rPr>
            </w:pPr>
            <w:r w:rsidRPr="001124A6">
              <w:t>1.1. Выявление склонностей и способностей обучающихся:</w:t>
            </w:r>
          </w:p>
          <w:p w:rsidR="002A7639" w:rsidRPr="001124A6" w:rsidRDefault="002A7639" w:rsidP="00FE75A7">
            <w:pPr>
              <w:jc w:val="both"/>
            </w:pPr>
            <w:r w:rsidRPr="001124A6">
              <w:t>•</w:t>
            </w:r>
            <w:r w:rsidRPr="001124A6">
              <w:tab/>
              <w:t>5-6-е классы</w:t>
            </w:r>
          </w:p>
          <w:p w:rsidR="002A7639" w:rsidRPr="001124A6" w:rsidRDefault="002A7639" w:rsidP="00FE75A7">
            <w:pPr>
              <w:jc w:val="both"/>
            </w:pPr>
            <w:r w:rsidRPr="001124A6">
              <w:t>•</w:t>
            </w:r>
            <w:r w:rsidRPr="001124A6">
              <w:tab/>
              <w:t>7-8-е классы</w:t>
            </w:r>
          </w:p>
          <w:p w:rsidR="002A7639" w:rsidRPr="001124A6" w:rsidRDefault="002A7639" w:rsidP="00FE75A7">
            <w:pPr>
              <w:jc w:val="both"/>
            </w:pPr>
            <w:r w:rsidRPr="001124A6">
              <w:t>•</w:t>
            </w:r>
            <w:r w:rsidRPr="001124A6">
              <w:tab/>
              <w:t xml:space="preserve"> 9-е  классы</w:t>
            </w:r>
          </w:p>
          <w:p w:rsidR="002A7639" w:rsidRPr="001124A6" w:rsidRDefault="002A7639" w:rsidP="00FE75A7">
            <w:pPr>
              <w:jc w:val="both"/>
            </w:pPr>
            <w:r w:rsidRPr="001124A6">
              <w:t xml:space="preserve">1.2. Анкетирование обучающихся с целью определения запроса на проведение элективных курсов и предметных кружков. </w:t>
            </w:r>
          </w:p>
          <w:p w:rsidR="002A7639" w:rsidRPr="001124A6" w:rsidRDefault="002A7639" w:rsidP="00FE75A7">
            <w:pPr>
              <w:jc w:val="both"/>
            </w:pPr>
            <w:r w:rsidRPr="001124A6">
              <w:t>1.3. Создание информационной системы для своевременного ознакомления всех участников образовательного процесса с результатами исследования и возможностей обучающихся.</w:t>
            </w:r>
          </w:p>
          <w:p w:rsidR="002A7639" w:rsidRPr="001124A6" w:rsidRDefault="002A7639" w:rsidP="00FE75A7">
            <w:pPr>
              <w:jc w:val="both"/>
            </w:pPr>
            <w:r w:rsidRPr="001124A6">
              <w:t>1.4. Вовлечение обучающихся в проектную деятельность по изучению своих склонностей и возможностей с целью профориентации.</w:t>
            </w:r>
          </w:p>
          <w:p w:rsidR="002A7639" w:rsidRPr="001124A6" w:rsidRDefault="002A7639" w:rsidP="00FE75A7">
            <w:pPr>
              <w:jc w:val="both"/>
            </w:pPr>
            <w:r w:rsidRPr="001124A6">
              <w:t>1.5. Проведение социологического опроса (9 -е классы).</w:t>
            </w:r>
          </w:p>
          <w:p w:rsidR="002A7639" w:rsidRPr="001124A6" w:rsidRDefault="002A7639" w:rsidP="00FE75A7">
            <w:pPr>
              <w:jc w:val="both"/>
            </w:pPr>
            <w:r w:rsidRPr="001124A6">
              <w:t>2</w:t>
            </w:r>
            <w:r w:rsidRPr="001124A6">
              <w:rPr>
                <w:b/>
                <w:i/>
              </w:rPr>
              <w:t>. Профориентация средствами системы обучения</w:t>
            </w:r>
          </w:p>
          <w:p w:rsidR="002A7639" w:rsidRPr="001124A6" w:rsidRDefault="002A7639" w:rsidP="00FE75A7">
            <w:pPr>
              <w:tabs>
                <w:tab w:val="left" w:pos="707"/>
              </w:tabs>
              <w:jc w:val="both"/>
            </w:pPr>
            <w:r w:rsidRPr="001124A6">
              <w:t>2.1. Определение своей роли в индивидуальной программе допрофессионального развития обучающихся и планирование деятельности.</w:t>
            </w:r>
          </w:p>
          <w:p w:rsidR="002A7639" w:rsidRPr="001124A6" w:rsidRDefault="002A7639" w:rsidP="00FE75A7">
            <w:pPr>
              <w:jc w:val="both"/>
            </w:pPr>
            <w:r w:rsidRPr="001124A6">
              <w:t>2.2.      Создание картотеки “Профессия, с которой знакомит предмет”.</w:t>
            </w:r>
          </w:p>
          <w:p w:rsidR="002A7639" w:rsidRPr="001124A6" w:rsidRDefault="002A7639" w:rsidP="00FE75A7">
            <w:pPr>
              <w:jc w:val="both"/>
            </w:pPr>
            <w:r w:rsidRPr="001124A6">
              <w:t>2.3. Определение роли учебных предметов в формировании профориентационных интересов  школьников.</w:t>
            </w:r>
          </w:p>
          <w:p w:rsidR="002A7639" w:rsidRPr="001124A6" w:rsidRDefault="002A7639" w:rsidP="00FE75A7">
            <w:pPr>
              <w:jc w:val="both"/>
            </w:pPr>
            <w:r w:rsidRPr="001124A6">
              <w:t>2.4.  Участие в проектной деятельности с практическим (творческим)  применением знаний при изучении учебных предметов (в частности в рамках предмета «Технологии»).</w:t>
            </w:r>
          </w:p>
          <w:p w:rsidR="002A7639" w:rsidRPr="001124A6" w:rsidRDefault="002A7639" w:rsidP="00FE75A7">
            <w:pPr>
              <w:jc w:val="both"/>
              <w:rPr>
                <w:b/>
                <w:i/>
              </w:rPr>
            </w:pPr>
            <w:r w:rsidRPr="001124A6">
              <w:rPr>
                <w:b/>
                <w:i/>
              </w:rPr>
              <w:t>3. Профориентация средствами внеурочной деятельности</w:t>
            </w:r>
          </w:p>
          <w:p w:rsidR="002A7639" w:rsidRPr="001124A6" w:rsidRDefault="002A7639" w:rsidP="00FE75A7">
            <w:pPr>
              <w:jc w:val="both"/>
            </w:pPr>
            <w:r w:rsidRPr="001124A6">
              <w:t>3.1. Организация элективных курсов и работы предметных кружков.</w:t>
            </w:r>
          </w:p>
          <w:p w:rsidR="002A7639" w:rsidRPr="001124A6" w:rsidRDefault="002A7639" w:rsidP="00FE75A7">
            <w:pPr>
              <w:jc w:val="both"/>
            </w:pPr>
            <w:r w:rsidRPr="001124A6">
              <w:t>3.2. Проведение школьных, сетевых олимпиад.</w:t>
            </w:r>
          </w:p>
          <w:p w:rsidR="002A7639" w:rsidRPr="001124A6" w:rsidRDefault="002A7639" w:rsidP="00FE75A7">
            <w:pPr>
              <w:jc w:val="both"/>
            </w:pPr>
            <w:r w:rsidRPr="001124A6">
              <w:t>3.3. Проведение предметных недель.</w:t>
            </w:r>
          </w:p>
          <w:p w:rsidR="002A7639" w:rsidRPr="001124A6" w:rsidRDefault="002A7639" w:rsidP="00FE75A7">
            <w:pPr>
              <w:jc w:val="both"/>
            </w:pPr>
            <w:r w:rsidRPr="001124A6">
              <w:t>3.4. Проектная деятельность обучающихся.</w:t>
            </w:r>
          </w:p>
          <w:p w:rsidR="002A7639" w:rsidRPr="001124A6" w:rsidRDefault="002A7639" w:rsidP="00FE75A7">
            <w:pPr>
              <w:jc w:val="both"/>
            </w:pPr>
            <w:r w:rsidRPr="001124A6">
              <w:t>3.5. Проведение научно-практических конференций обучающихся 8-9 классы.</w:t>
            </w:r>
          </w:p>
          <w:p w:rsidR="002A7639" w:rsidRPr="001124A6" w:rsidRDefault="002A7639" w:rsidP="00FE75A7">
            <w:pPr>
              <w:jc w:val="both"/>
            </w:pPr>
            <w:r w:rsidRPr="001124A6">
              <w:t>3.6. Организация индивидуальных и групповых занятий с целью развития творческих способностей обучающихся.</w:t>
            </w:r>
          </w:p>
          <w:p w:rsidR="002A7639" w:rsidRPr="001124A6" w:rsidRDefault="002A7639" w:rsidP="00FE75A7">
            <w:pPr>
              <w:jc w:val="both"/>
            </w:pPr>
            <w:r w:rsidRPr="001124A6">
              <w:t>3.7. Проведение выставок творческих работ обучающихся 5-6-х классов на тему «Профессии наших родителей».</w:t>
            </w:r>
          </w:p>
          <w:p w:rsidR="002A7639" w:rsidRPr="001124A6" w:rsidRDefault="002A7639" w:rsidP="00FE75A7">
            <w:pPr>
              <w:jc w:val="both"/>
            </w:pPr>
            <w:r w:rsidRPr="001124A6">
              <w:rPr>
                <w:b/>
                <w:i/>
              </w:rPr>
              <w:t>4. Работа классных руководителей по профориентации обучающихся</w:t>
            </w:r>
          </w:p>
          <w:p w:rsidR="002A7639" w:rsidRPr="001124A6" w:rsidRDefault="002A7639" w:rsidP="00FE75A7">
            <w:pPr>
              <w:jc w:val="both"/>
            </w:pPr>
            <w:r w:rsidRPr="001124A6">
              <w:t>4.1. Организация тематических классных часов, праздников “Мир профессий”.</w:t>
            </w:r>
          </w:p>
          <w:p w:rsidR="002A7639" w:rsidRPr="001124A6" w:rsidRDefault="002A7639" w:rsidP="00FE75A7">
            <w:pPr>
              <w:jc w:val="both"/>
            </w:pPr>
            <w:r w:rsidRPr="001124A6">
              <w:t>4.2. Проведение классных мероприятий “Профессии наших родителей”.</w:t>
            </w:r>
          </w:p>
          <w:p w:rsidR="002A7639" w:rsidRPr="001124A6" w:rsidRDefault="002A7639" w:rsidP="00FE75A7">
            <w:pPr>
              <w:jc w:val="both"/>
            </w:pPr>
            <w:r w:rsidRPr="001124A6">
              <w:t>4.3. Организация встреч с людьми различных профессий “Мое место в государстве”.</w:t>
            </w:r>
          </w:p>
          <w:p w:rsidR="002A7639" w:rsidRPr="001124A6" w:rsidRDefault="002A7639" w:rsidP="00FE75A7">
            <w:pPr>
              <w:jc w:val="both"/>
            </w:pPr>
            <w:r w:rsidRPr="001124A6">
              <w:t>4.4. Организация и проведение экскурсий на предприятия, где работают родители.</w:t>
            </w:r>
          </w:p>
          <w:p w:rsidR="002A7639" w:rsidRPr="001124A6" w:rsidRDefault="002A7639" w:rsidP="00FE75A7">
            <w:pPr>
              <w:jc w:val="both"/>
              <w:rPr>
                <w:b/>
                <w:i/>
              </w:rPr>
            </w:pPr>
            <w:r w:rsidRPr="001124A6">
              <w:rPr>
                <w:b/>
                <w:i/>
              </w:rPr>
              <w:lastRenderedPageBreak/>
              <w:t>5. Система общешкольных внеклассных мероприятий по профориентации обучающихся.</w:t>
            </w:r>
          </w:p>
          <w:p w:rsidR="002A7639" w:rsidRPr="001124A6" w:rsidRDefault="002A7639" w:rsidP="00FE75A7">
            <w:pPr>
              <w:jc w:val="both"/>
            </w:pPr>
            <w:r w:rsidRPr="001124A6">
              <w:t xml:space="preserve">5.1. Проведение конкурсных программ: </w:t>
            </w:r>
          </w:p>
          <w:p w:rsidR="002A7639" w:rsidRPr="001124A6" w:rsidRDefault="002A7639" w:rsidP="00FE75A7">
            <w:pPr>
              <w:jc w:val="both"/>
            </w:pPr>
            <w:r w:rsidRPr="001124A6">
              <w:t>Фестиваль «Все работы хороши, выбирай на вкус»</w:t>
            </w:r>
          </w:p>
          <w:p w:rsidR="002A7639" w:rsidRPr="001124A6" w:rsidRDefault="002A7639" w:rsidP="00FE75A7">
            <w:pPr>
              <w:jc w:val="both"/>
            </w:pPr>
            <w:r w:rsidRPr="001124A6">
              <w:t>5.2. Конкурсы рисунков и сочинений “Моя будущая профессия”.</w:t>
            </w:r>
          </w:p>
          <w:p w:rsidR="002A7639" w:rsidRPr="001124A6" w:rsidRDefault="002A7639" w:rsidP="00FE75A7">
            <w:pPr>
              <w:jc w:val="both"/>
            </w:pPr>
            <w:r w:rsidRPr="001124A6">
              <w:t xml:space="preserve">5.3. Знакомство с образовательными услугами города и района: </w:t>
            </w:r>
          </w:p>
          <w:p w:rsidR="002A7639" w:rsidRPr="001124A6" w:rsidRDefault="002A7639" w:rsidP="00FE75A7">
            <w:pPr>
              <w:jc w:val="both"/>
            </w:pPr>
            <w:r w:rsidRPr="001124A6">
              <w:t>•</w:t>
            </w:r>
            <w:r w:rsidRPr="001124A6">
              <w:tab/>
              <w:t>участие в “Ярмарке ученических мест”;</w:t>
            </w:r>
          </w:p>
          <w:p w:rsidR="002A7639" w:rsidRPr="001124A6" w:rsidRDefault="002A7639" w:rsidP="00FE75A7">
            <w:pPr>
              <w:jc w:val="both"/>
            </w:pPr>
            <w:r w:rsidRPr="001124A6">
              <w:t>•</w:t>
            </w:r>
            <w:r w:rsidRPr="001124A6">
              <w:tab/>
              <w:t>встречи с представителями ВУЗов, ССУЗов;</w:t>
            </w:r>
          </w:p>
          <w:p w:rsidR="002A7639" w:rsidRPr="001124A6" w:rsidRDefault="002A7639" w:rsidP="00FE75A7">
            <w:pPr>
              <w:jc w:val="both"/>
            </w:pPr>
            <w:r w:rsidRPr="001124A6">
              <w:t>•</w:t>
            </w:r>
            <w:r w:rsidRPr="001124A6">
              <w:tab/>
              <w:t>оформление стенда “Мир профессий”.</w:t>
            </w:r>
          </w:p>
          <w:p w:rsidR="002A7639" w:rsidRPr="001124A6" w:rsidRDefault="002A7639" w:rsidP="00FE75A7">
            <w:pPr>
              <w:jc w:val="both"/>
            </w:pPr>
            <w:r w:rsidRPr="001124A6">
              <w:t>•</w:t>
            </w:r>
            <w:r w:rsidRPr="001124A6">
              <w:tab/>
              <w:t>создание картотеки “Образовательные услуги города, района, и т.д.)</w:t>
            </w:r>
          </w:p>
          <w:p w:rsidR="002A7639" w:rsidRPr="001124A6" w:rsidRDefault="002A7639" w:rsidP="00FE75A7">
            <w:pPr>
              <w:jc w:val="both"/>
            </w:pPr>
            <w:r w:rsidRPr="001124A6">
              <w:t xml:space="preserve">5.4. Празднование “Дня учителя”: </w:t>
            </w:r>
          </w:p>
          <w:p w:rsidR="002A7639" w:rsidRPr="001124A6" w:rsidRDefault="002A7639" w:rsidP="00FE75A7">
            <w:pPr>
              <w:jc w:val="both"/>
            </w:pPr>
            <w:r w:rsidRPr="001124A6">
              <w:t>•</w:t>
            </w:r>
            <w:r w:rsidRPr="001124A6">
              <w:tab/>
              <w:t>выпуск газеты, посвящённой. “Дню учителя”.</w:t>
            </w:r>
          </w:p>
          <w:p w:rsidR="002A7639" w:rsidRPr="001124A6" w:rsidRDefault="002A7639" w:rsidP="00FE75A7">
            <w:pPr>
              <w:jc w:val="both"/>
            </w:pPr>
            <w:r w:rsidRPr="001124A6">
              <w:t>•</w:t>
            </w:r>
            <w:r w:rsidRPr="001124A6">
              <w:tab/>
              <w:t>праздничный концерт “Учитель! Как много в этом слове…”.</w:t>
            </w:r>
          </w:p>
          <w:p w:rsidR="002A7639" w:rsidRPr="001124A6" w:rsidRDefault="002A7639" w:rsidP="00FE75A7">
            <w:pPr>
              <w:jc w:val="both"/>
            </w:pPr>
            <w:r w:rsidRPr="001124A6">
              <w:t>•</w:t>
            </w:r>
            <w:r w:rsidRPr="001124A6">
              <w:tab/>
              <w:t>конкурс сочинений “Учитель в моей жизни”.</w:t>
            </w:r>
          </w:p>
          <w:p w:rsidR="002A7639" w:rsidRPr="001124A6" w:rsidRDefault="002A7639" w:rsidP="00FE75A7">
            <w:pPr>
              <w:jc w:val="both"/>
            </w:pPr>
            <w:r w:rsidRPr="001124A6">
              <w:t>•</w:t>
            </w:r>
            <w:r w:rsidRPr="001124A6">
              <w:tab/>
              <w:t>проведение Дня самоуправления.</w:t>
            </w:r>
          </w:p>
          <w:p w:rsidR="002A7639" w:rsidRPr="001124A6" w:rsidRDefault="002A7639" w:rsidP="00FE75A7">
            <w:pPr>
              <w:jc w:val="both"/>
            </w:pPr>
            <w:r w:rsidRPr="001124A6">
              <w:t>5.5. Проведение недели по профориентации “Дороги, которые мы выбираем”.</w:t>
            </w:r>
          </w:p>
          <w:p w:rsidR="002A7639" w:rsidRPr="001124A6" w:rsidRDefault="002A7639" w:rsidP="00FE75A7">
            <w:pPr>
              <w:jc w:val="both"/>
              <w:rPr>
                <w:b/>
                <w:i/>
              </w:rPr>
            </w:pPr>
            <w:r w:rsidRPr="001124A6">
              <w:rPr>
                <w:b/>
                <w:i/>
              </w:rPr>
              <w:t>6. Работа социально-психологической службы</w:t>
            </w:r>
          </w:p>
          <w:p w:rsidR="002A7639" w:rsidRPr="001124A6" w:rsidRDefault="002A7639" w:rsidP="00FE75A7">
            <w:pPr>
              <w:jc w:val="both"/>
            </w:pPr>
            <w:r w:rsidRPr="001124A6">
              <w:t>6.1. Беседы с родителями обучающихся по вопросам оказания помощи в получении среднего специального и высшего образования.</w:t>
            </w:r>
          </w:p>
          <w:p w:rsidR="002A7639" w:rsidRPr="001124A6" w:rsidRDefault="002A7639" w:rsidP="00FE75A7">
            <w:pPr>
              <w:jc w:val="both"/>
            </w:pPr>
            <w:r w:rsidRPr="001124A6">
              <w:t>6.2. Сотрудничество с центром занятости по летнему трудоустройству обучающихся, организация ТОС для работы обучающихся 8- 10 классов в летний период на школьной территории.</w:t>
            </w:r>
          </w:p>
          <w:p w:rsidR="002A7639" w:rsidRPr="001124A6" w:rsidRDefault="002A7639" w:rsidP="00FE75A7">
            <w:pPr>
              <w:jc w:val="both"/>
            </w:pPr>
            <w:r w:rsidRPr="001124A6">
              <w:t>6.3. Организация консультаций при необходимости корректировки выбранной профессии.</w:t>
            </w:r>
          </w:p>
          <w:p w:rsidR="002A7639" w:rsidRPr="001124A6" w:rsidRDefault="002A7639" w:rsidP="00FE75A7">
            <w:pPr>
              <w:jc w:val="both"/>
              <w:rPr>
                <w:b/>
                <w:i/>
              </w:rPr>
            </w:pPr>
            <w:r w:rsidRPr="001124A6">
              <w:rPr>
                <w:b/>
                <w:i/>
              </w:rPr>
              <w:t>7 . Работа  библиотеки</w:t>
            </w:r>
          </w:p>
          <w:p w:rsidR="002A7639" w:rsidRPr="001124A6" w:rsidRDefault="002A7639" w:rsidP="00FE75A7">
            <w:pPr>
              <w:jc w:val="both"/>
            </w:pPr>
            <w:r w:rsidRPr="001124A6">
              <w:t>7.1. Проведение обзоров научно-популярной и художественной литературы по вопросам профориентации.</w:t>
            </w:r>
          </w:p>
          <w:p w:rsidR="002A7639" w:rsidRPr="001124A6" w:rsidRDefault="002A7639" w:rsidP="00FE75A7">
            <w:pPr>
              <w:jc w:val="both"/>
            </w:pPr>
            <w:r w:rsidRPr="001124A6">
              <w:t>7.2. Оказание помощи в подборе материала для классных часов, праздников по профориентации.</w:t>
            </w:r>
          </w:p>
          <w:p w:rsidR="002A7639" w:rsidRPr="001124A6" w:rsidRDefault="002A7639" w:rsidP="00FE75A7">
            <w:pPr>
              <w:jc w:val="both"/>
              <w:rPr>
                <w:b/>
                <w:i/>
              </w:rPr>
            </w:pPr>
            <w:r w:rsidRPr="001124A6">
              <w:rPr>
                <w:b/>
                <w:i/>
              </w:rPr>
              <w:t>8. Работа с родителями.</w:t>
            </w:r>
          </w:p>
          <w:p w:rsidR="002A7639" w:rsidRPr="001124A6" w:rsidRDefault="002A7639" w:rsidP="00FE75A7">
            <w:pPr>
              <w:jc w:val="both"/>
            </w:pPr>
            <w:r w:rsidRPr="001124A6">
              <w:t>8.1. Родительские собрания: «Подходит ли выбранная профессия вашему ребенку»? (5-6 классы);</w:t>
            </w:r>
          </w:p>
          <w:p w:rsidR="002A7639" w:rsidRPr="001124A6" w:rsidRDefault="002A7639" w:rsidP="00FE75A7">
            <w:pPr>
              <w:jc w:val="both"/>
            </w:pPr>
            <w:r w:rsidRPr="001124A6">
              <w:t xml:space="preserve">• “Хочу, могу, надо”. Изучение склонностей и способностей ребенка. (7-8-е классы); </w:t>
            </w:r>
          </w:p>
          <w:p w:rsidR="002A7639" w:rsidRPr="001124A6" w:rsidRDefault="002A7639" w:rsidP="00FE75A7">
            <w:pPr>
              <w:jc w:val="both"/>
            </w:pPr>
            <w:r w:rsidRPr="001124A6">
              <w:t>• “Что значить выбрать профессию?” (8-9-е классы);</w:t>
            </w:r>
          </w:p>
          <w:p w:rsidR="002A7639" w:rsidRPr="001124A6" w:rsidRDefault="002A7639" w:rsidP="00FE75A7">
            <w:pPr>
              <w:jc w:val="both"/>
            </w:pPr>
            <w:r w:rsidRPr="001124A6">
              <w:t>• “Когда не поздно выбирать профессию?” (9-е классы);</w:t>
            </w:r>
          </w:p>
          <w:p w:rsidR="002A7639" w:rsidRPr="001124A6" w:rsidRDefault="002A7639" w:rsidP="00FE75A7">
            <w:pPr>
              <w:jc w:val="both"/>
            </w:pPr>
            <w:r w:rsidRPr="001124A6">
              <w:t>• “Предпрофильные классы в школе” (7-9-е классы).</w:t>
            </w:r>
          </w:p>
          <w:p w:rsidR="002A7639" w:rsidRPr="001124A6" w:rsidRDefault="002A7639" w:rsidP="00FE75A7">
            <w:pPr>
              <w:jc w:val="both"/>
            </w:pPr>
            <w:r w:rsidRPr="001124A6">
              <w:t>8.2. Индивидуальная работа с родителями по формированию и развитию профессиональных интересов обучающихся.</w:t>
            </w:r>
          </w:p>
          <w:p w:rsidR="002A7639" w:rsidRPr="001124A6" w:rsidRDefault="002A7639" w:rsidP="00FE75A7">
            <w:pPr>
              <w:jc w:val="both"/>
            </w:pPr>
            <w:r w:rsidRPr="001124A6">
              <w:t>8.3. Организация и проведение “Дня открытых дверей в школе” для родителей.</w:t>
            </w:r>
          </w:p>
          <w:p w:rsidR="002A7639" w:rsidRPr="001124A6" w:rsidRDefault="002A7639" w:rsidP="00FE75A7">
            <w:pPr>
              <w:jc w:val="both"/>
            </w:pPr>
            <w:r w:rsidRPr="001124A6">
              <w:t>9</w:t>
            </w:r>
            <w:r w:rsidRPr="001124A6">
              <w:rPr>
                <w:b/>
                <w:i/>
              </w:rPr>
              <w:t>. Работа педагога-психолога</w:t>
            </w:r>
          </w:p>
          <w:p w:rsidR="002A7639" w:rsidRPr="001124A6" w:rsidRDefault="002A7639" w:rsidP="00FE75A7">
            <w:pPr>
              <w:jc w:val="both"/>
            </w:pPr>
            <w:r w:rsidRPr="001124A6">
              <w:t>9.1. Тематические занятия (форма проведения – тренинг, блочное проведение).</w:t>
            </w:r>
          </w:p>
          <w:p w:rsidR="002A7639" w:rsidRPr="001124A6" w:rsidRDefault="002A7639" w:rsidP="00FE75A7">
            <w:pPr>
              <w:jc w:val="both"/>
            </w:pPr>
            <w:r w:rsidRPr="001124A6">
              <w:t>9.2. Индивидуальная работа с родителями по формированию и развитию профессиональных интересов обучающихся.</w:t>
            </w:r>
          </w:p>
          <w:p w:rsidR="002A7639" w:rsidRPr="001124A6" w:rsidRDefault="002A7639" w:rsidP="00FE75A7">
            <w:pPr>
              <w:jc w:val="both"/>
            </w:pPr>
            <w:r w:rsidRPr="001124A6">
              <w:t>9.3. Диагностика интеллектуального развития и профсклонностей и интересов обучающихся.</w:t>
            </w:r>
          </w:p>
          <w:p w:rsidR="002A7639" w:rsidRPr="001124A6" w:rsidRDefault="002A7639" w:rsidP="00FE75A7">
            <w:pPr>
              <w:jc w:val="both"/>
            </w:pPr>
            <w:r w:rsidRPr="001124A6">
              <w:t>9.4. Социологический опрос обучающихся.</w:t>
            </w:r>
          </w:p>
          <w:p w:rsidR="002A7639" w:rsidRPr="001124A6" w:rsidRDefault="002A7639" w:rsidP="00FE75A7">
            <w:pPr>
              <w:jc w:val="both"/>
            </w:pPr>
            <w:r w:rsidRPr="001124A6">
              <w:t>9.5. Создание видеотеки “Рядом с нами”.</w:t>
            </w:r>
          </w:p>
          <w:p w:rsidR="002A7639" w:rsidRPr="001124A6" w:rsidRDefault="002A7639" w:rsidP="00FE75A7">
            <w:pPr>
              <w:jc w:val="both"/>
            </w:pPr>
            <w:r w:rsidRPr="001124A6">
              <w:t>9.6. Ознакомление родителей с исследованиями классных руководителей по выявлению склонностей и способностей ребенка.</w:t>
            </w:r>
          </w:p>
          <w:p w:rsidR="002A7639" w:rsidRPr="001124A6" w:rsidRDefault="002A7639" w:rsidP="00FE75A7">
            <w:pPr>
              <w:jc w:val="center"/>
              <w:rPr>
                <w:b/>
              </w:rPr>
            </w:pPr>
            <w:r w:rsidRPr="001124A6">
              <w:rPr>
                <w:b/>
              </w:rPr>
              <w:t xml:space="preserve">ПЛАНИРУЕМЫЕ РЕЗУЛЬТАТЫ ОСВОЕНИЯ </w:t>
            </w:r>
            <w:r w:rsidRPr="001124A6">
              <w:rPr>
                <w:b/>
              </w:rPr>
              <w:br/>
              <w:t>ПРОГРАММЫ ПРОФОРИЕНТАЦИИ</w:t>
            </w:r>
          </w:p>
          <w:p w:rsidR="00FE75A7" w:rsidRPr="001124A6" w:rsidRDefault="002A7639" w:rsidP="00FE75A7">
            <w:pPr>
              <w:jc w:val="both"/>
            </w:pPr>
            <w:r w:rsidRPr="001124A6">
              <w:t>•</w:t>
            </w:r>
            <w:r w:rsidRPr="001124A6">
              <w:tab/>
              <w:t xml:space="preserve">Сформированное у обучающегося действия целеполагания, позволяющее на основе анализа ситуации неопределенности или недоопределенной </w:t>
            </w:r>
          </w:p>
          <w:p w:rsidR="002A7639" w:rsidRPr="001124A6" w:rsidRDefault="002A7639" w:rsidP="00FE75A7">
            <w:pPr>
              <w:jc w:val="both"/>
            </w:pPr>
            <w:r w:rsidRPr="001124A6">
              <w:t xml:space="preserve">ситуации предположить наиболее вероятные варианты исхода ситуации и наиболее </w:t>
            </w:r>
            <w:r w:rsidRPr="001124A6">
              <w:lastRenderedPageBreak/>
              <w:t xml:space="preserve">эффективные способы действования.  </w:t>
            </w:r>
          </w:p>
          <w:p w:rsidR="002A7639" w:rsidRPr="001124A6" w:rsidRDefault="002A7639" w:rsidP="00FE75A7">
            <w:pPr>
              <w:jc w:val="both"/>
            </w:pPr>
            <w:r w:rsidRPr="001124A6">
              <w:t>•</w:t>
            </w:r>
            <w:r w:rsidRPr="001124A6">
              <w:tab/>
              <w:t xml:space="preserve">Сформированные рефлексивные действия: </w:t>
            </w:r>
          </w:p>
          <w:p w:rsidR="002A7639" w:rsidRPr="001124A6" w:rsidRDefault="002A7639" w:rsidP="00FE75A7">
            <w:pPr>
              <w:jc w:val="both"/>
            </w:pPr>
            <w:r w:rsidRPr="001124A6">
              <w:tab/>
              <w:t xml:space="preserve">- способность оценивать ситуацию, выбирать эффективные стратегии поведения в ситуации; </w:t>
            </w:r>
          </w:p>
          <w:p w:rsidR="00FE75A7" w:rsidRPr="001124A6" w:rsidRDefault="002A7639" w:rsidP="00FE75A7">
            <w:pPr>
              <w:jc w:val="both"/>
            </w:pPr>
            <w:r w:rsidRPr="001124A6">
              <w:t xml:space="preserve"> </w:t>
            </w:r>
            <w:r w:rsidRPr="001124A6">
              <w:tab/>
              <w:t>-  умение совместно с педагогами составлять индивидуальную образовательную программу в соответствии с требованиями, определяемыми выбором</w:t>
            </w:r>
          </w:p>
          <w:p w:rsidR="002A7639" w:rsidRPr="001124A6" w:rsidRDefault="002A7639" w:rsidP="00FE75A7">
            <w:pPr>
              <w:jc w:val="both"/>
            </w:pPr>
            <w:r w:rsidRPr="001124A6">
              <w:t xml:space="preserve"> будущей профессии; </w:t>
            </w:r>
          </w:p>
          <w:p w:rsidR="002A7639" w:rsidRPr="001124A6" w:rsidRDefault="002A7639" w:rsidP="00FE75A7">
            <w:pPr>
              <w:jc w:val="both"/>
            </w:pPr>
            <w:r w:rsidRPr="001124A6">
              <w:tab/>
              <w:t>- осуществление  выбора индивидуального и профессионального маршрута для реализации индивидуальной образовательной программы.</w:t>
            </w:r>
          </w:p>
          <w:p w:rsidR="002A7639" w:rsidRPr="001124A6" w:rsidRDefault="002A7639" w:rsidP="00FE75A7">
            <w:pPr>
              <w:shd w:val="clear" w:color="auto" w:fill="FFFFFF"/>
              <w:autoSpaceDE w:val="0"/>
              <w:autoSpaceDN w:val="0"/>
              <w:adjustRightInd w:val="0"/>
              <w:ind w:left="720"/>
              <w:jc w:val="both"/>
              <w:rPr>
                <w:u w:val="single"/>
              </w:rPr>
            </w:pPr>
            <w:r w:rsidRPr="001124A6">
              <w:rPr>
                <w:u w:val="single"/>
              </w:rPr>
              <w:t>Формируемые компетенции:</w:t>
            </w:r>
          </w:p>
          <w:p w:rsidR="00FE75A7" w:rsidRPr="001124A6" w:rsidRDefault="002A7639" w:rsidP="00FE75A7">
            <w:pPr>
              <w:jc w:val="both"/>
            </w:pPr>
            <w:r w:rsidRPr="001124A6">
              <w:t xml:space="preserve">         - социально-экономическая компетенция – совместимость, пригодность личных качеств к будущей профессии, ориентирование на рынок труда, знание</w:t>
            </w:r>
          </w:p>
          <w:p w:rsidR="002A7639" w:rsidRPr="001124A6" w:rsidRDefault="002A7639" w:rsidP="00FE75A7">
            <w:pPr>
              <w:jc w:val="both"/>
            </w:pPr>
            <w:r w:rsidRPr="001124A6">
              <w:t xml:space="preserve"> норм трудовой и коллективной этики;</w:t>
            </w:r>
          </w:p>
          <w:p w:rsidR="00FE75A7" w:rsidRPr="001124A6" w:rsidRDefault="002A7639" w:rsidP="00FE75A7">
            <w:pPr>
              <w:jc w:val="both"/>
            </w:pPr>
            <w:r w:rsidRPr="001124A6">
              <w:t xml:space="preserve">         - формирование (ориентационных) профориентационных компетенций, которые являются основой для профессиональных компетенций (испытывать </w:t>
            </w:r>
          </w:p>
          <w:p w:rsidR="002A7639" w:rsidRPr="001124A6" w:rsidRDefault="002A7639" w:rsidP="00FE75A7">
            <w:pPr>
              <w:jc w:val="both"/>
            </w:pPr>
            <w:r w:rsidRPr="001124A6">
              <w:t>потребность в образовательной самоидентификации).</w:t>
            </w:r>
          </w:p>
          <w:p w:rsidR="002A7639" w:rsidRPr="001124A6" w:rsidRDefault="002A7639" w:rsidP="00FE75A7">
            <w:pPr>
              <w:shd w:val="clear" w:color="auto" w:fill="FFFFFF"/>
              <w:autoSpaceDE w:val="0"/>
              <w:autoSpaceDN w:val="0"/>
              <w:adjustRightInd w:val="0"/>
              <w:jc w:val="center"/>
              <w:rPr>
                <w:b/>
              </w:rPr>
            </w:pPr>
            <w:r w:rsidRPr="001124A6">
              <w:rPr>
                <w:b/>
              </w:rPr>
              <w:t xml:space="preserve">МОНИТОРИНГ ЭФФЕКТИВНОСТИ РЕАЛИЗАЦИИ </w:t>
            </w:r>
            <w:r w:rsidRPr="001124A6">
              <w:rPr>
                <w:b/>
              </w:rPr>
              <w:br/>
              <w:t>ПРОГРАММЫ ПРОФОРИЕНТАЦИИ</w:t>
            </w:r>
          </w:p>
          <w:p w:rsidR="002A7639" w:rsidRPr="001124A6" w:rsidRDefault="002A7639" w:rsidP="00FE75A7">
            <w:pPr>
              <w:shd w:val="clear" w:color="auto" w:fill="FFFFFF"/>
              <w:autoSpaceDE w:val="0"/>
              <w:autoSpaceDN w:val="0"/>
              <w:adjustRightInd w:val="0"/>
              <w:jc w:val="both"/>
            </w:pPr>
          </w:p>
          <w:p w:rsidR="002A7639" w:rsidRPr="001124A6" w:rsidRDefault="002A7639" w:rsidP="00FE75A7">
            <w:pPr>
              <w:jc w:val="both"/>
            </w:pPr>
            <w:r w:rsidRPr="001124A6">
              <w:t>1. Опросник для выявления готовности школьников к выбору профессии.</w:t>
            </w:r>
          </w:p>
          <w:p w:rsidR="002A7639" w:rsidRPr="001124A6" w:rsidRDefault="002A7639" w:rsidP="00FE75A7">
            <w:pPr>
              <w:jc w:val="both"/>
            </w:pPr>
            <w:r w:rsidRPr="001124A6">
              <w:t>2. Опросник по карте интересов.</w:t>
            </w:r>
          </w:p>
          <w:p w:rsidR="002A7639" w:rsidRPr="001124A6" w:rsidRDefault="002A7639" w:rsidP="00FE75A7">
            <w:pPr>
              <w:jc w:val="both"/>
            </w:pPr>
            <w:r w:rsidRPr="001124A6">
              <w:t>3. Методика выявления коммуникативных склонностей обучающихся.</w:t>
            </w:r>
          </w:p>
          <w:p w:rsidR="002A7639" w:rsidRPr="001124A6" w:rsidRDefault="002A7639" w:rsidP="00FE75A7">
            <w:pPr>
              <w:jc w:val="both"/>
            </w:pPr>
            <w:r w:rsidRPr="001124A6">
              <w:t>4. Методика определения активности обучающихся.</w:t>
            </w:r>
          </w:p>
          <w:p w:rsidR="002A7639" w:rsidRPr="001124A6" w:rsidRDefault="002A7639" w:rsidP="00FE75A7">
            <w:pPr>
              <w:jc w:val="both"/>
            </w:pPr>
            <w:r w:rsidRPr="001124A6">
              <w:t>5. Опросник для выявления готовности школьников к выбору профессии.</w:t>
            </w:r>
          </w:p>
          <w:p w:rsidR="002A7639" w:rsidRPr="001124A6" w:rsidRDefault="002A7639" w:rsidP="00FE75A7">
            <w:pPr>
              <w:jc w:val="both"/>
            </w:pPr>
            <w:r w:rsidRPr="001124A6">
              <w:t>4. Игра «Магазин».</w:t>
            </w:r>
          </w:p>
          <w:p w:rsidR="002A7639" w:rsidRPr="001124A6" w:rsidRDefault="002A7639" w:rsidP="00FE75A7">
            <w:pPr>
              <w:contextualSpacing/>
              <w:jc w:val="center"/>
              <w:rPr>
                <w:b/>
              </w:rPr>
            </w:pPr>
            <w:r w:rsidRPr="001124A6">
              <w:rPr>
                <w:b/>
              </w:rPr>
              <w:t>КРИТЕРИИ И ПОКАЗАТЕЛИ ЭФФЕКТИВНОСТИ ПРОФОРИЕНТАЦИОННОЙ РАБОТЫ В ШКОЛЕ</w:t>
            </w:r>
          </w:p>
          <w:p w:rsidR="002A7639" w:rsidRPr="001124A6" w:rsidRDefault="002A7639" w:rsidP="00FE75A7">
            <w:pPr>
              <w:contextualSpacing/>
            </w:pPr>
            <w:r w:rsidRPr="001124A6">
              <w:rPr>
                <w:b/>
              </w:rPr>
              <w:t xml:space="preserve">1.Достаточная информация о профессии и путях ее получения. </w:t>
            </w:r>
            <w:r w:rsidRPr="001124A6">
              <w:t>Показателем информации в данном случае является ясное представление школьником требований профессии человеку, конкретного месте ее получения, потребности общества в данных специалистах.</w:t>
            </w:r>
          </w:p>
          <w:p w:rsidR="002A7639" w:rsidRPr="001124A6" w:rsidRDefault="002A7639" w:rsidP="00FE75A7">
            <w:pPr>
              <w:contextualSpacing/>
            </w:pPr>
            <w:r w:rsidRPr="001124A6">
              <w:rPr>
                <w:b/>
              </w:rPr>
              <w:t>2. Потребность в обоснованном выборе профессии</w:t>
            </w:r>
            <w:r w:rsidRPr="001124A6">
              <w:t>.</w:t>
            </w:r>
          </w:p>
          <w:p w:rsidR="002A7639" w:rsidRPr="001124A6" w:rsidRDefault="002A7639" w:rsidP="00FE75A7">
            <w:pPr>
              <w:contextualSpacing/>
            </w:pPr>
            <w:r w:rsidRPr="001124A6">
              <w:t>Показателем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пробы своих сил в кон</w:t>
            </w:r>
            <w:r w:rsidR="008303C4" w:rsidRPr="001124A6">
              <w:t xml:space="preserve">кретных областях </w:t>
            </w:r>
            <w:r w:rsidR="006E2131" w:rsidRPr="001124A6">
              <w:t xml:space="preserve">деятельности </w:t>
            </w:r>
            <w:r w:rsidRPr="001124A6">
              <w:t>самостоятельное составление своего профессионального плана.</w:t>
            </w:r>
          </w:p>
          <w:p w:rsidR="002A7639" w:rsidRPr="001124A6" w:rsidRDefault="002A7639" w:rsidP="00FE75A7">
            <w:pPr>
              <w:contextualSpacing/>
            </w:pPr>
            <w:r w:rsidRPr="001124A6">
              <w:rPr>
                <w:b/>
              </w:rPr>
              <w:t xml:space="preserve">3. Уверенность школьника в социальной значимости труда, </w:t>
            </w:r>
            <w:r w:rsidRPr="001124A6">
              <w:t>т.е. сформированное отношение к нему как к жизненной ценности.</w:t>
            </w:r>
          </w:p>
          <w:p w:rsidR="002A7639" w:rsidRPr="001124A6" w:rsidRDefault="002A7639" w:rsidP="00FE75A7">
            <w:pPr>
              <w:contextualSpacing/>
              <w:rPr>
                <w:b/>
              </w:rPr>
            </w:pPr>
            <w:r w:rsidRPr="001124A6">
              <w:rPr>
                <w:b/>
              </w:rPr>
              <w:t>4.Степень самопознания школьника.</w:t>
            </w:r>
          </w:p>
          <w:p w:rsidR="002A7639" w:rsidRPr="001124A6" w:rsidRDefault="002A7639" w:rsidP="00FE75A7">
            <w:pPr>
              <w:contextualSpacing/>
              <w:rPr>
                <w:b/>
              </w:rPr>
            </w:pPr>
            <w:r w:rsidRPr="001124A6">
              <w:rPr>
                <w:b/>
              </w:rPr>
              <w:t>5. Наличие у школьника обоснованного профессионального плана.</w:t>
            </w:r>
          </w:p>
          <w:p w:rsidR="002A7639" w:rsidRPr="001124A6" w:rsidRDefault="002A7639" w:rsidP="00FE75A7">
            <w:pPr>
              <w:contextualSpacing/>
              <w:rPr>
                <w:b/>
              </w:rPr>
            </w:pPr>
          </w:p>
          <w:p w:rsidR="002A7639" w:rsidRPr="001124A6" w:rsidRDefault="00DA2817" w:rsidP="0063082C">
            <w:pPr>
              <w:pStyle w:val="2"/>
              <w:numPr>
                <w:ilvl w:val="1"/>
                <w:numId w:val="64"/>
              </w:numPr>
              <w:rPr>
                <w:sz w:val="24"/>
                <w:szCs w:val="24"/>
              </w:rPr>
            </w:pPr>
            <w:bookmarkStart w:id="19" w:name="_Toc497144098"/>
            <w:r w:rsidRPr="001124A6">
              <w:rPr>
                <w:sz w:val="24"/>
                <w:szCs w:val="24"/>
              </w:rPr>
              <w:t>Программа</w:t>
            </w:r>
            <w:r w:rsidR="002A7639" w:rsidRPr="001124A6">
              <w:rPr>
                <w:sz w:val="24"/>
                <w:szCs w:val="24"/>
              </w:rPr>
              <w:t xml:space="preserve"> </w:t>
            </w:r>
            <w:r w:rsidRPr="001124A6">
              <w:rPr>
                <w:sz w:val="24"/>
                <w:szCs w:val="24"/>
              </w:rPr>
              <w:t>формирования</w:t>
            </w:r>
            <w:r w:rsidR="002A7639" w:rsidRPr="001124A6">
              <w:rPr>
                <w:sz w:val="24"/>
                <w:szCs w:val="24"/>
              </w:rPr>
              <w:t xml:space="preserve"> </w:t>
            </w:r>
            <w:r w:rsidRPr="001124A6">
              <w:rPr>
                <w:sz w:val="24"/>
                <w:szCs w:val="24"/>
              </w:rPr>
              <w:t>экологической</w:t>
            </w:r>
            <w:r w:rsidR="002A7639" w:rsidRPr="001124A6">
              <w:rPr>
                <w:sz w:val="24"/>
                <w:szCs w:val="24"/>
              </w:rPr>
              <w:t xml:space="preserve"> </w:t>
            </w:r>
            <w:r w:rsidRPr="001124A6">
              <w:rPr>
                <w:sz w:val="24"/>
                <w:szCs w:val="24"/>
              </w:rPr>
              <w:t>культуры</w:t>
            </w:r>
            <w:r w:rsidR="002A7639" w:rsidRPr="001124A6">
              <w:rPr>
                <w:sz w:val="24"/>
                <w:szCs w:val="24"/>
              </w:rPr>
              <w:t xml:space="preserve">, </w:t>
            </w:r>
            <w:r w:rsidR="001F4267" w:rsidRPr="001124A6">
              <w:rPr>
                <w:sz w:val="24"/>
                <w:szCs w:val="24"/>
              </w:rPr>
              <w:t xml:space="preserve"> </w:t>
            </w:r>
            <w:r w:rsidRPr="001124A6">
              <w:rPr>
                <w:sz w:val="24"/>
                <w:szCs w:val="24"/>
              </w:rPr>
              <w:t>здорового</w:t>
            </w:r>
            <w:r w:rsidR="002A7639" w:rsidRPr="001124A6">
              <w:rPr>
                <w:sz w:val="24"/>
                <w:szCs w:val="24"/>
              </w:rPr>
              <w:t xml:space="preserve"> </w:t>
            </w:r>
            <w:r w:rsidRPr="001124A6">
              <w:rPr>
                <w:sz w:val="24"/>
                <w:szCs w:val="24"/>
              </w:rPr>
              <w:t>и</w:t>
            </w:r>
            <w:r w:rsidR="002A7639" w:rsidRPr="001124A6">
              <w:rPr>
                <w:sz w:val="24"/>
                <w:szCs w:val="24"/>
              </w:rPr>
              <w:t xml:space="preserve"> </w:t>
            </w:r>
            <w:r w:rsidRPr="001124A6">
              <w:rPr>
                <w:sz w:val="24"/>
                <w:szCs w:val="24"/>
              </w:rPr>
              <w:t>безопасного</w:t>
            </w:r>
            <w:r w:rsidR="002A7639" w:rsidRPr="001124A6">
              <w:rPr>
                <w:sz w:val="24"/>
                <w:szCs w:val="24"/>
              </w:rPr>
              <w:t xml:space="preserve"> </w:t>
            </w:r>
            <w:r w:rsidRPr="001124A6">
              <w:rPr>
                <w:sz w:val="24"/>
                <w:szCs w:val="24"/>
              </w:rPr>
              <w:t>образа</w:t>
            </w:r>
            <w:r w:rsidR="002A7639" w:rsidRPr="001124A6">
              <w:rPr>
                <w:sz w:val="24"/>
                <w:szCs w:val="24"/>
              </w:rPr>
              <w:t xml:space="preserve"> </w:t>
            </w:r>
            <w:r w:rsidR="00F551E1" w:rsidRPr="001124A6">
              <w:rPr>
                <w:sz w:val="24"/>
                <w:szCs w:val="24"/>
              </w:rPr>
              <w:t>жиз</w:t>
            </w:r>
            <w:r w:rsidRPr="001124A6">
              <w:rPr>
                <w:sz w:val="24"/>
                <w:szCs w:val="24"/>
              </w:rPr>
              <w:t>ни</w:t>
            </w:r>
            <w:bookmarkEnd w:id="19"/>
          </w:p>
          <w:p w:rsidR="002A7639" w:rsidRPr="001124A6" w:rsidRDefault="002A7639" w:rsidP="00FE75A7">
            <w:pPr>
              <w:jc w:val="center"/>
              <w:rPr>
                <w:b/>
                <w:bCs/>
              </w:rPr>
            </w:pPr>
            <w:r w:rsidRPr="001124A6">
              <w:rPr>
                <w:b/>
                <w:bCs/>
              </w:rPr>
              <w:t>ПОЯСНИТЕЛЬНАЯ ЗАПИСКА</w:t>
            </w:r>
          </w:p>
          <w:p w:rsidR="00FE75A7" w:rsidRPr="001124A6" w:rsidRDefault="002A7639" w:rsidP="006E2131">
            <w:pPr>
              <w:ind w:firstLine="709"/>
              <w:jc w:val="both"/>
            </w:pPr>
            <w:r w:rsidRPr="001124A6">
              <w:t>В современных условиях высокой технической оснащенности и психофизической интенсивности труда одним из главных лимитирующих факторов</w:t>
            </w:r>
            <w:r w:rsidR="006E2131" w:rsidRPr="001124A6">
              <w:t xml:space="preserve"> </w:t>
            </w:r>
            <w:r w:rsidRPr="001124A6">
              <w:t xml:space="preserve">становится фактор здоровья. Здоровье человека отражает одну из наиболее чувствительных сторон жизни общества и тесно переплетается с фундаментальным правом на физическое, духовное, социальное благополучие при максимальной продолжительности его активной жизни. </w:t>
            </w:r>
          </w:p>
          <w:p w:rsidR="00FE75A7" w:rsidRPr="001124A6" w:rsidRDefault="002A7639" w:rsidP="006E2131">
            <w:pPr>
              <w:ind w:firstLine="709"/>
              <w:jc w:val="both"/>
            </w:pPr>
            <w:r w:rsidRPr="001124A6">
              <w:t xml:space="preserve">Здоровье - это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w:t>
            </w:r>
            <w:r w:rsidRPr="001124A6">
              <w:lastRenderedPageBreak/>
              <w:t>степени осуществлять его биологические</w:t>
            </w:r>
          </w:p>
          <w:p w:rsidR="002A7639" w:rsidRPr="001124A6" w:rsidRDefault="002A7639" w:rsidP="00FE75A7">
            <w:pPr>
              <w:ind w:firstLine="709"/>
              <w:jc w:val="both"/>
            </w:pPr>
            <w:r w:rsidRPr="001124A6">
              <w:t>и социальные функции.</w:t>
            </w:r>
          </w:p>
          <w:p w:rsidR="002A7639" w:rsidRPr="001124A6" w:rsidRDefault="002A7639" w:rsidP="006E2131">
            <w:pPr>
              <w:ind w:firstLine="709"/>
              <w:jc w:val="both"/>
            </w:pPr>
            <w:r w:rsidRPr="001124A6">
              <w:t>Обследуя обучающихся пятых классов нашей школы, и анализируя результаты медицинских осмотров за последние 5 лет, мы обратили внимание на то, что из года в год растет количество школьников с нарушениями здоровья. Сравнивая динамику состояния здоровья детей, диагнозы заболевания учащихся, мы пришли к выводу, что в последние годы возросло количество детей с нарушениями нервной системы, снижением зрения, заболеваниями</w:t>
            </w:r>
            <w:r w:rsidR="006E2131" w:rsidRPr="001124A6">
              <w:t xml:space="preserve"> </w:t>
            </w:r>
            <w:r w:rsidRPr="001124A6">
              <w:t>сердечно-сосудистой системы, опорно-двигательного аппарата. Очевидно, что процесс обучения в школе не должен строиться за счет ресурсов здоровья ребенка, а должен быть направлен на сохранение и устранение нарушений в состоянии здоровья детей.</w:t>
            </w:r>
          </w:p>
          <w:p w:rsidR="002A7639" w:rsidRPr="001124A6" w:rsidRDefault="002A7639" w:rsidP="00FE75A7">
            <w:pPr>
              <w:ind w:firstLine="709"/>
              <w:jc w:val="both"/>
            </w:pPr>
            <w:r w:rsidRPr="001124A6">
              <w:t>Среди факторов, влияющих на здоровье детей в школе, отмечены:</w:t>
            </w:r>
          </w:p>
          <w:p w:rsidR="002A7639" w:rsidRPr="001124A6" w:rsidRDefault="002A7639" w:rsidP="00FE75A7">
            <w:pPr>
              <w:ind w:firstLine="709"/>
              <w:jc w:val="both"/>
            </w:pPr>
            <w:r w:rsidRPr="001124A6">
              <w:t>1.Уровень учебной нагрузки на организм обучающихся.</w:t>
            </w:r>
          </w:p>
          <w:p w:rsidR="002A7639" w:rsidRPr="001124A6" w:rsidRDefault="002A7639" w:rsidP="00FE75A7">
            <w:pPr>
              <w:ind w:firstLine="709"/>
              <w:jc w:val="both"/>
            </w:pPr>
            <w:r w:rsidRPr="001124A6">
              <w:t>2.Состояние лечебно-оздоровительной работы в школе.</w:t>
            </w:r>
          </w:p>
          <w:p w:rsidR="002A7639" w:rsidRPr="001124A6" w:rsidRDefault="002A7639" w:rsidP="00FE75A7">
            <w:pPr>
              <w:ind w:firstLine="709"/>
              <w:jc w:val="both"/>
            </w:pPr>
            <w:r w:rsidRPr="001124A6">
              <w:t>3.Состояние внеурочной воспитательной работы в школе.</w:t>
            </w:r>
          </w:p>
          <w:p w:rsidR="002A7639" w:rsidRPr="001124A6" w:rsidRDefault="002A7639" w:rsidP="00FE75A7">
            <w:pPr>
              <w:ind w:firstLine="709"/>
              <w:jc w:val="both"/>
            </w:pPr>
            <w:r w:rsidRPr="001124A6">
              <w:t>4.Уровень психологической помощи обучающимся.</w:t>
            </w:r>
          </w:p>
          <w:p w:rsidR="002A7639" w:rsidRPr="001124A6" w:rsidRDefault="002A7639" w:rsidP="00FE75A7">
            <w:pPr>
              <w:ind w:firstLine="709"/>
              <w:jc w:val="both"/>
            </w:pPr>
            <w:r w:rsidRPr="001124A6">
              <w:t>5.Состояние микроклимата в школе и дома.</w:t>
            </w:r>
          </w:p>
          <w:p w:rsidR="00FE75A7" w:rsidRPr="001124A6" w:rsidRDefault="002A7639" w:rsidP="006E2131">
            <w:pPr>
              <w:ind w:firstLine="709"/>
              <w:jc w:val="both"/>
            </w:pPr>
            <w:r w:rsidRPr="001124A6">
              <w:t xml:space="preserve">На состояние физического и духовного здоровья учителя и обучающихся существенное влияние оказывают многие негативные явления окружающей действительности: снижение уровня жизни в целом по стране, кризисные ситуации, повсеместное ухудшение экологической обстановки, </w:t>
            </w:r>
          </w:p>
          <w:p w:rsidR="002A7639" w:rsidRPr="001124A6" w:rsidRDefault="002A7639" w:rsidP="00FE75A7">
            <w:pPr>
              <w:ind w:firstLine="709"/>
              <w:jc w:val="both"/>
            </w:pPr>
            <w:r w:rsidRPr="001124A6">
              <w:t>освоение многих новшеств, включаемых в содержание образования (трудоемкие процессы, требующие больших физических затрат).</w:t>
            </w:r>
            <w:r w:rsidRPr="001124A6">
              <w:rPr>
                <w:b/>
              </w:rPr>
              <w:t xml:space="preserve"> </w:t>
            </w:r>
          </w:p>
          <w:p w:rsidR="00FE75A7" w:rsidRPr="001124A6" w:rsidRDefault="002A7639" w:rsidP="006E2131">
            <w:pPr>
              <w:ind w:firstLine="692"/>
              <w:jc w:val="both"/>
            </w:pPr>
            <w:r w:rsidRPr="001124A6">
              <w:rPr>
                <w:b/>
                <w:bCs/>
              </w:rPr>
              <w:t xml:space="preserve">Целью </w:t>
            </w:r>
            <w:r w:rsidRPr="001124A6">
              <w:rPr>
                <w:bCs/>
              </w:rPr>
              <w:t>программы воспитания экологической культуры, культуры здорового и безопасного образа жизни является</w:t>
            </w:r>
            <w:r w:rsidRPr="001124A6">
              <w:rPr>
                <w:b/>
                <w:bCs/>
              </w:rPr>
              <w:t xml:space="preserve">  </w:t>
            </w:r>
            <w:r w:rsidRPr="001124A6">
              <w:t xml:space="preserve">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w:t>
            </w:r>
          </w:p>
          <w:p w:rsidR="002A7639" w:rsidRPr="001124A6" w:rsidRDefault="002A7639" w:rsidP="006E2131">
            <w:pPr>
              <w:ind w:firstLine="692"/>
              <w:jc w:val="both"/>
            </w:pPr>
            <w:r w:rsidRPr="001124A6">
              <w:t>ценностных составляющих, способствующих познавательному и эмоциональному развитию обучающихся, достижению планируемых результатов освоения основной  образовательной программы начального общего образования.</w:t>
            </w:r>
          </w:p>
          <w:p w:rsidR="002A7639" w:rsidRPr="001124A6" w:rsidRDefault="002A7639" w:rsidP="00FE75A7">
            <w:pPr>
              <w:jc w:val="both"/>
              <w:rPr>
                <w:b/>
                <w:bCs/>
              </w:rPr>
            </w:pPr>
            <w:r w:rsidRPr="001124A6">
              <w:rPr>
                <w:b/>
                <w:bCs/>
              </w:rPr>
              <w:t>Задачи:</w:t>
            </w:r>
          </w:p>
          <w:p w:rsidR="002A7639" w:rsidRPr="001124A6" w:rsidRDefault="002A7639" w:rsidP="00FE75A7">
            <w:pPr>
              <w:jc w:val="both"/>
              <w:rPr>
                <w:bCs/>
              </w:rPr>
            </w:pPr>
            <w:r w:rsidRPr="001124A6">
              <w:rPr>
                <w:b/>
                <w:bCs/>
              </w:rPr>
              <w:t xml:space="preserve">- </w:t>
            </w:r>
            <w:r w:rsidRPr="001124A6">
              <w:rPr>
                <w:bCs/>
              </w:rPr>
              <w:t>ценностное отношение к жизни во всех ее проявлениях, качеству окружающей среды, своему здоровью, здоровью членов своей семьи, педагогов, верстников;</w:t>
            </w:r>
          </w:p>
          <w:p w:rsidR="002A7639" w:rsidRPr="001124A6" w:rsidRDefault="002A7639" w:rsidP="00FE75A7">
            <w:pPr>
              <w:jc w:val="both"/>
              <w:rPr>
                <w:bCs/>
              </w:rPr>
            </w:pPr>
            <w:r w:rsidRPr="001124A6">
              <w:rPr>
                <w:bCs/>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A7639" w:rsidRPr="001124A6" w:rsidRDefault="002A7639" w:rsidP="00FE75A7">
            <w:pPr>
              <w:jc w:val="both"/>
            </w:pPr>
            <w:r w:rsidRPr="001124A6">
              <w:t>- формировать представление о позитивных факторах, влияющих на здоровье;</w:t>
            </w:r>
          </w:p>
          <w:p w:rsidR="002A7639" w:rsidRPr="001124A6" w:rsidRDefault="002A7639" w:rsidP="00FE75A7">
            <w:pPr>
              <w:jc w:val="both"/>
            </w:pPr>
            <w:r w:rsidRPr="001124A6">
              <w:t>- научить обучающихся сделать осознанный выбор поступков, поведения, позволяющих сохранять и укреплять здоровье;</w:t>
            </w:r>
          </w:p>
          <w:p w:rsidR="002A7639" w:rsidRPr="001124A6" w:rsidRDefault="002A7639" w:rsidP="00FE75A7">
            <w:pPr>
              <w:jc w:val="both"/>
            </w:pPr>
            <w:r w:rsidRPr="001124A6">
              <w:t>- выполнять правила личной гигиены и развивать готовность на основе ее использования самостоятельно поддерживать свое здоровье;</w:t>
            </w:r>
          </w:p>
          <w:p w:rsidR="002A7639" w:rsidRPr="001124A6" w:rsidRDefault="002A7639" w:rsidP="00FE75A7">
            <w:pPr>
              <w:jc w:val="both"/>
            </w:pPr>
            <w:r w:rsidRPr="001124A6">
              <w:t>- сформировать представление о правильном (здоровом) питании, его режиме, структуре, полезных продуктах;</w:t>
            </w:r>
          </w:p>
          <w:p w:rsidR="002A7639" w:rsidRPr="001124A6" w:rsidRDefault="002A7639" w:rsidP="00FE75A7">
            <w:pPr>
              <w:jc w:val="both"/>
            </w:pPr>
            <w:r w:rsidRPr="001124A6">
              <w:t>- сформировать представление о рациональной организации режима дня, отдыха двигательной активности, научить ребенка составлять, анализировать контролировать свой режим дня;</w:t>
            </w:r>
          </w:p>
          <w:p w:rsidR="002A7639" w:rsidRPr="001124A6" w:rsidRDefault="002A7639" w:rsidP="00FE75A7">
            <w:pPr>
              <w:jc w:val="both"/>
            </w:pPr>
            <w:r w:rsidRPr="001124A6">
              <w:t>- обеспечить рациональную организацию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обучающихся;</w:t>
            </w:r>
          </w:p>
          <w:p w:rsidR="002A7639" w:rsidRPr="001124A6" w:rsidRDefault="002A7639" w:rsidP="00FE75A7">
            <w:pPr>
              <w:jc w:val="both"/>
            </w:pPr>
            <w:r w:rsidRPr="001124A6">
              <w:t xml:space="preserve">-  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переутомление и т.п.), о существовании и причинах возникновения зависимости от табака, алкоголя, наркотиков и других психоактивных веществ, их пагубном </w:t>
            </w:r>
            <w:r w:rsidRPr="001124A6">
              <w:lastRenderedPageBreak/>
              <w:t>влиянии на здоровье;</w:t>
            </w:r>
          </w:p>
          <w:p w:rsidR="002A7639" w:rsidRPr="001124A6" w:rsidRDefault="002A7639" w:rsidP="00FE75A7">
            <w:pPr>
              <w:jc w:val="both"/>
            </w:pPr>
            <w:r w:rsidRPr="001124A6">
              <w:t>- обучить элементарным навыкам эмоциональной разгрузки (релаксации);сформировать навыки позитивного коммуникативного общения;</w:t>
            </w:r>
          </w:p>
          <w:p w:rsidR="002A7639" w:rsidRPr="001124A6" w:rsidRDefault="002A7639" w:rsidP="00FE75A7">
            <w:pPr>
              <w:jc w:val="both"/>
            </w:pPr>
            <w:r w:rsidRPr="001124A6">
              <w:t>-сформировать потребность обучающихся безбоязненно обращаться к врачу по любым вопросам состояния здоровья, в том числе связанным с особенностями роста и развития.</w:t>
            </w:r>
          </w:p>
          <w:p w:rsidR="002A7639" w:rsidRPr="001124A6" w:rsidRDefault="002A7639" w:rsidP="00FE75A7">
            <w:pPr>
              <w:ind w:firstLine="539"/>
              <w:jc w:val="center"/>
              <w:rPr>
                <w:b/>
                <w:bCs/>
              </w:rPr>
            </w:pPr>
            <w:r w:rsidRPr="001124A6">
              <w:rPr>
                <w:b/>
                <w:bCs/>
              </w:rPr>
              <w:t>АДРЕСАТ ПРОГРАММЫ</w:t>
            </w:r>
          </w:p>
          <w:p w:rsidR="002A7639" w:rsidRPr="001124A6" w:rsidRDefault="002A7639" w:rsidP="00FE75A7">
            <w:pPr>
              <w:jc w:val="both"/>
            </w:pPr>
            <w:r w:rsidRPr="001124A6">
              <w:rPr>
                <w:bCs/>
              </w:rPr>
              <w:t>Администрация школы</w:t>
            </w:r>
          </w:p>
          <w:p w:rsidR="002A7639" w:rsidRPr="001124A6" w:rsidRDefault="002A7639" w:rsidP="00FE75A7">
            <w:pPr>
              <w:jc w:val="both"/>
            </w:pPr>
            <w:r w:rsidRPr="001124A6">
              <w:t>Обучающиеся</w:t>
            </w:r>
          </w:p>
          <w:p w:rsidR="002A7639" w:rsidRPr="001124A6" w:rsidRDefault="002A7639" w:rsidP="00FE75A7">
            <w:pPr>
              <w:jc w:val="both"/>
            </w:pPr>
            <w:r w:rsidRPr="001124A6">
              <w:t xml:space="preserve">Родители </w:t>
            </w:r>
          </w:p>
          <w:p w:rsidR="002A7639" w:rsidRPr="001124A6" w:rsidRDefault="002A7639" w:rsidP="00FE75A7">
            <w:pPr>
              <w:jc w:val="both"/>
            </w:pPr>
            <w:r w:rsidRPr="001124A6">
              <w:t xml:space="preserve">Классные руководители </w:t>
            </w:r>
          </w:p>
          <w:p w:rsidR="002A7639" w:rsidRPr="001124A6" w:rsidRDefault="002A7639" w:rsidP="00FE75A7">
            <w:pPr>
              <w:jc w:val="both"/>
            </w:pPr>
            <w:r w:rsidRPr="001124A6">
              <w:t>Учителя-предметники</w:t>
            </w:r>
          </w:p>
          <w:p w:rsidR="002A7639" w:rsidRPr="001124A6" w:rsidRDefault="002A7639" w:rsidP="00FE75A7">
            <w:pPr>
              <w:jc w:val="both"/>
            </w:pPr>
            <w:r w:rsidRPr="001124A6">
              <w:t>Психолог</w:t>
            </w:r>
          </w:p>
          <w:p w:rsidR="002A7639" w:rsidRPr="001124A6" w:rsidRDefault="002A7639" w:rsidP="00FE75A7">
            <w:pPr>
              <w:jc w:val="both"/>
            </w:pPr>
            <w:r w:rsidRPr="001124A6">
              <w:t>Социальный педагог</w:t>
            </w:r>
          </w:p>
          <w:p w:rsidR="002A7639" w:rsidRPr="001124A6" w:rsidRDefault="002A7639" w:rsidP="00FE75A7">
            <w:pPr>
              <w:jc w:val="both"/>
            </w:pPr>
            <w:r w:rsidRPr="001124A6">
              <w:t>Ответственный за организацию питания</w:t>
            </w:r>
          </w:p>
          <w:p w:rsidR="002A7639" w:rsidRPr="001124A6" w:rsidRDefault="002A7639" w:rsidP="00FE75A7">
            <w:pPr>
              <w:jc w:val="both"/>
            </w:pPr>
            <w:r w:rsidRPr="001124A6">
              <w:t>Преподаватель-организатор </w:t>
            </w:r>
          </w:p>
          <w:p w:rsidR="002A7639" w:rsidRPr="001124A6" w:rsidRDefault="002A7639" w:rsidP="00FE75A7">
            <w:pPr>
              <w:jc w:val="both"/>
            </w:pPr>
            <w:r w:rsidRPr="001124A6">
              <w:t>Старшая вожатая</w:t>
            </w:r>
          </w:p>
          <w:p w:rsidR="002A7639" w:rsidRPr="001124A6" w:rsidRDefault="002A7639" w:rsidP="00FE75A7">
            <w:pPr>
              <w:jc w:val="both"/>
            </w:pPr>
            <w:r w:rsidRPr="001124A6">
              <w:t>Учитель физической культуры</w:t>
            </w:r>
          </w:p>
          <w:p w:rsidR="002A7639" w:rsidRPr="001124A6" w:rsidRDefault="002A7639" w:rsidP="00FE75A7">
            <w:pPr>
              <w:ind w:firstLine="540"/>
              <w:jc w:val="center"/>
            </w:pPr>
            <w:r w:rsidRPr="001124A6">
              <w:rPr>
                <w:b/>
                <w:bCs/>
              </w:rPr>
              <w:t>СРОК РЕАЛИЗАЦИИ ПРОГРАММЫ</w:t>
            </w:r>
          </w:p>
          <w:p w:rsidR="002A7639" w:rsidRPr="001124A6" w:rsidRDefault="00F551E1" w:rsidP="00FE75A7">
            <w:pPr>
              <w:ind w:firstLine="540"/>
              <w:jc w:val="center"/>
            </w:pPr>
            <w:r w:rsidRPr="001124A6">
              <w:t>2016-2018</w:t>
            </w:r>
            <w:r w:rsidR="002A7639" w:rsidRPr="001124A6">
              <w:t>гг.</w:t>
            </w:r>
          </w:p>
          <w:p w:rsidR="00FE75A7" w:rsidRPr="001124A6" w:rsidRDefault="002A7639" w:rsidP="00FE75A7">
            <w:pPr>
              <w:ind w:firstLine="539"/>
              <w:jc w:val="both"/>
              <w:rPr>
                <w:b/>
                <w:bCs/>
              </w:rPr>
            </w:pPr>
            <w:r w:rsidRPr="001124A6">
              <w:rPr>
                <w:b/>
                <w:bCs/>
              </w:rPr>
              <w:t>Описание ценностных ориентиров, лежащих в основе Программы формирования экологической культуры,   здорового и</w:t>
            </w:r>
            <w:r w:rsidRPr="001124A6">
              <w:t xml:space="preserve"> </w:t>
            </w:r>
            <w:r w:rsidRPr="001124A6">
              <w:rPr>
                <w:b/>
                <w:bCs/>
              </w:rPr>
              <w:t xml:space="preserve">безопасного </w:t>
            </w:r>
          </w:p>
          <w:p w:rsidR="002A7639" w:rsidRPr="001124A6" w:rsidRDefault="002A7639" w:rsidP="00FE75A7">
            <w:pPr>
              <w:ind w:firstLine="539"/>
              <w:jc w:val="both"/>
            </w:pPr>
            <w:r w:rsidRPr="001124A6">
              <w:rPr>
                <w:b/>
                <w:bCs/>
              </w:rPr>
              <w:t>образа жизни.</w:t>
            </w:r>
          </w:p>
          <w:p w:rsidR="002A7639" w:rsidRPr="001124A6" w:rsidRDefault="002A7639" w:rsidP="00FE75A7">
            <w:pPr>
              <w:ind w:firstLine="540"/>
              <w:jc w:val="both"/>
            </w:pPr>
            <w:r w:rsidRPr="001124A6">
              <w:t>Здоровый ребенок — практически достижимая норма детского развития.</w:t>
            </w:r>
          </w:p>
          <w:p w:rsidR="002A7639" w:rsidRPr="001124A6" w:rsidRDefault="002A7639" w:rsidP="006E2131">
            <w:pPr>
              <w:ind w:firstLine="540"/>
              <w:jc w:val="both"/>
            </w:pPr>
            <w:r w:rsidRPr="001124A6">
              <w:t>Оздоровление — не совокупность лечебно-профилак</w:t>
            </w:r>
            <w:r w:rsidRPr="001124A6">
              <w:softHyphen/>
              <w:t>тических мер, а  форма развития психофизиологичес</w:t>
            </w:r>
            <w:r w:rsidRPr="001124A6">
              <w:softHyphen/>
              <w:t>ких возможностей детей.</w:t>
            </w:r>
          </w:p>
          <w:p w:rsidR="002A7639" w:rsidRPr="001124A6" w:rsidRDefault="002A7639" w:rsidP="00FE75A7">
            <w:pPr>
              <w:ind w:firstLine="540"/>
              <w:jc w:val="both"/>
            </w:pPr>
            <w:r w:rsidRPr="001124A6">
              <w:t>Индивидуально-дифференцированный подход — ос</w:t>
            </w:r>
            <w:r w:rsidRPr="001124A6">
              <w:softHyphen/>
              <w:t>новное средство</w:t>
            </w:r>
          </w:p>
          <w:p w:rsidR="002A7639" w:rsidRPr="001124A6" w:rsidRDefault="002A7639" w:rsidP="00FE75A7">
            <w:pPr>
              <w:ind w:firstLine="540"/>
              <w:jc w:val="both"/>
            </w:pPr>
            <w:r w:rsidRPr="001124A6">
              <w:t>оздоровительно-развивающей работы с обучающимися.</w:t>
            </w:r>
          </w:p>
          <w:p w:rsidR="00FE75A7" w:rsidRPr="001124A6" w:rsidRDefault="002A7639" w:rsidP="00FE75A7">
            <w:pPr>
              <w:ind w:firstLine="539"/>
              <w:jc w:val="both"/>
            </w:pPr>
            <w:r w:rsidRPr="001124A6">
              <w:t>Цели здоровьесберегающих образовательных технологий обучения определяют принципы обучения, которые отражают насущные общественные</w:t>
            </w:r>
          </w:p>
          <w:p w:rsidR="002A7639" w:rsidRPr="001124A6" w:rsidRDefault="002A7639" w:rsidP="00FE75A7">
            <w:pPr>
              <w:ind w:firstLine="539"/>
              <w:jc w:val="both"/>
            </w:pPr>
            <w:r w:rsidRPr="001124A6">
              <w:t xml:space="preserve"> потребности.</w:t>
            </w:r>
          </w:p>
          <w:p w:rsidR="00FE75A7" w:rsidRPr="001124A6" w:rsidRDefault="002A7639" w:rsidP="00FE75A7">
            <w:pPr>
              <w:ind w:firstLine="539"/>
              <w:jc w:val="both"/>
            </w:pPr>
            <w:r w:rsidRPr="001124A6">
              <w:t>Принципы выступают в органическом единстве, образуя систему, в которую входят общеметодические принципы и специфические</w:t>
            </w:r>
          </w:p>
          <w:p w:rsidR="002A7639" w:rsidRPr="001124A6" w:rsidRDefault="002A7639" w:rsidP="00FE75A7">
            <w:pPr>
              <w:ind w:firstLine="539"/>
              <w:jc w:val="both"/>
            </w:pPr>
            <w:r w:rsidRPr="001124A6">
              <w:t xml:space="preserve"> принципы, выражающие  специфические  закономерности   педагогики   оздоровления.</w:t>
            </w:r>
          </w:p>
          <w:p w:rsidR="00FE75A7" w:rsidRPr="001124A6" w:rsidRDefault="002A7639" w:rsidP="00FE75A7">
            <w:pPr>
              <w:ind w:firstLine="539"/>
              <w:jc w:val="both"/>
            </w:pPr>
            <w:r w:rsidRPr="001124A6">
              <w:t xml:space="preserve">Общеметодические принципы — это основные положения, определяющие содержание, организационные формы и методы учебного процесса в </w:t>
            </w:r>
          </w:p>
          <w:p w:rsidR="002A7639" w:rsidRPr="001124A6" w:rsidRDefault="002A7639" w:rsidP="00FE75A7">
            <w:pPr>
              <w:ind w:firstLine="539"/>
              <w:jc w:val="both"/>
            </w:pPr>
            <w:r w:rsidRPr="001124A6">
              <w:t>соответствии с общими целями здоровьесберегающих образовательных технологий.</w:t>
            </w:r>
          </w:p>
          <w:p w:rsidR="00FE75A7" w:rsidRPr="001124A6" w:rsidRDefault="002A7639" w:rsidP="00FE75A7">
            <w:pPr>
              <w:ind w:firstLine="539"/>
              <w:jc w:val="both"/>
            </w:pPr>
            <w:r w:rsidRPr="001124A6">
              <w:t xml:space="preserve">Принцип сознательности и активности — нацеливает на формирование у обучающихся глубокого понимания, устойчивого интереса, осмысленного </w:t>
            </w:r>
          </w:p>
          <w:p w:rsidR="002A7639" w:rsidRPr="001124A6" w:rsidRDefault="002A7639" w:rsidP="00FE75A7">
            <w:pPr>
              <w:ind w:firstLine="539"/>
              <w:jc w:val="both"/>
            </w:pPr>
            <w:r w:rsidRPr="001124A6">
              <w:t xml:space="preserve">отношения к познавательной деятельности. </w:t>
            </w:r>
          </w:p>
          <w:p w:rsidR="002A7639" w:rsidRPr="001124A6" w:rsidRDefault="002A7639" w:rsidP="00FE75A7">
            <w:pPr>
              <w:ind w:firstLine="539"/>
              <w:jc w:val="both"/>
            </w:pPr>
            <w:r w:rsidRPr="001124A6">
              <w:t>Принцип активности — предполагает у обучающихся высокую степень самостоятельности, инициативы и творчества.</w:t>
            </w:r>
          </w:p>
          <w:p w:rsidR="00FE75A7" w:rsidRPr="001124A6" w:rsidRDefault="002A7639" w:rsidP="00FE75A7">
            <w:pPr>
              <w:ind w:firstLine="539"/>
              <w:jc w:val="both"/>
            </w:pPr>
            <w:r w:rsidRPr="001124A6">
              <w:t>Принцип наглядности — обязывает строить процесс обучения с максимальным использованием форм привлечения органов чувств человека к процессу</w:t>
            </w:r>
          </w:p>
          <w:p w:rsidR="002A7639" w:rsidRPr="001124A6" w:rsidRDefault="002A7639" w:rsidP="00FE75A7">
            <w:pPr>
              <w:ind w:firstLine="539"/>
              <w:jc w:val="both"/>
            </w:pPr>
            <w:r w:rsidRPr="001124A6">
              <w:t xml:space="preserve"> познания.</w:t>
            </w:r>
          </w:p>
          <w:p w:rsidR="00FE75A7" w:rsidRPr="001124A6" w:rsidRDefault="002A7639" w:rsidP="00FE75A7">
            <w:pPr>
              <w:ind w:firstLine="539"/>
              <w:jc w:val="both"/>
            </w:pPr>
            <w:r w:rsidRPr="001124A6">
              <w:t xml:space="preserve">Принцип систематичности и последовательности проявляется  во взаимосвязи знаний, умений, навыков. Система подготовительных  и подводящих </w:t>
            </w:r>
          </w:p>
          <w:p w:rsidR="002A7639" w:rsidRPr="001124A6" w:rsidRDefault="002A7639" w:rsidP="00FE75A7">
            <w:pPr>
              <w:ind w:firstLine="539"/>
              <w:jc w:val="both"/>
            </w:pPr>
            <w:r w:rsidRPr="001124A6">
              <w:t xml:space="preserve">действий позволяет перейти к освоению нового и, опираясь на него, приступить к познанию последующего, более сложного материала.    </w:t>
            </w:r>
          </w:p>
          <w:p w:rsidR="00FE75A7" w:rsidRPr="001124A6" w:rsidRDefault="002A7639" w:rsidP="00FE75A7">
            <w:pPr>
              <w:ind w:firstLine="539"/>
              <w:jc w:val="both"/>
            </w:pPr>
            <w:r w:rsidRPr="001124A6">
              <w:t>Среди специфических принципов, выражающих специфические закономерности педагогики оздоровления, важнейшим можно назвать принцип</w:t>
            </w:r>
          </w:p>
          <w:p w:rsidR="002A7639" w:rsidRPr="001124A6" w:rsidRDefault="002A7639" w:rsidP="00FE75A7">
            <w:pPr>
              <w:ind w:firstLine="539"/>
              <w:jc w:val="both"/>
            </w:pPr>
            <w:r w:rsidRPr="001124A6">
              <w:t>«Не навреди!» — одинаково актуальный как для медиков, так и для педагогов.</w:t>
            </w:r>
          </w:p>
          <w:p w:rsidR="002A7639" w:rsidRPr="001124A6" w:rsidRDefault="002A7639" w:rsidP="00FE75A7">
            <w:pPr>
              <w:ind w:firstLine="539"/>
              <w:jc w:val="both"/>
            </w:pPr>
            <w:r w:rsidRPr="001124A6">
              <w:t>Усвоение пользы здоровьесберегающих мероприятий требуют их повторяемости.</w:t>
            </w:r>
          </w:p>
          <w:p w:rsidR="00FE75A7" w:rsidRPr="001124A6" w:rsidRDefault="002A7639" w:rsidP="00FE75A7">
            <w:pPr>
              <w:ind w:firstLine="539"/>
              <w:jc w:val="both"/>
            </w:pPr>
            <w:r w:rsidRPr="001124A6">
              <w:lastRenderedPageBreak/>
              <w:t xml:space="preserve">Принцип повторения умений и навыков является одним из важнейших. В результате многократных повторений вырабатываются динамические </w:t>
            </w:r>
          </w:p>
          <w:p w:rsidR="002A7639" w:rsidRPr="001124A6" w:rsidRDefault="002A7639" w:rsidP="00FE75A7">
            <w:pPr>
              <w:ind w:firstLine="539"/>
              <w:jc w:val="both"/>
            </w:pPr>
            <w:r w:rsidRPr="001124A6">
              <w:t>стереотипы.</w:t>
            </w:r>
          </w:p>
          <w:p w:rsidR="00FE75A7" w:rsidRPr="001124A6" w:rsidRDefault="002A7639" w:rsidP="00FE75A7">
            <w:pPr>
              <w:ind w:firstLine="539"/>
              <w:jc w:val="both"/>
            </w:pPr>
            <w:r w:rsidRPr="001124A6">
              <w:t xml:space="preserve">Включение вариантных изменений в стереотипы предполагает соблюдение принципа постепенности. Он предполагает преемственность от одной ступени </w:t>
            </w:r>
          </w:p>
          <w:p w:rsidR="002A7639" w:rsidRPr="001124A6" w:rsidRDefault="002A7639" w:rsidP="00FE75A7">
            <w:pPr>
              <w:ind w:firstLine="539"/>
              <w:jc w:val="both"/>
            </w:pPr>
            <w:r w:rsidRPr="001124A6">
              <w:t>обучения к другой.</w:t>
            </w:r>
          </w:p>
          <w:p w:rsidR="00FE75A7" w:rsidRPr="001124A6" w:rsidRDefault="002A7639" w:rsidP="00FE75A7">
            <w:pPr>
              <w:ind w:firstLine="539"/>
              <w:jc w:val="both"/>
            </w:pPr>
            <w:r w:rsidRPr="001124A6">
              <w:t xml:space="preserve">Принцип доступности и индивидуализации имеет свои особенности и оздоровительной направленности здоровьесберегающих образовательных технологий. </w:t>
            </w:r>
          </w:p>
          <w:p w:rsidR="00FE75A7" w:rsidRPr="001124A6" w:rsidRDefault="002A7639" w:rsidP="00FE75A7">
            <w:pPr>
              <w:ind w:firstLine="539"/>
              <w:jc w:val="both"/>
            </w:pPr>
            <w:r w:rsidRPr="001124A6">
              <w:t xml:space="preserve">Принцип индивидуализации осуществляется на основе общих закономерностей обучения и воспитания. Опираясь на индивидуальные особенности, </w:t>
            </w:r>
          </w:p>
          <w:p w:rsidR="002A7639" w:rsidRPr="001124A6" w:rsidRDefault="002A7639" w:rsidP="00FE75A7">
            <w:pPr>
              <w:ind w:firstLine="539"/>
              <w:jc w:val="both"/>
            </w:pPr>
            <w:r w:rsidRPr="001124A6">
              <w:t xml:space="preserve">педагог всесторонне развивает ребенка, планирует  и прогнозирует его развитие.                                                    </w:t>
            </w:r>
          </w:p>
          <w:p w:rsidR="00FE75A7" w:rsidRPr="001124A6" w:rsidRDefault="002A7639" w:rsidP="00FE75A7">
            <w:pPr>
              <w:ind w:firstLine="539"/>
              <w:jc w:val="both"/>
            </w:pPr>
            <w:r w:rsidRPr="001124A6">
              <w:t xml:space="preserve">  Принцип непрерывности выражает закономерности построения педагогики оздоровления как целостного процесса. Он тесно связан  с принципом </w:t>
            </w:r>
          </w:p>
          <w:p w:rsidR="002A7639" w:rsidRPr="001124A6" w:rsidRDefault="002A7639" w:rsidP="00FE75A7">
            <w:pPr>
              <w:ind w:firstLine="539"/>
              <w:jc w:val="both"/>
            </w:pPr>
            <w:r w:rsidRPr="001124A6">
              <w:t>системного чередования нагрузок и отдыха.</w:t>
            </w:r>
          </w:p>
          <w:p w:rsidR="009501D7" w:rsidRPr="001124A6" w:rsidRDefault="002A7639" w:rsidP="00FE75A7">
            <w:pPr>
              <w:ind w:firstLine="539"/>
              <w:jc w:val="both"/>
            </w:pPr>
            <w:r w:rsidRPr="001124A6">
              <w:t xml:space="preserve">Формирование двигательных умений и навыков, двигательные способности ребенка, функциональные возможности организма развиваются в процессе </w:t>
            </w:r>
          </w:p>
          <w:p w:rsidR="002A7639" w:rsidRPr="001124A6" w:rsidRDefault="002A7639" w:rsidP="00FE75A7">
            <w:pPr>
              <w:ind w:firstLine="539"/>
              <w:jc w:val="both"/>
            </w:pPr>
            <w:r w:rsidRPr="001124A6">
              <w:t xml:space="preserve">использования средств здоровьесберегающих технологий  на основе принципа учета возрастных и индивидуальных особенностей обучающихся. </w:t>
            </w:r>
          </w:p>
          <w:p w:rsidR="009501D7" w:rsidRPr="001124A6" w:rsidRDefault="002A7639" w:rsidP="00FE75A7">
            <w:pPr>
              <w:ind w:firstLine="539"/>
              <w:jc w:val="both"/>
            </w:pPr>
            <w:r w:rsidRPr="001124A6">
              <w:t xml:space="preserve">Важнейшее значение имеет принцип всестороннего и гармонического развития личности. Он содействует развитию психофизических способностей, </w:t>
            </w:r>
          </w:p>
          <w:p w:rsidR="009501D7" w:rsidRPr="001124A6" w:rsidRDefault="002A7639" w:rsidP="00FE75A7">
            <w:pPr>
              <w:ind w:firstLine="539"/>
              <w:jc w:val="both"/>
            </w:pPr>
            <w:r w:rsidRPr="001124A6">
              <w:t xml:space="preserve">двигательных умений и навыков, осуществляемых  в единстве и направленных на всестороннее физическое, интеллектуальное, духовное, </w:t>
            </w:r>
          </w:p>
          <w:p w:rsidR="002A7639" w:rsidRPr="001124A6" w:rsidRDefault="002A7639" w:rsidP="00FE75A7">
            <w:pPr>
              <w:ind w:firstLine="539"/>
              <w:jc w:val="both"/>
            </w:pPr>
            <w:r w:rsidRPr="001124A6">
              <w:t>нравственное и эстетическое развитие личности ребенка.</w:t>
            </w:r>
          </w:p>
          <w:p w:rsidR="002A7639" w:rsidRPr="001124A6" w:rsidRDefault="002A7639" w:rsidP="00FE75A7">
            <w:pPr>
              <w:ind w:firstLine="539"/>
              <w:jc w:val="both"/>
            </w:pPr>
            <w:r w:rsidRPr="001124A6">
              <w:t>Принцип оздоровительной направленности решает задачи укрепления здоровья ребенка в процессе обучения.</w:t>
            </w:r>
          </w:p>
          <w:p w:rsidR="009501D7" w:rsidRPr="001124A6" w:rsidRDefault="002A7639" w:rsidP="00FE75A7">
            <w:pPr>
              <w:ind w:firstLine="539"/>
              <w:jc w:val="both"/>
            </w:pPr>
            <w:r w:rsidRPr="001124A6">
              <w:t xml:space="preserve">Принцип комплексного междисциплинарного подхода к обучению школьников предполагает тесное взаимодействие педагогов и медицинских </w:t>
            </w:r>
          </w:p>
          <w:p w:rsidR="002A7639" w:rsidRPr="001124A6" w:rsidRDefault="002A7639" w:rsidP="00FE75A7">
            <w:pPr>
              <w:ind w:firstLine="539"/>
              <w:jc w:val="both"/>
            </w:pPr>
            <w:r w:rsidRPr="001124A6">
              <w:t>работников.</w:t>
            </w:r>
          </w:p>
          <w:p w:rsidR="009501D7" w:rsidRPr="001124A6" w:rsidRDefault="002A7639" w:rsidP="00FE75A7">
            <w:pPr>
              <w:ind w:firstLine="539"/>
              <w:jc w:val="both"/>
            </w:pPr>
            <w:r w:rsidRPr="001124A6">
              <w:t xml:space="preserve">Принцип активного обучения, заключающийся в повсеместном использовании активных форм и методов обучения (обучение в парах, групповая работа, </w:t>
            </w:r>
          </w:p>
          <w:p w:rsidR="002A7639" w:rsidRPr="001124A6" w:rsidRDefault="002A7639" w:rsidP="00FE75A7">
            <w:pPr>
              <w:ind w:firstLine="539"/>
              <w:jc w:val="both"/>
            </w:pPr>
            <w:r w:rsidRPr="001124A6">
              <w:t>игровые технологии и др.).</w:t>
            </w:r>
          </w:p>
          <w:p w:rsidR="002A7639" w:rsidRPr="001124A6" w:rsidRDefault="002A7639" w:rsidP="00FE75A7">
            <w:pPr>
              <w:ind w:firstLine="539"/>
              <w:jc w:val="both"/>
            </w:pPr>
            <w:r w:rsidRPr="001124A6">
              <w:t>Принцип формирования ответственности у обучающихся за свое здоровье  и здоровье окружающих людей.</w:t>
            </w:r>
          </w:p>
          <w:p w:rsidR="009501D7" w:rsidRPr="001124A6" w:rsidRDefault="002A7639" w:rsidP="00FE75A7">
            <w:pPr>
              <w:ind w:firstLine="539"/>
            </w:pPr>
            <w:r w:rsidRPr="001124A6">
              <w:t xml:space="preserve">Принцип связи теории с практикой призывает настойчиво приучать обучающихся применять свои знания по формированию, сохранению  и укреплению </w:t>
            </w:r>
          </w:p>
          <w:p w:rsidR="002A7639" w:rsidRPr="001124A6" w:rsidRDefault="002A7639" w:rsidP="00FE75A7">
            <w:pPr>
              <w:ind w:firstLine="539"/>
            </w:pPr>
            <w:r w:rsidRPr="001124A6">
              <w:t>здоровья на практике, используя окружающую действительность не только как источник знаний, но и как место   их практического применения.    </w:t>
            </w:r>
          </w:p>
          <w:p w:rsidR="002A7639" w:rsidRPr="001124A6" w:rsidRDefault="002A7639" w:rsidP="00FE75A7">
            <w:pPr>
              <w:ind w:firstLine="539"/>
              <w:jc w:val="both"/>
            </w:pPr>
            <w:r w:rsidRPr="001124A6">
              <w:rPr>
                <w:u w:val="single"/>
              </w:rPr>
              <w:t>Анализ состояния и планирование работы по данному направлению:</w:t>
            </w:r>
          </w:p>
          <w:p w:rsidR="009501D7" w:rsidRPr="001124A6" w:rsidRDefault="002A7639" w:rsidP="00FE75A7">
            <w:pPr>
              <w:jc w:val="both"/>
            </w:pPr>
            <w:r w:rsidRPr="001124A6">
              <w:t xml:space="preserve">1. Организация режима дня обучающихся, их нагрузок, физкультурно-оздоровительной работы, сформированности элементарных навыков гигиены, </w:t>
            </w:r>
          </w:p>
          <w:p w:rsidR="002A7639" w:rsidRPr="001124A6" w:rsidRDefault="002A7639" w:rsidP="00FE75A7">
            <w:pPr>
              <w:jc w:val="both"/>
            </w:pPr>
            <w:r w:rsidRPr="001124A6">
              <w:t>рационального питания и профилактике вредных привычек.</w:t>
            </w:r>
          </w:p>
          <w:p w:rsidR="002A7639" w:rsidRPr="001124A6" w:rsidRDefault="002A7639" w:rsidP="00FE75A7">
            <w:pPr>
              <w:jc w:val="both"/>
            </w:pPr>
            <w:r w:rsidRPr="001124A6">
              <w:t>2. Организация просветительской работы образовательной организации с обучающимися и родителями (законными представителями).</w:t>
            </w:r>
          </w:p>
          <w:p w:rsidR="009501D7" w:rsidRPr="001124A6" w:rsidRDefault="002A7639" w:rsidP="00FE75A7">
            <w:pPr>
              <w:jc w:val="both"/>
            </w:pPr>
            <w:r w:rsidRPr="001124A6">
              <w:t xml:space="preserve">3. Выделение приоритетов в работе образовательной  организации с учётом результатов проведённого анализа, а также возрастных особенностей </w:t>
            </w:r>
          </w:p>
          <w:p w:rsidR="009501D7" w:rsidRPr="001124A6" w:rsidRDefault="002A7639" w:rsidP="00FE75A7">
            <w:pPr>
              <w:jc w:val="both"/>
            </w:pPr>
            <w:r w:rsidRPr="001124A6">
              <w:t>обучающихся</w:t>
            </w:r>
          </w:p>
          <w:p w:rsidR="002A7639" w:rsidRPr="001124A6" w:rsidRDefault="002A7639" w:rsidP="00FE75A7">
            <w:pPr>
              <w:jc w:val="both"/>
            </w:pPr>
            <w:r w:rsidRPr="001124A6">
              <w:t xml:space="preserve"> на ступени основного общего образования.</w:t>
            </w:r>
          </w:p>
          <w:p w:rsidR="002A7639" w:rsidRPr="001124A6" w:rsidRDefault="002A7639" w:rsidP="00FE75A7">
            <w:pPr>
              <w:jc w:val="both"/>
            </w:pPr>
            <w:r w:rsidRPr="001124A6">
              <w:t>4. Создание системы мероприятий по реализации задач программы по всем направлениям.</w:t>
            </w:r>
          </w:p>
          <w:p w:rsidR="002A7639" w:rsidRPr="001124A6" w:rsidRDefault="002A7639" w:rsidP="00FE75A7">
            <w:pPr>
              <w:ind w:firstLine="539"/>
              <w:jc w:val="both"/>
            </w:pPr>
            <w:r w:rsidRPr="001124A6">
              <w:rPr>
                <w:u w:val="single"/>
              </w:rPr>
              <w:t>Просветительско-воспитательная работа с обучающимися, направленная на формирование ценности здоровья и здорового образа жизни, включает:</w:t>
            </w:r>
          </w:p>
          <w:p w:rsidR="009501D7" w:rsidRPr="001124A6" w:rsidRDefault="002A7639" w:rsidP="00FE75A7">
            <w:pPr>
              <w:jc w:val="both"/>
            </w:pPr>
            <w:r w:rsidRPr="001124A6">
              <w:t xml:space="preserve">- внедрение в систему работы образовательной организации дополнительных </w:t>
            </w:r>
            <w:r w:rsidRPr="001124A6">
              <w:lastRenderedPageBreak/>
              <w:t xml:space="preserve">образовательных программ, направленных на формирование ценности </w:t>
            </w:r>
          </w:p>
          <w:p w:rsidR="009501D7" w:rsidRPr="001124A6" w:rsidRDefault="002A7639" w:rsidP="00FE75A7">
            <w:pPr>
              <w:jc w:val="both"/>
            </w:pPr>
            <w:r w:rsidRPr="001124A6">
              <w:t xml:space="preserve">доровья и </w:t>
            </w:r>
          </w:p>
          <w:p w:rsidR="002A7639" w:rsidRPr="001124A6" w:rsidRDefault="002A7639" w:rsidP="00FE75A7">
            <w:pPr>
              <w:jc w:val="both"/>
            </w:pPr>
            <w:r w:rsidRPr="001124A6">
              <w:t>здорового образа жизни, которые должны носить модульный характер, реализовываться - во внеурочной деятельности либо включаться в учебный процесс;</w:t>
            </w:r>
          </w:p>
          <w:p w:rsidR="002A7639" w:rsidRPr="001124A6" w:rsidRDefault="002A7639" w:rsidP="00FE75A7">
            <w:pPr>
              <w:jc w:val="both"/>
            </w:pPr>
            <w:r w:rsidRPr="001124A6">
              <w:t>- лекции, беседы, консультации по проблемам сохранения и укрепления здоровья, по профилактике вредных привычек;</w:t>
            </w:r>
          </w:p>
          <w:p w:rsidR="002A7639" w:rsidRPr="001124A6" w:rsidRDefault="002A7639" w:rsidP="00FE75A7">
            <w:pPr>
              <w:jc w:val="both"/>
            </w:pPr>
            <w:r w:rsidRPr="001124A6">
              <w:t>- проведение Дней здоровья, конкурсов, праздников и других активных мероприятий, направленных на пропаганду здорового образа жизни;</w:t>
            </w:r>
          </w:p>
          <w:p w:rsidR="009501D7" w:rsidRPr="001124A6" w:rsidRDefault="002A7639" w:rsidP="00FE75A7">
            <w:pPr>
              <w:jc w:val="both"/>
            </w:pPr>
            <w:r w:rsidRPr="001124A6">
              <w:t xml:space="preserve">- создание в школе общественного совета по здоровью, включающего представителей администрации, обучающихся старших классов, родителей </w:t>
            </w:r>
          </w:p>
          <w:p w:rsidR="002A7639" w:rsidRPr="001124A6" w:rsidRDefault="002A7639" w:rsidP="00FE75A7">
            <w:pPr>
              <w:jc w:val="both"/>
            </w:pPr>
            <w:r w:rsidRPr="001124A6">
              <w:t>(законных представителей), представителей  спортивных секций.</w:t>
            </w:r>
          </w:p>
          <w:p w:rsidR="009501D7" w:rsidRPr="001124A6" w:rsidRDefault="002A7639" w:rsidP="00FE75A7">
            <w:pPr>
              <w:ind w:firstLine="539"/>
              <w:jc w:val="both"/>
              <w:rPr>
                <w:u w:val="single"/>
              </w:rPr>
            </w:pPr>
            <w:r w:rsidRPr="001124A6">
              <w:rPr>
                <w:u w:val="single"/>
              </w:rPr>
              <w:t xml:space="preserve">Просветительская и методическая работа с педагогами и родителями (законными представителями), направленная на повышение квалификации </w:t>
            </w:r>
          </w:p>
          <w:p w:rsidR="009501D7" w:rsidRPr="001124A6" w:rsidRDefault="002A7639" w:rsidP="00FE75A7">
            <w:pPr>
              <w:ind w:firstLine="539"/>
              <w:jc w:val="both"/>
              <w:rPr>
                <w:u w:val="single"/>
              </w:rPr>
            </w:pPr>
            <w:r w:rsidRPr="001124A6">
              <w:rPr>
                <w:u w:val="single"/>
              </w:rPr>
              <w:t xml:space="preserve">работников образовательной  организации и повышение уровня знаний родителей (законных представителей) по проблемам охраны и укрепления </w:t>
            </w:r>
          </w:p>
          <w:p w:rsidR="002A7639" w:rsidRPr="001124A6" w:rsidRDefault="002A7639" w:rsidP="00FE75A7">
            <w:pPr>
              <w:ind w:firstLine="539"/>
              <w:jc w:val="both"/>
            </w:pPr>
            <w:r w:rsidRPr="001124A6">
              <w:rPr>
                <w:u w:val="single"/>
              </w:rPr>
              <w:t>здоровья детей:</w:t>
            </w:r>
          </w:p>
          <w:p w:rsidR="002A7639" w:rsidRPr="001124A6" w:rsidRDefault="002A7639" w:rsidP="00FE75A7">
            <w:pPr>
              <w:jc w:val="both"/>
            </w:pPr>
            <w:r w:rsidRPr="001124A6">
              <w:t>- проведение соответствующих лекций, семинаров, круглых столов и  т.п.;   </w:t>
            </w:r>
          </w:p>
          <w:p w:rsidR="002A7639" w:rsidRPr="001124A6" w:rsidRDefault="002A7639" w:rsidP="00FE75A7">
            <w:pPr>
              <w:jc w:val="both"/>
            </w:pPr>
            <w:r w:rsidRPr="001124A6">
              <w:t>- приобретение для педагогов и родителей (законных представителей) необходимой научно-методической литературы;</w:t>
            </w:r>
          </w:p>
          <w:p w:rsidR="009501D7" w:rsidRPr="001124A6" w:rsidRDefault="002A7639" w:rsidP="00FE75A7">
            <w:pPr>
              <w:jc w:val="both"/>
            </w:pPr>
            <w:r w:rsidRPr="001124A6">
              <w:t>- привлечение педагогов, медицинских работников, психологов и родителей (законных представителей) к совместной работе по проведению оздоровительных</w:t>
            </w:r>
          </w:p>
          <w:p w:rsidR="002A7639" w:rsidRPr="001124A6" w:rsidRDefault="002A7639" w:rsidP="00FE75A7">
            <w:pPr>
              <w:jc w:val="both"/>
            </w:pPr>
            <w:r w:rsidRPr="001124A6">
              <w:t xml:space="preserve"> мероприятий и спортивных соревнований;</w:t>
            </w:r>
          </w:p>
          <w:p w:rsidR="009501D7" w:rsidRPr="001124A6" w:rsidRDefault="002A7639" w:rsidP="00FE75A7">
            <w:pPr>
              <w:jc w:val="both"/>
            </w:pPr>
            <w:r w:rsidRPr="001124A6">
              <w:t>- реализация  мероприятий по формированию культуры здорового и безопасного образа жизни всем направлениям образовательного и воспитательного</w:t>
            </w:r>
          </w:p>
          <w:p w:rsidR="002A7639" w:rsidRPr="001124A6" w:rsidRDefault="002A7639" w:rsidP="00FE75A7">
            <w:pPr>
              <w:jc w:val="both"/>
            </w:pPr>
            <w:r w:rsidRPr="001124A6">
              <w:t>процесса;</w:t>
            </w:r>
          </w:p>
          <w:p w:rsidR="002A7639" w:rsidRPr="001124A6" w:rsidRDefault="002A7639" w:rsidP="00FE75A7">
            <w:pPr>
              <w:jc w:val="both"/>
            </w:pPr>
            <w:r w:rsidRPr="001124A6">
              <w:t>- мониторинг результативности и обобщение достигнутых результатов по формированию - культуры здорового и безопасного образа жизни;</w:t>
            </w:r>
          </w:p>
          <w:p w:rsidR="002A7639" w:rsidRPr="001124A6" w:rsidRDefault="002A7639" w:rsidP="00FE75A7">
            <w:pPr>
              <w:jc w:val="both"/>
            </w:pPr>
            <w:r w:rsidRPr="001124A6">
              <w:t>- подведение итогов и определение задач на будущую работу.</w:t>
            </w:r>
          </w:p>
          <w:p w:rsidR="00491B22" w:rsidRPr="001124A6" w:rsidRDefault="00491B22" w:rsidP="00FE75A7">
            <w:pPr>
              <w:jc w:val="center"/>
              <w:rPr>
                <w:b/>
              </w:rPr>
            </w:pPr>
          </w:p>
          <w:p w:rsidR="002A7639" w:rsidRPr="001124A6" w:rsidRDefault="002A7639" w:rsidP="00FE75A7">
            <w:pPr>
              <w:jc w:val="center"/>
              <w:rPr>
                <w:b/>
              </w:rPr>
            </w:pPr>
            <w:r w:rsidRPr="001124A6">
              <w:rPr>
                <w:b/>
              </w:rPr>
              <w:t xml:space="preserve">ОСНОВНЫЕ БЛОКИ, СПОСОБСТВУЮЩИЕ СИСТЕМНОЙ РАБОТЕ </w:t>
            </w:r>
            <w:r w:rsidRPr="001124A6">
              <w:rPr>
                <w:b/>
              </w:rPr>
              <w:br/>
              <w:t>ПО ФОРМИРОВАНИЮ КУЛЬТУРЫ ЗДОРОВОГО И БЕЗОПАСНОГО ОБРАЗА ЖИЗНИ НА СТУПЕНИ ОСНОВНОГО ОБЩЕГО ОБРАЗОВАНИЯ</w:t>
            </w:r>
          </w:p>
          <w:p w:rsidR="002A7639" w:rsidRPr="001124A6" w:rsidRDefault="002A7639" w:rsidP="00FE75A7">
            <w:pPr>
              <w:jc w:val="both"/>
              <w:rPr>
                <w:b/>
                <w:bCs/>
              </w:rPr>
            </w:pPr>
            <w:r w:rsidRPr="001124A6">
              <w:rPr>
                <w:b/>
                <w:bCs/>
              </w:rPr>
              <w:t>Здоровьесберегающая инфраструктура школы:</w:t>
            </w:r>
          </w:p>
          <w:p w:rsidR="009501D7" w:rsidRPr="001124A6" w:rsidRDefault="002A7639" w:rsidP="00FE75A7">
            <w:pPr>
              <w:jc w:val="both"/>
            </w:pPr>
            <w:r w:rsidRPr="001124A6">
              <w:t xml:space="preserve">- соответствие состояния и содержания здания и помещений образовательной организации санитарным и гигиеническим нормам, нормам пожарной </w:t>
            </w:r>
          </w:p>
          <w:p w:rsidR="002A7639" w:rsidRPr="001124A6" w:rsidRDefault="002A7639" w:rsidP="00FE75A7">
            <w:pPr>
              <w:jc w:val="both"/>
            </w:pPr>
            <w:r w:rsidRPr="001124A6">
              <w:t>безопасности, требованиям охраны здоровья и охраны труда обучающихся;</w:t>
            </w:r>
          </w:p>
          <w:p w:rsidR="002A7639" w:rsidRPr="001124A6" w:rsidRDefault="002A7639" w:rsidP="00FE75A7">
            <w:pPr>
              <w:jc w:val="both"/>
            </w:pPr>
            <w:r w:rsidRPr="001124A6">
              <w:t>- наличие и необходимое оснащение помещений для питания обучающихся, а также для хранения и приготовления пищи;</w:t>
            </w:r>
          </w:p>
          <w:p w:rsidR="002A7639" w:rsidRPr="001124A6" w:rsidRDefault="002A7639" w:rsidP="00FE75A7">
            <w:pPr>
              <w:jc w:val="both"/>
            </w:pPr>
            <w:r w:rsidRPr="001124A6">
              <w:t>- организация качественного горячего питания обучающихся, в том числе горячих завтраков;</w:t>
            </w:r>
          </w:p>
          <w:p w:rsidR="002A7639" w:rsidRPr="001124A6" w:rsidRDefault="002A7639" w:rsidP="00FE75A7">
            <w:pPr>
              <w:jc w:val="both"/>
            </w:pPr>
            <w:r w:rsidRPr="001124A6">
              <w:t>- оснащенность кабинетов, физкультурного зала, спортплощадок необходимым игровым и спортивным инвентарем и оборудованием;</w:t>
            </w:r>
          </w:p>
          <w:p w:rsidR="002A7639" w:rsidRPr="001124A6" w:rsidRDefault="002A7639" w:rsidP="00FE75A7">
            <w:pPr>
              <w:jc w:val="both"/>
            </w:pPr>
            <w:r w:rsidRPr="001124A6">
              <w:t>- наличие помещений для медицинского персонала;</w:t>
            </w:r>
          </w:p>
          <w:p w:rsidR="002A7639" w:rsidRPr="001124A6" w:rsidRDefault="002A7639" w:rsidP="00FE75A7">
            <w:pPr>
              <w:jc w:val="both"/>
            </w:pPr>
            <w:r w:rsidRPr="001124A6">
              <w:t>- создание релаксационных уголков в кабинетах и  релаксационных зон в школе;</w:t>
            </w:r>
          </w:p>
          <w:p w:rsidR="009501D7" w:rsidRPr="001124A6" w:rsidRDefault="002A7639" w:rsidP="00FE75A7">
            <w:pPr>
              <w:jc w:val="both"/>
            </w:pPr>
            <w:r w:rsidRPr="001124A6">
              <w:t>- наличие необходимого (в расчете на количество обучающихся) и квалифицированного состава специалистов, обеспечивающих оздоровительную работу с</w:t>
            </w:r>
          </w:p>
          <w:p w:rsidR="002A7639" w:rsidRPr="001124A6" w:rsidRDefault="002A7639" w:rsidP="00FE75A7">
            <w:pPr>
              <w:jc w:val="both"/>
            </w:pPr>
            <w:r w:rsidRPr="001124A6">
              <w:t xml:space="preserve"> обучающимися (учителя физической культуры, психологи, медицинские работники).</w:t>
            </w:r>
          </w:p>
          <w:p w:rsidR="002A7639" w:rsidRPr="001124A6" w:rsidRDefault="002A7639" w:rsidP="00FE75A7">
            <w:pPr>
              <w:jc w:val="both"/>
              <w:rPr>
                <w:b/>
                <w:bCs/>
              </w:rPr>
            </w:pPr>
            <w:r w:rsidRPr="001124A6">
              <w:rPr>
                <w:b/>
                <w:bCs/>
              </w:rPr>
              <w:t>Рациональная организация учебной и внеучебной деятельности обучающихся:</w:t>
            </w:r>
          </w:p>
          <w:p w:rsidR="009501D7" w:rsidRPr="001124A6" w:rsidRDefault="002A7639" w:rsidP="00FE75A7">
            <w:pPr>
              <w:jc w:val="both"/>
            </w:pPr>
            <w:r w:rsidRPr="001124A6">
              <w:t xml:space="preserve">- соблюдение гигиенических норм и требований к организации и объему учебной и внеучебной нагрузки (выполнение домашних заданий, занятия в кружках </w:t>
            </w:r>
          </w:p>
          <w:p w:rsidR="002A7639" w:rsidRPr="001124A6" w:rsidRDefault="002A7639" w:rsidP="00FE75A7">
            <w:pPr>
              <w:jc w:val="both"/>
            </w:pPr>
            <w:r w:rsidRPr="001124A6">
              <w:t>и спортивных секциях) учащихся на всех этапах обучения;</w:t>
            </w:r>
          </w:p>
          <w:p w:rsidR="009501D7" w:rsidRPr="001124A6" w:rsidRDefault="002A7639" w:rsidP="00FE75A7">
            <w:pPr>
              <w:jc w:val="both"/>
            </w:pPr>
            <w:r w:rsidRPr="001124A6">
              <w:t xml:space="preserve">- использование методов и методик обучения, адекватных возрастным особенностям и возможностям обучающихся (использование методик,  прошедших </w:t>
            </w:r>
          </w:p>
          <w:p w:rsidR="002A7639" w:rsidRPr="001124A6" w:rsidRDefault="002A7639" w:rsidP="00FE75A7">
            <w:pPr>
              <w:jc w:val="both"/>
            </w:pPr>
            <w:r w:rsidRPr="001124A6">
              <w:lastRenderedPageBreak/>
              <w:t>апробацию);</w:t>
            </w:r>
          </w:p>
          <w:p w:rsidR="002A7639" w:rsidRPr="001124A6" w:rsidRDefault="002A7639" w:rsidP="00FE75A7">
            <w:pPr>
              <w:jc w:val="both"/>
            </w:pPr>
            <w:r w:rsidRPr="001124A6">
              <w:t>- введение любых инноваций в учебный процесс только под контролем специалистов;</w:t>
            </w:r>
          </w:p>
          <w:p w:rsidR="002A7639" w:rsidRPr="001124A6" w:rsidRDefault="002A7639" w:rsidP="00FE75A7">
            <w:pPr>
              <w:jc w:val="both"/>
            </w:pPr>
            <w:r w:rsidRPr="001124A6">
              <w:t>- строгое соблюдение всех требований к использованию технических средств обучения, в том числе компьютеров и аудиовизуальных средств;</w:t>
            </w:r>
          </w:p>
          <w:p w:rsidR="002A7639" w:rsidRPr="001124A6" w:rsidRDefault="002A7639" w:rsidP="00FE75A7">
            <w:pPr>
              <w:jc w:val="both"/>
            </w:pPr>
            <w:r w:rsidRPr="001124A6">
              <w:t>- индивидуализация обучения (учет индивидуальных особенностей развития: темпа развития и темпа деятельности).</w:t>
            </w:r>
          </w:p>
          <w:p w:rsidR="002A7639" w:rsidRPr="001124A6" w:rsidRDefault="002A7639" w:rsidP="00FE75A7">
            <w:pPr>
              <w:jc w:val="both"/>
              <w:rPr>
                <w:b/>
                <w:bCs/>
              </w:rPr>
            </w:pPr>
            <w:r w:rsidRPr="001124A6">
              <w:rPr>
                <w:b/>
                <w:bCs/>
              </w:rPr>
              <w:t>Эффективная организация физкультурно-оздоровительной работы:</w:t>
            </w:r>
          </w:p>
          <w:p w:rsidR="002A7639" w:rsidRPr="001124A6" w:rsidRDefault="002A7639" w:rsidP="00FE75A7">
            <w:pPr>
              <w:jc w:val="both"/>
            </w:pPr>
            <w:r w:rsidRPr="001124A6">
              <w:t>- полноценная и эффективная работа с обучающимися всех групп здоровья (на уроках физкультуры, секциях и т.п.);</w:t>
            </w:r>
          </w:p>
          <w:p w:rsidR="009501D7" w:rsidRPr="001124A6" w:rsidRDefault="002A7639" w:rsidP="00FE75A7">
            <w:pPr>
              <w:jc w:val="both"/>
            </w:pPr>
            <w:r w:rsidRPr="001124A6">
              <w:t xml:space="preserve"> - рациональная и соответствующая организация уроков физической культуры и занятий активно-двигательного характера на ступени основного общего</w:t>
            </w:r>
          </w:p>
          <w:p w:rsidR="002A7639" w:rsidRPr="001124A6" w:rsidRDefault="002A7639" w:rsidP="00FE75A7">
            <w:pPr>
              <w:jc w:val="both"/>
            </w:pPr>
            <w:r w:rsidRPr="001124A6">
              <w:t xml:space="preserve"> образования;</w:t>
            </w:r>
          </w:p>
          <w:p w:rsidR="002A7639" w:rsidRPr="001124A6" w:rsidRDefault="002A7639" w:rsidP="00FE75A7">
            <w:pPr>
              <w:jc w:val="both"/>
            </w:pPr>
            <w:r w:rsidRPr="001124A6">
              <w:t>организация занятий по лечебной физкультуре;</w:t>
            </w:r>
          </w:p>
          <w:p w:rsidR="002A7639" w:rsidRPr="001124A6" w:rsidRDefault="002A7639" w:rsidP="00FE75A7">
            <w:pPr>
              <w:jc w:val="both"/>
            </w:pPr>
            <w:r w:rsidRPr="001124A6">
              <w:t>- организация динамичных перемен, физкультминуток на уроках, способствующих эмоциональной разгрузке и повышению двигательной активности;</w:t>
            </w:r>
          </w:p>
          <w:p w:rsidR="002A7639" w:rsidRPr="001124A6" w:rsidRDefault="002A7639" w:rsidP="00FE75A7">
            <w:pPr>
              <w:jc w:val="both"/>
            </w:pPr>
            <w:r w:rsidRPr="001124A6">
              <w:t>- организация работы спортивных секций и создание условий для их эффективного функционирования;</w:t>
            </w:r>
          </w:p>
          <w:p w:rsidR="002A7639" w:rsidRPr="001124A6" w:rsidRDefault="002A7639" w:rsidP="00FE75A7">
            <w:pPr>
              <w:jc w:val="both"/>
            </w:pPr>
            <w:r w:rsidRPr="001124A6">
              <w:t xml:space="preserve"> - регулярное проведение спортивно-оздоровительных мероприятий (физминутки, физзарядки,  соревнований, олимпиад, походов).</w:t>
            </w:r>
          </w:p>
          <w:p w:rsidR="002A7639" w:rsidRPr="001124A6" w:rsidRDefault="002A7639" w:rsidP="00FE75A7">
            <w:pPr>
              <w:jc w:val="both"/>
              <w:rPr>
                <w:b/>
                <w:bCs/>
              </w:rPr>
            </w:pPr>
            <w:r w:rsidRPr="001124A6">
              <w:rPr>
                <w:b/>
                <w:bCs/>
              </w:rPr>
              <w:t>Реализация дополнительных образовательных программ:</w:t>
            </w:r>
          </w:p>
          <w:p w:rsidR="009501D7" w:rsidRPr="001124A6" w:rsidRDefault="002A7639" w:rsidP="00FE75A7">
            <w:pPr>
              <w:jc w:val="both"/>
            </w:pPr>
            <w:r w:rsidRPr="001124A6">
              <w:t xml:space="preserve">- внедрение в систему работы школы программ, направленных на формирование ценности здоровья и здорового образа жизни, в качестве отдельных </w:t>
            </w:r>
          </w:p>
          <w:p w:rsidR="002A7639" w:rsidRPr="001124A6" w:rsidRDefault="002A7639" w:rsidP="00FE75A7">
            <w:pPr>
              <w:jc w:val="both"/>
            </w:pPr>
            <w:r w:rsidRPr="001124A6">
              <w:t>образовательных модулей или компонентов, включенных в учебный процесс;</w:t>
            </w:r>
          </w:p>
          <w:p w:rsidR="002A7639" w:rsidRPr="001124A6" w:rsidRDefault="002A7639" w:rsidP="00FE75A7">
            <w:pPr>
              <w:jc w:val="both"/>
            </w:pPr>
            <w:r w:rsidRPr="001124A6">
              <w:t>-  проведение Дней здоровья, конкурсов, праздников и другое;</w:t>
            </w:r>
          </w:p>
          <w:p w:rsidR="009501D7" w:rsidRPr="001124A6" w:rsidRDefault="002A7639" w:rsidP="00FE75A7">
            <w:pPr>
              <w:jc w:val="both"/>
            </w:pPr>
            <w:r w:rsidRPr="001124A6">
              <w:t xml:space="preserve">- создание общественного совета по здоровью, включающего представителей администрации, обучающихся старших классов, родителей (законных </w:t>
            </w:r>
          </w:p>
          <w:p w:rsidR="002A7639" w:rsidRPr="001124A6" w:rsidRDefault="002A7639" w:rsidP="00FE75A7">
            <w:pPr>
              <w:jc w:val="both"/>
            </w:pPr>
            <w:r w:rsidRPr="001124A6">
              <w:t xml:space="preserve">представителей). </w:t>
            </w:r>
          </w:p>
          <w:p w:rsidR="002A7639" w:rsidRPr="001124A6" w:rsidRDefault="002A7639" w:rsidP="00FE75A7">
            <w:pPr>
              <w:jc w:val="both"/>
              <w:rPr>
                <w:b/>
                <w:bCs/>
              </w:rPr>
            </w:pPr>
            <w:r w:rsidRPr="001124A6">
              <w:rPr>
                <w:b/>
                <w:bCs/>
              </w:rPr>
              <w:t>Просветительская работа с родителями (законными представителями):</w:t>
            </w:r>
          </w:p>
          <w:p w:rsidR="009501D7" w:rsidRPr="001124A6" w:rsidRDefault="002A7639" w:rsidP="00FE75A7">
            <w:pPr>
              <w:jc w:val="both"/>
            </w:pPr>
            <w:r w:rsidRPr="001124A6">
              <w:t xml:space="preserve">- лекции, семинары, консультации, курсы по различным вопросам роста и развития ребенка, его здоровья, факторам, положительно и отрицательно влияющим </w:t>
            </w:r>
          </w:p>
          <w:p w:rsidR="002A7639" w:rsidRPr="001124A6" w:rsidRDefault="002A7639" w:rsidP="00FE75A7">
            <w:pPr>
              <w:jc w:val="both"/>
            </w:pPr>
            <w:r w:rsidRPr="001124A6">
              <w:t>на здоровье детей;</w:t>
            </w:r>
          </w:p>
          <w:p w:rsidR="002A7639" w:rsidRPr="001124A6" w:rsidRDefault="002A7639" w:rsidP="00FE75A7">
            <w:pPr>
              <w:jc w:val="both"/>
            </w:pPr>
            <w:r w:rsidRPr="001124A6">
              <w:t>- приобретение для родителей (законных представителей) необходимой научно-методической литературы;</w:t>
            </w:r>
          </w:p>
          <w:p w:rsidR="009501D7" w:rsidRPr="001124A6" w:rsidRDefault="002A7639" w:rsidP="00FE75A7">
            <w:pPr>
              <w:jc w:val="both"/>
            </w:pPr>
            <w:r w:rsidRPr="001124A6">
              <w:t>- организация совместной работы педагогов и родителей (законных представителей) по проведению спортивных соревнований, Дней здоровья, занятий по п</w:t>
            </w:r>
          </w:p>
          <w:p w:rsidR="002A7639" w:rsidRPr="001124A6" w:rsidRDefault="004F5EE4" w:rsidP="00FE75A7">
            <w:pPr>
              <w:jc w:val="both"/>
            </w:pPr>
            <w:r w:rsidRPr="001124A6">
              <w:t>п</w:t>
            </w:r>
            <w:r w:rsidR="002A7639" w:rsidRPr="001124A6">
              <w:t>рофилактике вредных привычек и другое;</w:t>
            </w:r>
          </w:p>
          <w:p w:rsidR="002A7639" w:rsidRPr="001124A6" w:rsidRDefault="002A7639" w:rsidP="00FE75A7">
            <w:pPr>
              <w:jc w:val="both"/>
              <w:rPr>
                <w:b/>
                <w:bCs/>
              </w:rPr>
            </w:pPr>
            <w:r w:rsidRPr="001124A6">
              <w:rPr>
                <w:b/>
                <w:bCs/>
              </w:rPr>
              <w:t>Формирование экологической культуры:</w:t>
            </w:r>
          </w:p>
          <w:p w:rsidR="009501D7" w:rsidRPr="001124A6" w:rsidRDefault="002A7639" w:rsidP="00FE75A7">
            <w:pPr>
              <w:jc w:val="both"/>
            </w:pPr>
            <w:r w:rsidRPr="001124A6">
              <w:t xml:space="preserve">- усвоение элементарных представлений об  экокультурных ценностях, о традициях этического отношения к природе в культуре народов России, других </w:t>
            </w:r>
          </w:p>
          <w:p w:rsidR="009501D7" w:rsidRPr="001124A6" w:rsidRDefault="002A7639" w:rsidP="00FE75A7">
            <w:pPr>
              <w:jc w:val="both"/>
            </w:pPr>
            <w:r w:rsidRPr="001124A6">
              <w:t>стран, нормах экологической этики, об экологически грамотном взаимодействии человека с природой (в ходе изучения инвариантных и вариантных</w:t>
            </w:r>
          </w:p>
          <w:p w:rsidR="009501D7" w:rsidRPr="001124A6" w:rsidRDefault="002A7639" w:rsidP="00FE75A7">
            <w:pPr>
              <w:jc w:val="both"/>
            </w:pPr>
            <w:r w:rsidRPr="001124A6">
              <w:t xml:space="preserve"> учебных </w:t>
            </w:r>
          </w:p>
          <w:p w:rsidR="002A7639" w:rsidRPr="001124A6" w:rsidRDefault="002A7639" w:rsidP="00FE75A7">
            <w:pPr>
              <w:jc w:val="both"/>
            </w:pPr>
            <w:r w:rsidRPr="001124A6">
              <w:t>дисциплин, бесед, просмотра учебных фильмов);</w:t>
            </w:r>
          </w:p>
          <w:p w:rsidR="009501D7" w:rsidRPr="001124A6" w:rsidRDefault="002A7639" w:rsidP="00FE75A7">
            <w:pPr>
              <w:jc w:val="both"/>
            </w:pPr>
            <w:r w:rsidRPr="001124A6">
              <w:t xml:space="preserve">- взаимодействие с природой, экологически грамотное поведение в природе (в ходе экскурсий, прогулок, туристических походов и путешествий по </w:t>
            </w:r>
          </w:p>
          <w:p w:rsidR="002A7639" w:rsidRPr="001124A6" w:rsidRDefault="002A7639" w:rsidP="00FE75A7">
            <w:pPr>
              <w:jc w:val="both"/>
            </w:pPr>
            <w:r w:rsidRPr="001124A6">
              <w:t>родному краю);</w:t>
            </w:r>
          </w:p>
          <w:p w:rsidR="009501D7" w:rsidRPr="001124A6" w:rsidRDefault="002A7639" w:rsidP="00FE75A7">
            <w:pPr>
              <w:jc w:val="both"/>
            </w:pPr>
            <w:r w:rsidRPr="001124A6">
              <w:t xml:space="preserve">-  участие в природоохранительной деятельности (в школе и на   пришкольном участке, экологические акции, десанты, высадка растений, создание </w:t>
            </w:r>
          </w:p>
          <w:p w:rsidR="002A7639" w:rsidRPr="001124A6" w:rsidRDefault="002A7639" w:rsidP="00FE75A7">
            <w:pPr>
              <w:jc w:val="both"/>
            </w:pPr>
            <w:r w:rsidRPr="001124A6">
              <w:t xml:space="preserve">цветочных клумб, очистка доступных территорий от мусора, подкормка птиц и т.д.), в деятельности школьных экологических центров, экологических патрулей; </w:t>
            </w:r>
          </w:p>
          <w:p w:rsidR="002A7639" w:rsidRPr="001124A6" w:rsidRDefault="002A7639" w:rsidP="00FE75A7">
            <w:pPr>
              <w:jc w:val="both"/>
            </w:pPr>
            <w:r w:rsidRPr="001124A6">
              <w:t xml:space="preserve"> -  участие в создании и реализации коллективных природоохранных проектов;</w:t>
            </w:r>
          </w:p>
          <w:p w:rsidR="002A7639" w:rsidRPr="001124A6" w:rsidRDefault="002A7639" w:rsidP="00FE75A7">
            <w:pPr>
              <w:jc w:val="both"/>
            </w:pPr>
            <w:r w:rsidRPr="001124A6">
              <w:t xml:space="preserve">- посильное участие в деятельности детско-юношеских общественных экологических </w:t>
            </w:r>
            <w:r w:rsidRPr="001124A6">
              <w:lastRenderedPageBreak/>
              <w:t>организаций;</w:t>
            </w:r>
          </w:p>
          <w:p w:rsidR="009501D7" w:rsidRPr="001124A6" w:rsidRDefault="002A7639" w:rsidP="00FE75A7">
            <w:pPr>
              <w:jc w:val="both"/>
            </w:pPr>
            <w:r w:rsidRPr="001124A6">
              <w:t xml:space="preserve">-  усвоение в семье позитивных образцов взаимодействия с природой (при поддержке родителей (законных представителей), расширение опыта общения </w:t>
            </w:r>
          </w:p>
          <w:p w:rsidR="009501D7" w:rsidRPr="001124A6" w:rsidRDefault="002A7639" w:rsidP="00FE75A7">
            <w:pPr>
              <w:jc w:val="both"/>
            </w:pPr>
            <w:r w:rsidRPr="001124A6">
              <w:t xml:space="preserve">с природой, заботы о животных и растениях, участие вместе с родителями (законными представителями) в экологической деятельности по месту </w:t>
            </w:r>
          </w:p>
          <w:p w:rsidR="002A7639" w:rsidRPr="001124A6" w:rsidRDefault="002A7639" w:rsidP="00FE75A7">
            <w:pPr>
              <w:jc w:val="both"/>
            </w:pPr>
            <w:r w:rsidRPr="001124A6">
              <w:t>жительства).</w:t>
            </w:r>
          </w:p>
          <w:p w:rsidR="002A7639" w:rsidRPr="001124A6" w:rsidRDefault="002A7639" w:rsidP="00FE75A7">
            <w:pPr>
              <w:jc w:val="center"/>
              <w:rPr>
                <w:b/>
                <w:bCs/>
              </w:rPr>
            </w:pPr>
            <w:r w:rsidRPr="001124A6">
              <w:rPr>
                <w:b/>
                <w:bCs/>
              </w:rPr>
              <w:t>МОДЕЛЬ ОРГАНИЗАЦИИ РАБОТЫ</w:t>
            </w:r>
          </w:p>
          <w:tbl>
            <w:tblPr>
              <w:tblW w:w="9756" w:type="dxa"/>
              <w:tblCellMar>
                <w:left w:w="0" w:type="dxa"/>
                <w:right w:w="0" w:type="dxa"/>
              </w:tblCellMar>
              <w:tblLook w:val="04A0"/>
            </w:tblPr>
            <w:tblGrid>
              <w:gridCol w:w="2042"/>
              <w:gridCol w:w="2067"/>
              <w:gridCol w:w="1893"/>
              <w:gridCol w:w="1900"/>
              <w:gridCol w:w="1854"/>
            </w:tblGrid>
            <w:tr w:rsidR="00473F36" w:rsidRPr="001124A6" w:rsidTr="001F4267">
              <w:trPr>
                <w:trHeight w:val="534"/>
              </w:trPr>
              <w:tc>
                <w:tcPr>
                  <w:tcW w:w="975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center"/>
                  </w:pPr>
                  <w:r w:rsidRPr="001124A6">
                    <w:rPr>
                      <w:b/>
                      <w:bCs/>
                    </w:rPr>
                    <w:t>Формирование экологической культуры, здорового и</w:t>
                  </w:r>
                </w:p>
                <w:p w:rsidR="002A7639" w:rsidRPr="001124A6" w:rsidRDefault="002A7639" w:rsidP="00F551E1">
                  <w:pPr>
                    <w:jc w:val="center"/>
                  </w:pPr>
                  <w:r w:rsidRPr="001124A6">
                    <w:rPr>
                      <w:b/>
                      <w:bCs/>
                    </w:rPr>
                    <w:t>безопасного образа жизни </w:t>
                  </w:r>
                </w:p>
              </w:tc>
            </w:tr>
            <w:tr w:rsidR="00473F36" w:rsidRPr="001124A6" w:rsidTr="001F4267">
              <w:tc>
                <w:tcPr>
                  <w:tcW w:w="21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Администрация школы</w:t>
                  </w:r>
                </w:p>
                <w:p w:rsidR="002A7639" w:rsidRPr="001124A6" w:rsidRDefault="002A7639" w:rsidP="00FE75A7">
                  <w:pPr>
                    <w:jc w:val="both"/>
                  </w:pPr>
                  <w:r w:rsidRPr="001124A6">
                    <w:t> </w:t>
                  </w:r>
                </w:p>
              </w:tc>
              <w:tc>
                <w:tcPr>
                  <w:tcW w:w="2194" w:type="dxa"/>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Администрация школы</w:t>
                  </w:r>
                </w:p>
                <w:p w:rsidR="002A7639" w:rsidRPr="001124A6" w:rsidRDefault="002A7639" w:rsidP="00FE75A7">
                  <w:pPr>
                    <w:jc w:val="both"/>
                  </w:pPr>
                  <w:r w:rsidRPr="001124A6">
                    <w:t>Классные руководители</w:t>
                  </w:r>
                </w:p>
                <w:p w:rsidR="002A7639" w:rsidRPr="001124A6" w:rsidRDefault="002A7639" w:rsidP="00FE75A7">
                  <w:pPr>
                    <w:jc w:val="both"/>
                  </w:pPr>
                  <w:r w:rsidRPr="001124A6">
                    <w:t>Учителя физической культуры</w:t>
                  </w:r>
                </w:p>
                <w:p w:rsidR="002A7639" w:rsidRPr="001124A6" w:rsidRDefault="002A7639" w:rsidP="00FE75A7">
                  <w:pPr>
                    <w:jc w:val="both"/>
                  </w:pPr>
                  <w:r w:rsidRPr="001124A6">
                    <w:t>Учителя-предметники</w:t>
                  </w:r>
                </w:p>
                <w:p w:rsidR="002A7639" w:rsidRPr="001124A6" w:rsidRDefault="002A7639" w:rsidP="00FE75A7">
                  <w:pPr>
                    <w:jc w:val="both"/>
                  </w:pPr>
                  <w:r w:rsidRPr="001124A6">
                    <w:t> </w:t>
                  </w:r>
                </w:p>
                <w:p w:rsidR="002A7639" w:rsidRPr="001124A6" w:rsidRDefault="002A7639" w:rsidP="00FE75A7">
                  <w:pPr>
                    <w:jc w:val="both"/>
                  </w:pPr>
                  <w:r w:rsidRPr="001124A6">
                    <w:t> </w:t>
                  </w:r>
                </w:p>
              </w:tc>
              <w:tc>
                <w:tcPr>
                  <w:tcW w:w="1917" w:type="dxa"/>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Администрация школы</w:t>
                  </w:r>
                </w:p>
                <w:p w:rsidR="002A7639" w:rsidRPr="001124A6" w:rsidRDefault="002A7639" w:rsidP="00FE75A7">
                  <w:pPr>
                    <w:jc w:val="both"/>
                  </w:pPr>
                  <w:r w:rsidRPr="001124A6">
                    <w:t>Классные руководители</w:t>
                  </w:r>
                </w:p>
                <w:p w:rsidR="002A7639" w:rsidRPr="001124A6" w:rsidRDefault="002A7639" w:rsidP="00FE75A7">
                  <w:pPr>
                    <w:jc w:val="both"/>
                  </w:pPr>
                  <w:r w:rsidRPr="001124A6">
                    <w:t>Учителя физической культуры</w:t>
                  </w:r>
                </w:p>
                <w:p w:rsidR="002A7639" w:rsidRPr="001124A6" w:rsidRDefault="002A7639" w:rsidP="00FE75A7">
                  <w:pPr>
                    <w:jc w:val="both"/>
                  </w:pPr>
                  <w:r w:rsidRPr="001124A6">
                    <w:t>Учителя-предметники</w:t>
                  </w:r>
                </w:p>
                <w:p w:rsidR="002A7639" w:rsidRPr="001124A6" w:rsidRDefault="002A7639" w:rsidP="00FE75A7">
                  <w:pPr>
                    <w:jc w:val="both"/>
                  </w:pPr>
                  <w:r w:rsidRPr="001124A6">
                    <w:t>Врач-педиатр, закрепленный за школой</w:t>
                  </w:r>
                </w:p>
                <w:p w:rsidR="002A7639" w:rsidRPr="001124A6" w:rsidRDefault="002A7639" w:rsidP="00FE75A7">
                  <w:pPr>
                    <w:jc w:val="both"/>
                  </w:pPr>
                  <w:r w:rsidRPr="001124A6">
                    <w:t>Логопед</w:t>
                  </w:r>
                </w:p>
                <w:p w:rsidR="002A7639" w:rsidRPr="001124A6" w:rsidRDefault="002A7639" w:rsidP="00FE75A7">
                  <w:pPr>
                    <w:jc w:val="both"/>
                  </w:pPr>
                  <w:r w:rsidRPr="001124A6">
                    <w:t>Врачи-специалисты</w:t>
                  </w:r>
                </w:p>
                <w:p w:rsidR="002A7639" w:rsidRPr="001124A6" w:rsidRDefault="002A7639" w:rsidP="00FE75A7">
                  <w:pPr>
                    <w:jc w:val="both"/>
                  </w:pPr>
                  <w:r w:rsidRPr="001124A6">
                    <w:t>Школьные специалисты – психолог, социальный педагог</w:t>
                  </w:r>
                </w:p>
                <w:p w:rsidR="002A7639" w:rsidRPr="001124A6" w:rsidRDefault="002A7639" w:rsidP="00FE75A7">
                  <w:pPr>
                    <w:jc w:val="both"/>
                  </w:pPr>
                  <w:r w:rsidRPr="001124A6">
                    <w:t>Родители</w:t>
                  </w:r>
                </w:p>
                <w:p w:rsidR="002A7639" w:rsidRPr="001124A6" w:rsidRDefault="002A7639" w:rsidP="00FE75A7">
                  <w:pPr>
                    <w:jc w:val="both"/>
                  </w:pPr>
                  <w:r w:rsidRPr="001124A6">
                    <w:t xml:space="preserve">Представители организаций  социального окружения </w:t>
                  </w:r>
                </w:p>
                <w:p w:rsidR="002A7639" w:rsidRPr="001124A6" w:rsidRDefault="002A7639" w:rsidP="00FE75A7">
                  <w:pPr>
                    <w:jc w:val="both"/>
                  </w:pPr>
                  <w:r w:rsidRPr="001124A6">
                    <w:t>школы</w:t>
                  </w:r>
                </w:p>
              </w:tc>
              <w:tc>
                <w:tcPr>
                  <w:tcW w:w="1928" w:type="dxa"/>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Администрация школы</w:t>
                  </w:r>
                </w:p>
                <w:p w:rsidR="002A7639" w:rsidRPr="001124A6" w:rsidRDefault="002A7639" w:rsidP="00FE75A7">
                  <w:pPr>
                    <w:jc w:val="both"/>
                  </w:pPr>
                  <w:r w:rsidRPr="001124A6">
                    <w:t>Руководители спортивных секций</w:t>
                  </w:r>
                </w:p>
                <w:p w:rsidR="002A7639" w:rsidRPr="001124A6" w:rsidRDefault="002A7639" w:rsidP="00FE75A7">
                  <w:pPr>
                    <w:jc w:val="both"/>
                  </w:pPr>
                  <w:r w:rsidRPr="001124A6">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Администрация школы</w:t>
                  </w:r>
                </w:p>
                <w:p w:rsidR="002A7639" w:rsidRPr="001124A6" w:rsidRDefault="002A7639" w:rsidP="00FE75A7">
                  <w:pPr>
                    <w:jc w:val="both"/>
                  </w:pPr>
                  <w:r w:rsidRPr="001124A6">
                    <w:t>Классные руководители</w:t>
                  </w:r>
                </w:p>
                <w:p w:rsidR="002A7639" w:rsidRPr="001124A6" w:rsidRDefault="002A7639" w:rsidP="00FE75A7">
                  <w:pPr>
                    <w:jc w:val="both"/>
                  </w:pPr>
                  <w:r w:rsidRPr="001124A6">
                    <w:t>Учитель физической культуры</w:t>
                  </w:r>
                </w:p>
                <w:p w:rsidR="002A7639" w:rsidRPr="001124A6" w:rsidRDefault="002A7639" w:rsidP="00FE75A7">
                  <w:pPr>
                    <w:jc w:val="both"/>
                  </w:pPr>
                  <w:r w:rsidRPr="001124A6">
                    <w:t>Учителя-предметники</w:t>
                  </w:r>
                </w:p>
                <w:p w:rsidR="002A7639" w:rsidRPr="001124A6" w:rsidRDefault="002A7639" w:rsidP="00FE75A7">
                  <w:pPr>
                    <w:jc w:val="both"/>
                  </w:pPr>
                  <w:r w:rsidRPr="001124A6">
                    <w:t>Врач-педиатр, закрепленный за школой</w:t>
                  </w:r>
                </w:p>
                <w:p w:rsidR="002A7639" w:rsidRPr="001124A6" w:rsidRDefault="002A7639" w:rsidP="00FE75A7">
                  <w:pPr>
                    <w:jc w:val="both"/>
                  </w:pPr>
                  <w:r w:rsidRPr="001124A6">
                    <w:t>Логопед</w:t>
                  </w:r>
                </w:p>
                <w:p w:rsidR="002A7639" w:rsidRPr="001124A6" w:rsidRDefault="002A7639" w:rsidP="00FE75A7">
                  <w:pPr>
                    <w:jc w:val="both"/>
                  </w:pPr>
                  <w:r w:rsidRPr="001124A6">
                    <w:t>Врачи-специалисты</w:t>
                  </w:r>
                </w:p>
                <w:p w:rsidR="002A7639" w:rsidRPr="001124A6" w:rsidRDefault="002A7639" w:rsidP="00F551E1">
                  <w:pPr>
                    <w:jc w:val="both"/>
                  </w:pPr>
                  <w:r w:rsidRPr="001124A6">
                    <w:t>Школьные специалисты – психолог, социальный педагог</w:t>
                  </w:r>
                </w:p>
              </w:tc>
            </w:tr>
          </w:tbl>
          <w:p w:rsidR="002A7639" w:rsidRPr="001124A6" w:rsidRDefault="002A7639" w:rsidP="00FE75A7">
            <w:pPr>
              <w:rPr>
                <w:b/>
                <w:bCs/>
              </w:rPr>
            </w:pPr>
          </w:p>
          <w:p w:rsidR="002A7639" w:rsidRPr="001124A6" w:rsidRDefault="002A7639" w:rsidP="00FE75A7">
            <w:pPr>
              <w:jc w:val="center"/>
              <w:rPr>
                <w:b/>
                <w:bCs/>
              </w:rPr>
            </w:pPr>
            <w:r w:rsidRPr="001124A6">
              <w:rPr>
                <w:b/>
                <w:bCs/>
              </w:rPr>
              <w:t>ПЛАНИРУЕМЫЕ РЕЗУЛЬТАТЫ ПРОГРАММЫ:</w:t>
            </w:r>
          </w:p>
          <w:p w:rsidR="009501D7" w:rsidRPr="001124A6" w:rsidRDefault="002A7639" w:rsidP="00FE75A7">
            <w:pPr>
              <w:jc w:val="both"/>
            </w:pPr>
            <w:r w:rsidRPr="001124A6">
              <w:t xml:space="preserve">- положительная динамика физического развития, снижение уровня заболеваемости обучающихся, повышение адаптационных возможностей, оптимизация </w:t>
            </w:r>
          </w:p>
          <w:p w:rsidR="002A7639" w:rsidRPr="001124A6" w:rsidRDefault="002A7639" w:rsidP="00FE75A7">
            <w:pPr>
              <w:jc w:val="both"/>
            </w:pPr>
            <w:r w:rsidRPr="001124A6">
              <w:t>эмоционально-волевого статуса, снижение тревожности и агрессии;</w:t>
            </w:r>
          </w:p>
          <w:p w:rsidR="002A7639" w:rsidRPr="001124A6" w:rsidRDefault="002A7639" w:rsidP="00FE75A7">
            <w:pPr>
              <w:jc w:val="both"/>
            </w:pPr>
            <w:r w:rsidRPr="001124A6">
              <w:t>- рост уровня физического развития и физической подготовленности   школьников;</w:t>
            </w:r>
          </w:p>
          <w:p w:rsidR="002A7639" w:rsidRPr="001124A6" w:rsidRDefault="002A7639" w:rsidP="00FE75A7">
            <w:pPr>
              <w:jc w:val="both"/>
            </w:pPr>
            <w:r w:rsidRPr="001124A6">
              <w:t xml:space="preserve">- повышение приоритета здорового образа жизни; </w:t>
            </w:r>
          </w:p>
          <w:p w:rsidR="002A7639" w:rsidRPr="001124A6" w:rsidRDefault="002A7639" w:rsidP="00FE75A7">
            <w:pPr>
              <w:jc w:val="both"/>
            </w:pPr>
            <w:r w:rsidRPr="001124A6">
              <w:t>- повышение мотивации к двигательной деятельности, здоровому образу жизни;</w:t>
            </w:r>
          </w:p>
          <w:p w:rsidR="002A7639" w:rsidRPr="001124A6" w:rsidRDefault="002A7639" w:rsidP="00FE75A7">
            <w:pPr>
              <w:jc w:val="both"/>
            </w:pPr>
            <w:r w:rsidRPr="001124A6">
              <w:t>- повышение уровня самостоятельности и активности школьников в двигательной деятельности.</w:t>
            </w:r>
          </w:p>
          <w:p w:rsidR="002A7639" w:rsidRPr="001124A6" w:rsidRDefault="002A7639" w:rsidP="00FE75A7">
            <w:pPr>
              <w:shd w:val="clear" w:color="auto" w:fill="FFFFFF"/>
              <w:autoSpaceDE w:val="0"/>
              <w:autoSpaceDN w:val="0"/>
              <w:adjustRightInd w:val="0"/>
              <w:ind w:left="720"/>
              <w:jc w:val="both"/>
              <w:rPr>
                <w:u w:val="single"/>
              </w:rPr>
            </w:pPr>
            <w:r w:rsidRPr="001124A6">
              <w:rPr>
                <w:b/>
                <w:u w:val="single"/>
              </w:rPr>
              <w:t>Формируемые компетенции</w:t>
            </w:r>
            <w:r w:rsidRPr="001124A6">
              <w:rPr>
                <w:u w:val="single"/>
              </w:rPr>
              <w:t>:</w:t>
            </w:r>
          </w:p>
          <w:p w:rsidR="009501D7" w:rsidRPr="001124A6" w:rsidRDefault="002A7639" w:rsidP="00FE75A7">
            <w:pPr>
              <w:shd w:val="clear" w:color="auto" w:fill="FFFFFF"/>
              <w:autoSpaceDE w:val="0"/>
              <w:autoSpaceDN w:val="0"/>
              <w:adjustRightInd w:val="0"/>
              <w:ind w:firstLine="692"/>
              <w:jc w:val="both"/>
            </w:pPr>
            <w:r w:rsidRPr="001124A6">
              <w:t>Личностные: формирование личностных компетенций, способствующих сохранению и укреплению здоровья, а именно – компетенций з</w:t>
            </w:r>
          </w:p>
          <w:p w:rsidR="009501D7" w:rsidRPr="001124A6" w:rsidRDefault="006E2131" w:rsidP="00FE75A7">
            <w:pPr>
              <w:shd w:val="clear" w:color="auto" w:fill="FFFFFF"/>
              <w:autoSpaceDE w:val="0"/>
              <w:autoSpaceDN w:val="0"/>
              <w:adjustRightInd w:val="0"/>
              <w:ind w:firstLine="692"/>
              <w:jc w:val="both"/>
            </w:pPr>
            <w:r w:rsidRPr="001124A6">
              <w:t>з</w:t>
            </w:r>
            <w:r w:rsidR="002A7639" w:rsidRPr="001124A6">
              <w:t xml:space="preserve">доровьесбережения (осознание ценности здоровья и здорового образа жизни, знание и соблюдение норм здорового образа жизни, культуры питания); </w:t>
            </w:r>
          </w:p>
          <w:p w:rsidR="009501D7" w:rsidRPr="001124A6" w:rsidRDefault="002A7639" w:rsidP="00FE75A7">
            <w:pPr>
              <w:shd w:val="clear" w:color="auto" w:fill="FFFFFF"/>
              <w:autoSpaceDE w:val="0"/>
              <w:autoSpaceDN w:val="0"/>
              <w:adjustRightInd w:val="0"/>
              <w:ind w:firstLine="692"/>
              <w:jc w:val="both"/>
            </w:pPr>
            <w:r w:rsidRPr="001124A6">
              <w:t xml:space="preserve">компетенций самосовершенствования, саморазвития, самооздоровления; компетенций успешного социального взаимодействия (сотрудничество, </w:t>
            </w:r>
          </w:p>
          <w:p w:rsidR="002A7639" w:rsidRPr="001124A6" w:rsidRDefault="002A7639" w:rsidP="00FE75A7">
            <w:pPr>
              <w:shd w:val="clear" w:color="auto" w:fill="FFFFFF"/>
              <w:autoSpaceDE w:val="0"/>
              <w:autoSpaceDN w:val="0"/>
              <w:adjustRightInd w:val="0"/>
              <w:ind w:firstLine="692"/>
              <w:jc w:val="both"/>
            </w:pPr>
            <w:r w:rsidRPr="001124A6">
              <w:lastRenderedPageBreak/>
              <w:t>толерантность, уважение к людям).</w:t>
            </w:r>
          </w:p>
          <w:p w:rsidR="009501D7" w:rsidRPr="001124A6" w:rsidRDefault="002A7639" w:rsidP="00FE75A7">
            <w:pPr>
              <w:shd w:val="clear" w:color="auto" w:fill="FFFFFF"/>
              <w:autoSpaceDE w:val="0"/>
              <w:autoSpaceDN w:val="0"/>
              <w:adjustRightInd w:val="0"/>
              <w:ind w:firstLine="694"/>
              <w:jc w:val="both"/>
            </w:pPr>
            <w:r w:rsidRPr="001124A6">
              <w:t>Экологическая компетентность – осознанная способность, готовность к самостоятельной экологической деятельности, направленной на сохранение</w:t>
            </w:r>
          </w:p>
          <w:p w:rsidR="002A7639" w:rsidRPr="001124A6" w:rsidRDefault="002A7639" w:rsidP="00FE75A7">
            <w:pPr>
              <w:shd w:val="clear" w:color="auto" w:fill="FFFFFF"/>
              <w:autoSpaceDE w:val="0"/>
              <w:autoSpaceDN w:val="0"/>
              <w:adjustRightInd w:val="0"/>
              <w:ind w:firstLine="694"/>
              <w:jc w:val="both"/>
            </w:pPr>
            <w:r w:rsidRPr="001124A6">
              <w:t>и устойчивое воспроизводство жизни, на практическое улучшение состояние окружающей среды, решение и предупреждение экологических проблем.</w:t>
            </w:r>
          </w:p>
          <w:p w:rsidR="008F7903" w:rsidRPr="001124A6" w:rsidRDefault="008F7903" w:rsidP="00FE75A7">
            <w:pPr>
              <w:jc w:val="center"/>
              <w:rPr>
                <w:b/>
              </w:rPr>
            </w:pPr>
          </w:p>
          <w:p w:rsidR="008F7903" w:rsidRPr="001124A6" w:rsidRDefault="008F7903" w:rsidP="00FE75A7">
            <w:pPr>
              <w:jc w:val="center"/>
              <w:rPr>
                <w:b/>
              </w:rPr>
            </w:pPr>
          </w:p>
          <w:p w:rsidR="002A7639" w:rsidRPr="001124A6" w:rsidRDefault="002A7639" w:rsidP="00FE75A7">
            <w:pPr>
              <w:jc w:val="center"/>
              <w:rPr>
                <w:rStyle w:val="aff"/>
                <w:b/>
                <w:i w:val="0"/>
                <w:iCs w:val="0"/>
              </w:rPr>
            </w:pPr>
            <w:r w:rsidRPr="001124A6">
              <w:rPr>
                <w:b/>
              </w:rPr>
              <w:t>ПЛАН МЕРОПРИЯТИЙ</w:t>
            </w:r>
          </w:p>
          <w:p w:rsidR="002A7639" w:rsidRPr="001124A6" w:rsidRDefault="002A7639" w:rsidP="00FE75A7">
            <w:pPr>
              <w:jc w:val="center"/>
              <w:rPr>
                <w:rStyle w:val="aff"/>
                <w:b/>
              </w:rPr>
            </w:pPr>
            <w:r w:rsidRPr="001124A6">
              <w:rPr>
                <w:rStyle w:val="aff"/>
                <w:b/>
              </w:rPr>
              <w:t>по реализации школьной программы формирования культуры здорового и безопасного образа жизни,  рассчитанный на весь период реализации</w:t>
            </w:r>
            <w:r w:rsidR="00F551E1" w:rsidRPr="001124A6">
              <w:rPr>
                <w:rStyle w:val="aff"/>
                <w:b/>
              </w:rPr>
              <w:t xml:space="preserve"> </w:t>
            </w:r>
            <w:r w:rsidRPr="001124A6">
              <w:rPr>
                <w:rStyle w:val="aff"/>
                <w:b/>
              </w:rPr>
              <w:t>программы</w:t>
            </w:r>
          </w:p>
          <w:p w:rsidR="002A7639" w:rsidRPr="001124A6" w:rsidRDefault="002A7639" w:rsidP="00FE75A7">
            <w:pPr>
              <w:jc w:val="both"/>
              <w:rPr>
                <w:b/>
                <w:i/>
                <w:iCs/>
              </w:rPr>
            </w:pPr>
          </w:p>
          <w:tbl>
            <w:tblPr>
              <w:tblpPr w:leftFromText="181" w:rightFromText="181" w:bottomFromText="200" w:vertAnchor="text"/>
              <w:tblW w:w="5000" w:type="pct"/>
              <w:tblCellMar>
                <w:left w:w="0" w:type="dxa"/>
                <w:right w:w="0" w:type="dxa"/>
              </w:tblCellMar>
              <w:tblLook w:val="04A0"/>
            </w:tblPr>
            <w:tblGrid>
              <w:gridCol w:w="1010"/>
              <w:gridCol w:w="1917"/>
              <w:gridCol w:w="2450"/>
              <w:gridCol w:w="2268"/>
              <w:gridCol w:w="1957"/>
            </w:tblGrid>
            <w:tr w:rsidR="00473F36" w:rsidRPr="001124A6" w:rsidTr="001F4267">
              <w:trPr>
                <w:cantSplit/>
                <w:trHeight w:val="1823"/>
              </w:trPr>
              <w:tc>
                <w:tcPr>
                  <w:tcW w:w="526" w:type="pct"/>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ind w:right="33"/>
                    <w:jc w:val="center"/>
                  </w:pPr>
                  <w:r w:rsidRPr="001124A6">
                    <w:rPr>
                      <w:b/>
                      <w:bCs/>
                    </w:rPr>
                    <w:t>Месяц</w:t>
                  </w:r>
                </w:p>
              </w:tc>
              <w:tc>
                <w:tcPr>
                  <w:tcW w:w="998"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2A7639" w:rsidRPr="001124A6" w:rsidRDefault="002A7639" w:rsidP="00FE75A7">
                  <w:pPr>
                    <w:jc w:val="center"/>
                  </w:pPr>
                  <w:r w:rsidRPr="001124A6">
                    <w:rPr>
                      <w:b/>
                      <w:bCs/>
                    </w:rPr>
                    <w:t>Рациональная организация учебной и внеучебной деятельности обучающихся</w:t>
                  </w:r>
                </w:p>
              </w:tc>
              <w:tc>
                <w:tcPr>
                  <w:tcW w:w="1276"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2A7639" w:rsidRPr="001124A6" w:rsidRDefault="002A7639" w:rsidP="00FE75A7">
                  <w:pPr>
                    <w:jc w:val="center"/>
                  </w:pPr>
                  <w:r w:rsidRPr="001124A6">
                    <w:rPr>
                      <w:b/>
                      <w:bCs/>
                    </w:rPr>
                    <w:t>Просветительская работа с родителями обучающимися</w:t>
                  </w:r>
                </w:p>
                <w:p w:rsidR="002A7639" w:rsidRPr="001124A6" w:rsidRDefault="002A7639" w:rsidP="00FE75A7">
                  <w:pPr>
                    <w:jc w:val="center"/>
                  </w:pPr>
                </w:p>
              </w:tc>
              <w:tc>
                <w:tcPr>
                  <w:tcW w:w="1181"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2A7639" w:rsidRPr="001124A6" w:rsidRDefault="002A7639" w:rsidP="00FE75A7">
                  <w:pPr>
                    <w:jc w:val="center"/>
                  </w:pPr>
                  <w:r w:rsidRPr="001124A6">
                    <w:rPr>
                      <w:b/>
                      <w:bCs/>
                    </w:rPr>
                    <w:t>Эффективная организация физкультурно-оздоровительной работы</w:t>
                  </w:r>
                </w:p>
              </w:tc>
              <w:tc>
                <w:tcPr>
                  <w:tcW w:w="1019"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2A7639" w:rsidRPr="001124A6" w:rsidRDefault="002A7639" w:rsidP="00FE75A7">
                  <w:pPr>
                    <w:jc w:val="center"/>
                  </w:pPr>
                  <w:r w:rsidRPr="001124A6">
                    <w:rPr>
                      <w:b/>
                      <w:bCs/>
                    </w:rPr>
                    <w:t>Реализация дополнитель-ных программ</w:t>
                  </w:r>
                </w:p>
              </w:tc>
            </w:tr>
            <w:tr w:rsidR="00473F36" w:rsidRPr="001124A6" w:rsidTr="001F4267">
              <w:trPr>
                <w:cantSplit/>
                <w:trHeight w:val="2103"/>
              </w:trPr>
              <w:tc>
                <w:tcPr>
                  <w:tcW w:w="526" w:type="pct"/>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2A7639" w:rsidRPr="001124A6" w:rsidRDefault="002A7639" w:rsidP="00FE75A7">
                  <w:pPr>
                    <w:ind w:left="113" w:right="-108"/>
                    <w:jc w:val="center"/>
                  </w:pPr>
                  <w:r w:rsidRPr="001124A6">
                    <w:t>сентябрь</w:t>
                  </w:r>
                </w:p>
              </w:tc>
              <w:tc>
                <w:tcPr>
                  <w:tcW w:w="998" w:type="pct"/>
                  <w:tcBorders>
                    <w:top w:val="single" w:sz="8" w:space="0" w:color="auto"/>
                    <w:left w:val="nil"/>
                    <w:bottom w:val="single" w:sz="8" w:space="0" w:color="auto"/>
                    <w:right w:val="single" w:sz="8" w:space="0" w:color="000000"/>
                  </w:tcBorders>
                  <w:tcMar>
                    <w:top w:w="0" w:type="dxa"/>
                    <w:left w:w="108" w:type="dxa"/>
                    <w:bottom w:w="0" w:type="dxa"/>
                    <w:right w:w="108" w:type="dxa"/>
                  </w:tcMar>
                </w:tcPr>
                <w:p w:rsidR="002A7639" w:rsidRPr="001124A6" w:rsidRDefault="002A7639" w:rsidP="00FE75A7">
                  <w:pPr>
                    <w:jc w:val="both"/>
                  </w:pPr>
                  <w:r w:rsidRPr="001124A6">
                    <w:t>1.Проведение      физзарядки</w:t>
                  </w:r>
                </w:p>
                <w:p w:rsidR="002A7639" w:rsidRPr="001124A6" w:rsidRDefault="002A7639" w:rsidP="00FE75A7">
                  <w:pPr>
                    <w:jc w:val="both"/>
                  </w:pPr>
                  <w:r w:rsidRPr="001124A6">
                    <w:t>2.Проведение физминуток</w:t>
                  </w:r>
                </w:p>
              </w:tc>
              <w:tc>
                <w:tcPr>
                  <w:tcW w:w="1276" w:type="pct"/>
                  <w:tcBorders>
                    <w:top w:val="single" w:sz="8" w:space="0" w:color="auto"/>
                    <w:left w:val="nil"/>
                    <w:bottom w:val="single" w:sz="8" w:space="0" w:color="auto"/>
                    <w:right w:val="single" w:sz="8" w:space="0" w:color="000000"/>
                  </w:tcBorders>
                  <w:tcMar>
                    <w:top w:w="0" w:type="dxa"/>
                    <w:left w:w="108" w:type="dxa"/>
                    <w:bottom w:w="0" w:type="dxa"/>
                    <w:right w:w="108" w:type="dxa"/>
                  </w:tcMar>
                </w:tcPr>
                <w:p w:rsidR="002A7639" w:rsidRPr="001124A6" w:rsidRDefault="002A7639" w:rsidP="00FE75A7">
                  <w:r w:rsidRPr="001124A6">
                    <w:t>1.Классный час «Если хочешь быть здоров»</w:t>
                  </w:r>
                </w:p>
                <w:p w:rsidR="002A7639" w:rsidRPr="001124A6" w:rsidRDefault="002A7639" w:rsidP="00FE75A7">
                  <w:pPr>
                    <w:jc w:val="both"/>
                  </w:pPr>
                  <w:r w:rsidRPr="001124A6">
                    <w:t xml:space="preserve">2.Беседы медработника по теме «Психологическое здоровье детей в режиме учебного дня»     </w:t>
                  </w:r>
                </w:p>
              </w:tc>
              <w:tc>
                <w:tcPr>
                  <w:tcW w:w="1181" w:type="pct"/>
                  <w:tcBorders>
                    <w:top w:val="single" w:sz="8" w:space="0" w:color="auto"/>
                    <w:left w:val="nil"/>
                    <w:bottom w:val="single" w:sz="8" w:space="0" w:color="auto"/>
                    <w:right w:val="single" w:sz="8" w:space="0" w:color="000000"/>
                  </w:tcBorders>
                  <w:tcMar>
                    <w:top w:w="0" w:type="dxa"/>
                    <w:left w:w="108" w:type="dxa"/>
                    <w:bottom w:w="0" w:type="dxa"/>
                    <w:right w:w="108" w:type="dxa"/>
                  </w:tcMar>
                </w:tcPr>
                <w:p w:rsidR="002A7639" w:rsidRPr="001124A6" w:rsidRDefault="002A7639" w:rsidP="00FE75A7">
                  <w:pPr>
                    <w:jc w:val="both"/>
                  </w:pPr>
                  <w:r w:rsidRPr="001124A6">
                    <w:t xml:space="preserve">1.Участие в общешкольном Дне здоровья «Виват, спорт!» </w:t>
                  </w:r>
                </w:p>
                <w:p w:rsidR="002A7639" w:rsidRPr="001124A6" w:rsidRDefault="002A7639" w:rsidP="00FE75A7">
                  <w:pPr>
                    <w:jc w:val="both"/>
                  </w:pPr>
                  <w:r w:rsidRPr="001124A6">
                    <w:t>2.Класный час «Режиму дня мы друзья»  5-6 классы</w:t>
                  </w:r>
                </w:p>
                <w:p w:rsidR="002A7639" w:rsidRPr="001124A6" w:rsidRDefault="002A7639" w:rsidP="00FE75A7">
                  <w:r w:rsidRPr="001124A6">
                    <w:t>«Если хочешь быть здоров»</w:t>
                  </w:r>
                </w:p>
                <w:p w:rsidR="002A7639" w:rsidRPr="001124A6" w:rsidRDefault="002A7639" w:rsidP="00FE75A7">
                  <w:pPr>
                    <w:jc w:val="both"/>
                  </w:pPr>
                  <w:r w:rsidRPr="001124A6">
                    <w:t>7-8   классы</w:t>
                  </w:r>
                </w:p>
                <w:p w:rsidR="002A7639" w:rsidRPr="001124A6" w:rsidRDefault="002A7639" w:rsidP="00FE75A7">
                  <w:r w:rsidRPr="001124A6">
                    <w:t>3.Беседы с медсестрой «Как важно беречь здоровье» 9 классы</w:t>
                  </w:r>
                </w:p>
                <w:p w:rsidR="002A7639" w:rsidRPr="001124A6" w:rsidRDefault="002A7639" w:rsidP="00FE75A7">
                  <w:r w:rsidRPr="001124A6">
                    <w:t>4. Акция « В здоровом теле – здоровый дух»</w:t>
                  </w:r>
                </w:p>
                <w:p w:rsidR="002A7639" w:rsidRPr="001124A6" w:rsidRDefault="002A7639" w:rsidP="00FE75A7">
                  <w:pPr>
                    <w:jc w:val="both"/>
                  </w:pPr>
                  <w:r w:rsidRPr="001124A6">
                    <w:t>5.Выпуск санбюллетеней</w:t>
                  </w:r>
                </w:p>
              </w:tc>
              <w:tc>
                <w:tcPr>
                  <w:tcW w:w="1019" w:type="pct"/>
                  <w:tcBorders>
                    <w:top w:val="single" w:sz="8" w:space="0" w:color="auto"/>
                    <w:left w:val="nil"/>
                    <w:bottom w:val="single" w:sz="8" w:space="0" w:color="auto"/>
                    <w:right w:val="single" w:sz="8" w:space="0" w:color="000000"/>
                  </w:tcBorders>
                  <w:tcMar>
                    <w:top w:w="0" w:type="dxa"/>
                    <w:left w:w="108" w:type="dxa"/>
                    <w:bottom w:w="0" w:type="dxa"/>
                    <w:right w:w="108" w:type="dxa"/>
                  </w:tcMar>
                </w:tcPr>
                <w:p w:rsidR="002A7639" w:rsidRPr="001124A6" w:rsidRDefault="002A7639" w:rsidP="00FE75A7">
                  <w:r w:rsidRPr="001124A6">
                    <w:t>1.Использование учебно-методического комплекта «Все цвета, кроме черного» (5 кл.)</w:t>
                  </w:r>
                </w:p>
                <w:p w:rsidR="002A7639" w:rsidRPr="001124A6" w:rsidRDefault="002A7639" w:rsidP="00FE75A7">
                  <w:r w:rsidRPr="001124A6">
                    <w:t>2.Занятие в спортивных кружках и секциях</w:t>
                  </w:r>
                </w:p>
              </w:tc>
            </w:tr>
            <w:tr w:rsidR="00473F36" w:rsidRPr="001124A6" w:rsidTr="001F4267">
              <w:trPr>
                <w:cantSplit/>
                <w:trHeight w:val="2103"/>
              </w:trPr>
              <w:tc>
                <w:tcPr>
                  <w:tcW w:w="526"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2A7639" w:rsidRPr="001124A6" w:rsidRDefault="002A7639" w:rsidP="00FE75A7">
                  <w:pPr>
                    <w:ind w:left="113" w:right="33"/>
                    <w:jc w:val="center"/>
                    <w:rPr>
                      <w:b/>
                      <w:bCs/>
                    </w:rPr>
                  </w:pPr>
                  <w:r w:rsidRPr="001124A6">
                    <w:lastRenderedPageBreak/>
                    <w:t>октябрь</w:t>
                  </w:r>
                </w:p>
              </w:tc>
              <w:tc>
                <w:tcPr>
                  <w:tcW w:w="998" w:type="pct"/>
                  <w:tcBorders>
                    <w:top w:val="nil"/>
                    <w:left w:val="nil"/>
                    <w:bottom w:val="single" w:sz="8" w:space="0" w:color="000000"/>
                    <w:right w:val="single" w:sz="8" w:space="0" w:color="000000"/>
                  </w:tcBorders>
                  <w:tcMar>
                    <w:top w:w="0" w:type="dxa"/>
                    <w:left w:w="108" w:type="dxa"/>
                    <w:bottom w:w="0" w:type="dxa"/>
                    <w:right w:w="108" w:type="dxa"/>
                  </w:tcMar>
                </w:tcPr>
                <w:p w:rsidR="002A7639" w:rsidRPr="001124A6" w:rsidRDefault="002A7639" w:rsidP="00FE75A7">
                  <w:pPr>
                    <w:jc w:val="both"/>
                  </w:pPr>
                  <w:r w:rsidRPr="001124A6">
                    <w:t>1.Проведение</w:t>
                  </w:r>
                </w:p>
                <w:p w:rsidR="002A7639" w:rsidRPr="001124A6" w:rsidRDefault="002A7639" w:rsidP="00FE75A7">
                  <w:pPr>
                    <w:rPr>
                      <w:b/>
                      <w:bCs/>
                    </w:rPr>
                  </w:pPr>
                  <w:r w:rsidRPr="001124A6">
                    <w:t>физзарядки, физминуток</w:t>
                  </w:r>
                </w:p>
              </w:tc>
              <w:tc>
                <w:tcPr>
                  <w:tcW w:w="1276" w:type="pct"/>
                  <w:tcBorders>
                    <w:top w:val="nil"/>
                    <w:left w:val="nil"/>
                    <w:bottom w:val="single" w:sz="8" w:space="0" w:color="000000"/>
                    <w:right w:val="single" w:sz="8" w:space="0" w:color="000000"/>
                  </w:tcBorders>
                  <w:tcMar>
                    <w:top w:w="0" w:type="dxa"/>
                    <w:left w:w="108" w:type="dxa"/>
                    <w:bottom w:w="0" w:type="dxa"/>
                    <w:right w:w="108" w:type="dxa"/>
                  </w:tcMar>
                </w:tcPr>
                <w:p w:rsidR="002A7639" w:rsidRPr="001124A6" w:rsidRDefault="002A7639" w:rsidP="00FE75A7">
                  <w:r w:rsidRPr="001124A6">
                    <w:t>1.Участие в акции «Пропаганда здорового образа жизни»</w:t>
                  </w:r>
                </w:p>
                <w:p w:rsidR="002A7639" w:rsidRPr="001124A6" w:rsidRDefault="002A7639" w:rsidP="00FE75A7">
                  <w:r w:rsidRPr="001124A6">
                    <w:t>2.Единый классный час в 5-х классах «Еще раз о полезности и «вредности» микстур, таблеток и уколов»</w:t>
                  </w:r>
                </w:p>
                <w:p w:rsidR="002A7639" w:rsidRPr="001124A6" w:rsidRDefault="002A7639" w:rsidP="00FE75A7">
                  <w:pPr>
                    <w:rPr>
                      <w:b/>
                      <w:bCs/>
                    </w:rPr>
                  </w:pPr>
                  <w:r w:rsidRPr="001124A6">
                    <w:t>3. Родительское собрание в 5-х классах  «О пользе и вреде лекарственных препаратов»</w:t>
                  </w:r>
                </w:p>
              </w:tc>
              <w:tc>
                <w:tcPr>
                  <w:tcW w:w="1181" w:type="pct"/>
                  <w:tcBorders>
                    <w:top w:val="nil"/>
                    <w:left w:val="nil"/>
                    <w:bottom w:val="single" w:sz="8" w:space="0" w:color="000000"/>
                    <w:right w:val="single" w:sz="8" w:space="0" w:color="000000"/>
                  </w:tcBorders>
                  <w:tcMar>
                    <w:top w:w="0" w:type="dxa"/>
                    <w:left w:w="108" w:type="dxa"/>
                    <w:bottom w:w="0" w:type="dxa"/>
                    <w:right w:w="108" w:type="dxa"/>
                  </w:tcMar>
                </w:tcPr>
                <w:p w:rsidR="002A7639" w:rsidRPr="001124A6" w:rsidRDefault="002A7639" w:rsidP="00FE75A7">
                  <w:pPr>
                    <w:jc w:val="both"/>
                  </w:pPr>
                  <w:r w:rsidRPr="001124A6">
                    <w:t>1.Участие в акции «Пропаганда здорового образа жизни»</w:t>
                  </w:r>
                </w:p>
                <w:p w:rsidR="002A7639" w:rsidRPr="001124A6" w:rsidRDefault="002A7639" w:rsidP="00FE75A7">
                  <w:r w:rsidRPr="001124A6">
                    <w:t>2.Конкурс рисунков «Мы за здоровый образ жизни»  5-6 классы</w:t>
                  </w:r>
                </w:p>
                <w:p w:rsidR="002A7639" w:rsidRPr="001124A6" w:rsidRDefault="002A7639" w:rsidP="00FE75A7">
                  <w:pPr>
                    <w:rPr>
                      <w:b/>
                      <w:bCs/>
                    </w:rPr>
                  </w:pPr>
                  <w:r w:rsidRPr="001124A6">
                    <w:t>3.Спортивные соревнования  «Спорт против наркотиков»</w:t>
                  </w:r>
                </w:p>
              </w:tc>
              <w:tc>
                <w:tcPr>
                  <w:tcW w:w="1019" w:type="pct"/>
                  <w:tcBorders>
                    <w:top w:val="nil"/>
                    <w:left w:val="nil"/>
                    <w:bottom w:val="single" w:sz="8" w:space="0" w:color="000000"/>
                    <w:right w:val="single" w:sz="8" w:space="0" w:color="000000"/>
                  </w:tcBorders>
                  <w:tcMar>
                    <w:top w:w="0" w:type="dxa"/>
                    <w:left w:w="108" w:type="dxa"/>
                    <w:bottom w:w="0" w:type="dxa"/>
                    <w:right w:w="108" w:type="dxa"/>
                  </w:tcMar>
                </w:tcPr>
                <w:p w:rsidR="002A7639" w:rsidRPr="001124A6" w:rsidRDefault="002A7639" w:rsidP="00FE75A7">
                  <w:r w:rsidRPr="001124A6">
                    <w:t>1.Использование учебно-методического комплекта «Все цвета, кроме черного»</w:t>
                  </w:r>
                </w:p>
                <w:p w:rsidR="002A7639" w:rsidRPr="001124A6" w:rsidRDefault="002A7639" w:rsidP="00FE75A7">
                  <w:pPr>
                    <w:rPr>
                      <w:b/>
                      <w:bCs/>
                    </w:rPr>
                  </w:pPr>
                  <w:r w:rsidRPr="001124A6">
                    <w:t>2.Занятие в спортивных кружках и секциях</w:t>
                  </w:r>
                </w:p>
              </w:tc>
            </w:tr>
            <w:tr w:rsidR="00473F36" w:rsidRPr="001124A6" w:rsidTr="00F551E1">
              <w:trPr>
                <w:cantSplit/>
                <w:trHeight w:val="2555"/>
              </w:trPr>
              <w:tc>
                <w:tcPr>
                  <w:tcW w:w="526"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2A7639" w:rsidRPr="001124A6" w:rsidRDefault="002A7639" w:rsidP="00FE75A7">
                  <w:pPr>
                    <w:ind w:left="113" w:right="33"/>
                    <w:jc w:val="center"/>
                  </w:pPr>
                  <w:r w:rsidRPr="001124A6">
                    <w:t>ноябрь</w:t>
                  </w:r>
                </w:p>
              </w:tc>
              <w:tc>
                <w:tcPr>
                  <w:tcW w:w="998" w:type="pct"/>
                  <w:tcBorders>
                    <w:top w:val="nil"/>
                    <w:left w:val="nil"/>
                    <w:bottom w:val="single" w:sz="8" w:space="0" w:color="000000"/>
                    <w:right w:val="single" w:sz="8" w:space="0" w:color="000000"/>
                  </w:tcBorders>
                  <w:tcMar>
                    <w:top w:w="0" w:type="dxa"/>
                    <w:left w:w="108" w:type="dxa"/>
                    <w:bottom w:w="0" w:type="dxa"/>
                    <w:right w:w="108" w:type="dxa"/>
                  </w:tcMar>
                </w:tcPr>
                <w:p w:rsidR="002A7639" w:rsidRPr="001124A6" w:rsidRDefault="002A7639" w:rsidP="00FE75A7">
                  <w:pPr>
                    <w:jc w:val="both"/>
                  </w:pPr>
                  <w:r w:rsidRPr="001124A6">
                    <w:t>1.Проведение физзарядки,</w:t>
                  </w:r>
                </w:p>
                <w:p w:rsidR="002A7639" w:rsidRPr="001124A6" w:rsidRDefault="002A7639" w:rsidP="00FE75A7">
                  <w:pPr>
                    <w:jc w:val="both"/>
                  </w:pPr>
                  <w:r w:rsidRPr="001124A6">
                    <w:t>физминуток</w:t>
                  </w:r>
                </w:p>
              </w:tc>
              <w:tc>
                <w:tcPr>
                  <w:tcW w:w="1276" w:type="pct"/>
                  <w:tcBorders>
                    <w:top w:val="nil"/>
                    <w:left w:val="nil"/>
                    <w:bottom w:val="single" w:sz="8" w:space="0" w:color="000000"/>
                    <w:right w:val="single" w:sz="8" w:space="0" w:color="000000"/>
                  </w:tcBorders>
                  <w:tcMar>
                    <w:top w:w="0" w:type="dxa"/>
                    <w:left w:w="108" w:type="dxa"/>
                    <w:bottom w:w="0" w:type="dxa"/>
                    <w:right w:w="108" w:type="dxa"/>
                  </w:tcMar>
                </w:tcPr>
                <w:p w:rsidR="002A7639" w:rsidRPr="001124A6" w:rsidRDefault="002A7639" w:rsidP="00FE75A7">
                  <w:r w:rsidRPr="001124A6">
                    <w:t>1.Конкурс «Папа, мама, я – спортивная семья»</w:t>
                  </w:r>
                </w:p>
                <w:p w:rsidR="002A7639" w:rsidRPr="001124A6" w:rsidRDefault="002A7639" w:rsidP="00FE75A7">
                  <w:r w:rsidRPr="001124A6">
                    <w:t>2.Беседа «О пользе физической культуры»</w:t>
                  </w:r>
                </w:p>
              </w:tc>
              <w:tc>
                <w:tcPr>
                  <w:tcW w:w="1181" w:type="pct"/>
                  <w:tcBorders>
                    <w:top w:val="nil"/>
                    <w:left w:val="nil"/>
                    <w:bottom w:val="single" w:sz="8" w:space="0" w:color="000000"/>
                    <w:right w:val="single" w:sz="8" w:space="0" w:color="000000"/>
                  </w:tcBorders>
                  <w:tcMar>
                    <w:top w:w="0" w:type="dxa"/>
                    <w:left w:w="108" w:type="dxa"/>
                    <w:bottom w:w="0" w:type="dxa"/>
                    <w:right w:w="108" w:type="dxa"/>
                  </w:tcMar>
                </w:tcPr>
                <w:p w:rsidR="002A7639" w:rsidRPr="001124A6" w:rsidRDefault="002A7639" w:rsidP="00FE75A7">
                  <w:r w:rsidRPr="001124A6">
                    <w:t>1.Конкурс «Папа, мама, я – спортивная семья» (5 класс)</w:t>
                  </w:r>
                </w:p>
                <w:p w:rsidR="002A7639" w:rsidRPr="001124A6" w:rsidRDefault="002A7639" w:rsidP="00FE75A7">
                  <w:pPr>
                    <w:jc w:val="both"/>
                  </w:pPr>
                  <w:r w:rsidRPr="001124A6">
                    <w:t>2.Создание «Уголка здоровья» в классе</w:t>
                  </w:r>
                </w:p>
                <w:p w:rsidR="002A7639" w:rsidRPr="001124A6" w:rsidRDefault="002A7639" w:rsidP="00FE75A7">
                  <w:r w:rsidRPr="001124A6">
                    <w:t>3.Беседа «Чтобы быть к труду готовым, надо быть всегда здоровым» (6-7 классы</w:t>
                  </w:r>
                </w:p>
              </w:tc>
              <w:tc>
                <w:tcPr>
                  <w:tcW w:w="1019" w:type="pct"/>
                  <w:tcBorders>
                    <w:top w:val="nil"/>
                    <w:left w:val="nil"/>
                    <w:bottom w:val="single" w:sz="8" w:space="0" w:color="000000"/>
                    <w:right w:val="single" w:sz="8" w:space="0" w:color="000000"/>
                  </w:tcBorders>
                  <w:tcMar>
                    <w:top w:w="0" w:type="dxa"/>
                    <w:left w:w="108" w:type="dxa"/>
                    <w:bottom w:w="0" w:type="dxa"/>
                    <w:right w:w="108" w:type="dxa"/>
                  </w:tcMar>
                </w:tcPr>
                <w:p w:rsidR="002A7639" w:rsidRPr="001124A6" w:rsidRDefault="002A7639" w:rsidP="00FE75A7">
                  <w:r w:rsidRPr="001124A6">
                    <w:t>1.Использование учебно-методического комплекта «Все цвета, кроме черного»</w:t>
                  </w:r>
                </w:p>
                <w:p w:rsidR="002A7639" w:rsidRPr="001124A6" w:rsidRDefault="002A7639" w:rsidP="00FE75A7">
                  <w:r w:rsidRPr="001124A6">
                    <w:t>2.Занятие в спортивных кружках и секциях</w:t>
                  </w:r>
                </w:p>
              </w:tc>
            </w:tr>
            <w:tr w:rsidR="00473F36" w:rsidRPr="001124A6" w:rsidTr="001F4267">
              <w:trPr>
                <w:cantSplit/>
                <w:trHeight w:val="1134"/>
              </w:trPr>
              <w:tc>
                <w:tcPr>
                  <w:tcW w:w="526"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2A7639" w:rsidRPr="001124A6" w:rsidRDefault="002A7639" w:rsidP="00FE75A7">
                  <w:pPr>
                    <w:ind w:left="113" w:right="33"/>
                    <w:jc w:val="center"/>
                  </w:pPr>
                  <w:r w:rsidRPr="001124A6">
                    <w:t>декабрь</w:t>
                  </w:r>
                </w:p>
              </w:tc>
              <w:tc>
                <w:tcPr>
                  <w:tcW w:w="998"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1.Проведение физзарядки,</w:t>
                  </w:r>
                </w:p>
                <w:p w:rsidR="002A7639" w:rsidRPr="001124A6" w:rsidRDefault="002A7639" w:rsidP="00FE75A7">
                  <w:pPr>
                    <w:jc w:val="both"/>
                  </w:pPr>
                  <w:r w:rsidRPr="001124A6">
                    <w:t>физминуток</w:t>
                  </w:r>
                </w:p>
              </w:tc>
              <w:tc>
                <w:tcPr>
                  <w:tcW w:w="1276"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1.Встреча с медработником «О рациональном питании»</w:t>
                  </w:r>
                </w:p>
                <w:p w:rsidR="002A7639" w:rsidRPr="001124A6" w:rsidRDefault="002A7639" w:rsidP="00FE75A7">
                  <w:r w:rsidRPr="001124A6">
                    <w:t>2.Беседа с родителями «О профилактике гриппа и ОРВИ»</w:t>
                  </w:r>
                </w:p>
              </w:tc>
              <w:tc>
                <w:tcPr>
                  <w:tcW w:w="1181"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Спортивные соревнования по мини-футболу. 6-7 классы</w:t>
                  </w:r>
                </w:p>
              </w:tc>
              <w:tc>
                <w:tcPr>
                  <w:tcW w:w="1019"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1.Использование учебно-методического комплекта «Все цвета, кроме черного»</w:t>
                  </w:r>
                </w:p>
                <w:p w:rsidR="002A7639" w:rsidRPr="001124A6" w:rsidRDefault="002A7639" w:rsidP="00FE75A7">
                  <w:r w:rsidRPr="001124A6">
                    <w:t>2.Занятие в спортивных кружках и секциях</w:t>
                  </w:r>
                </w:p>
              </w:tc>
            </w:tr>
            <w:tr w:rsidR="00473F36" w:rsidRPr="001124A6" w:rsidTr="00D453E3">
              <w:trPr>
                <w:cantSplit/>
                <w:trHeight w:val="2671"/>
              </w:trPr>
              <w:tc>
                <w:tcPr>
                  <w:tcW w:w="526"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2A7639" w:rsidRPr="001124A6" w:rsidRDefault="002A7639" w:rsidP="00FE75A7">
                  <w:pPr>
                    <w:ind w:left="113" w:right="33"/>
                    <w:jc w:val="center"/>
                  </w:pPr>
                  <w:r w:rsidRPr="001124A6">
                    <w:t>январь</w:t>
                  </w:r>
                </w:p>
              </w:tc>
              <w:tc>
                <w:tcPr>
                  <w:tcW w:w="998"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1.Проведение физзарядки, физминуток</w:t>
                  </w:r>
                </w:p>
              </w:tc>
              <w:tc>
                <w:tcPr>
                  <w:tcW w:w="1276"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1.Лекторий для родителей «Что едят наши дети»</w:t>
                  </w:r>
                </w:p>
                <w:p w:rsidR="002A7639" w:rsidRPr="001124A6" w:rsidRDefault="002A7639" w:rsidP="00FE75A7">
                  <w:pPr>
                    <w:jc w:val="both"/>
                  </w:pPr>
                  <w:r w:rsidRPr="001124A6">
                    <w:t>2.Беседа «Осторожно, гололед!»</w:t>
                  </w:r>
                </w:p>
              </w:tc>
              <w:tc>
                <w:tcPr>
                  <w:tcW w:w="1181"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1.Кл. час</w:t>
                  </w:r>
                </w:p>
                <w:p w:rsidR="002A7639" w:rsidRPr="001124A6" w:rsidRDefault="002A7639" w:rsidP="00FE75A7">
                  <w:pPr>
                    <w:jc w:val="both"/>
                  </w:pPr>
                  <w:r w:rsidRPr="001124A6">
                    <w:t xml:space="preserve">«Еда любит срок» </w:t>
                  </w:r>
                </w:p>
                <w:p w:rsidR="002A7639" w:rsidRPr="001124A6" w:rsidRDefault="002A7639" w:rsidP="00FE75A7">
                  <w:r w:rsidRPr="001124A6">
                    <w:t xml:space="preserve">«Чистота – залог здоровья» </w:t>
                  </w:r>
                </w:p>
                <w:p w:rsidR="002A7639" w:rsidRPr="001124A6" w:rsidRDefault="002A7639" w:rsidP="00FE75A7">
                  <w:pPr>
                    <w:jc w:val="both"/>
                  </w:pPr>
                  <w:r w:rsidRPr="001124A6">
                    <w:t xml:space="preserve">2.Беседа «Осторожно, гололед» </w:t>
                  </w:r>
                </w:p>
              </w:tc>
              <w:tc>
                <w:tcPr>
                  <w:tcW w:w="1019"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1.Использование учебно-методического комплекта «Все цвета, кроме черного»</w:t>
                  </w:r>
                </w:p>
                <w:p w:rsidR="002A7639" w:rsidRPr="001124A6" w:rsidRDefault="002A7639" w:rsidP="00FE75A7">
                  <w:r w:rsidRPr="001124A6">
                    <w:t>2.Занятие в спортивных кружках и секциях</w:t>
                  </w:r>
                </w:p>
              </w:tc>
            </w:tr>
            <w:tr w:rsidR="00473F36" w:rsidRPr="001124A6" w:rsidTr="00D453E3">
              <w:trPr>
                <w:cantSplit/>
                <w:trHeight w:val="1134"/>
              </w:trPr>
              <w:tc>
                <w:tcPr>
                  <w:tcW w:w="526"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extDirection w:val="btLr"/>
                  <w:hideMark/>
                </w:tcPr>
                <w:p w:rsidR="002A7639" w:rsidRPr="001124A6" w:rsidRDefault="002A7639" w:rsidP="00FE75A7">
                  <w:pPr>
                    <w:ind w:left="113" w:right="33"/>
                    <w:jc w:val="center"/>
                  </w:pPr>
                  <w:r w:rsidRPr="001124A6">
                    <w:lastRenderedPageBreak/>
                    <w:t>февраль</w:t>
                  </w:r>
                </w:p>
              </w:tc>
              <w:tc>
                <w:tcPr>
                  <w:tcW w:w="998" w:type="pct"/>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1.Проведение физзарядки,</w:t>
                  </w:r>
                </w:p>
                <w:p w:rsidR="002A7639" w:rsidRPr="001124A6" w:rsidRDefault="002A7639" w:rsidP="00FE75A7">
                  <w:pPr>
                    <w:jc w:val="both"/>
                  </w:pPr>
                  <w:r w:rsidRPr="001124A6">
                    <w:t>физминуток</w:t>
                  </w:r>
                </w:p>
              </w:tc>
              <w:tc>
                <w:tcPr>
                  <w:tcW w:w="1276" w:type="pct"/>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2A7639" w:rsidRPr="001124A6" w:rsidRDefault="002A7639" w:rsidP="00FE75A7">
                  <w:r w:rsidRPr="001124A6">
                    <w:t>1.Читательская конференция «О вкусной и здоровой пище»</w:t>
                  </w:r>
                </w:p>
                <w:p w:rsidR="002A7639" w:rsidRPr="001124A6" w:rsidRDefault="002A7639" w:rsidP="00FE75A7">
                  <w:r w:rsidRPr="001124A6">
                    <w:t>2.Встреча с психологом  «Наши дети подросли»</w:t>
                  </w:r>
                </w:p>
                <w:p w:rsidR="002A7639" w:rsidRPr="001124A6" w:rsidRDefault="002A7639" w:rsidP="00FE75A7">
                  <w:r w:rsidRPr="001124A6">
                    <w:t>3. «Единая профилактическая неделя» в 7-х классах (ранняя профилактика наркомании, алкоголизма и табакокурения)</w:t>
                  </w:r>
                </w:p>
                <w:p w:rsidR="002A7639" w:rsidRPr="001124A6" w:rsidRDefault="002A7639" w:rsidP="00FE75A7">
                  <w:r w:rsidRPr="001124A6">
                    <w:t>4. Родительское собрание в 7-х классах в рамках единой профилактической недели</w:t>
                  </w:r>
                </w:p>
              </w:tc>
              <w:tc>
                <w:tcPr>
                  <w:tcW w:w="1181" w:type="pct"/>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1.Лыжные соревнования «Да здравствуют лыжи!»</w:t>
                  </w:r>
                </w:p>
                <w:p w:rsidR="002A7639" w:rsidRPr="001124A6" w:rsidRDefault="002A7639" w:rsidP="00FE75A7">
                  <w:pPr>
                    <w:jc w:val="both"/>
                  </w:pPr>
                  <w:r w:rsidRPr="001124A6">
                    <w:t>5 классы</w:t>
                  </w:r>
                </w:p>
                <w:p w:rsidR="002A7639" w:rsidRPr="001124A6" w:rsidRDefault="002A7639" w:rsidP="00FE75A7">
                  <w:r w:rsidRPr="001124A6">
                    <w:t>3. Классный час «Улыбка в жизни человека»  6-7 классы</w:t>
                  </w:r>
                </w:p>
              </w:tc>
              <w:tc>
                <w:tcPr>
                  <w:tcW w:w="1019" w:type="pct"/>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2A7639" w:rsidRPr="001124A6" w:rsidRDefault="002A7639" w:rsidP="00FE75A7">
                  <w:r w:rsidRPr="001124A6">
                    <w:t>1.Использование учебно-методического комплекта «Все цвета, кроме черного»</w:t>
                  </w:r>
                </w:p>
                <w:p w:rsidR="002A7639" w:rsidRPr="001124A6" w:rsidRDefault="002A7639" w:rsidP="00FE75A7">
                  <w:pPr>
                    <w:jc w:val="both"/>
                  </w:pPr>
                  <w:r w:rsidRPr="001124A6">
                    <w:t>2.Занятие в спортивных кружках и секциях</w:t>
                  </w:r>
                </w:p>
              </w:tc>
            </w:tr>
            <w:tr w:rsidR="00473F36" w:rsidRPr="001124A6" w:rsidTr="00D453E3">
              <w:trPr>
                <w:cantSplit/>
                <w:trHeight w:val="2681"/>
              </w:trPr>
              <w:tc>
                <w:tcPr>
                  <w:tcW w:w="52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2A7639" w:rsidRPr="001124A6" w:rsidRDefault="002A7639" w:rsidP="00FE75A7">
                  <w:pPr>
                    <w:ind w:left="113" w:right="33"/>
                    <w:jc w:val="center"/>
                  </w:pPr>
                  <w:r w:rsidRPr="001124A6">
                    <w:t>март</w:t>
                  </w:r>
                </w:p>
              </w:tc>
              <w:tc>
                <w:tcPr>
                  <w:tcW w:w="99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1.Проведение физзарядки, физминуток</w:t>
                  </w:r>
                </w:p>
              </w:tc>
              <w:tc>
                <w:tcPr>
                  <w:tcW w:w="1276"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1. Семинарские занятия для родителей «Наши дети должны быть здоровы и физически и духовно»</w:t>
                  </w:r>
                </w:p>
              </w:tc>
              <w:tc>
                <w:tcPr>
                  <w:tcW w:w="1181"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Беседа «Еда любит срок» 5 классы</w:t>
                  </w:r>
                </w:p>
                <w:p w:rsidR="002A7639" w:rsidRPr="001124A6" w:rsidRDefault="002A7639" w:rsidP="00FE75A7">
                  <w:r w:rsidRPr="001124A6">
                    <w:t>«Осторожно, лед на речке тронулся!»  6-7 классы</w:t>
                  </w:r>
                </w:p>
              </w:tc>
              <w:tc>
                <w:tcPr>
                  <w:tcW w:w="1019"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1.Использование учебно-методического комплекта «Все цвета, кроме черного»</w:t>
                  </w:r>
                </w:p>
                <w:p w:rsidR="002A7639" w:rsidRPr="001124A6" w:rsidRDefault="002A7639" w:rsidP="00FE75A7">
                  <w:r w:rsidRPr="001124A6">
                    <w:t>2.Занятие в спортивных кружках и секциях</w:t>
                  </w:r>
                </w:p>
              </w:tc>
            </w:tr>
            <w:tr w:rsidR="00473F36" w:rsidRPr="001124A6" w:rsidTr="001F4267">
              <w:trPr>
                <w:cantSplit/>
                <w:trHeight w:val="1134"/>
              </w:trPr>
              <w:tc>
                <w:tcPr>
                  <w:tcW w:w="526"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2A7639" w:rsidRPr="001124A6" w:rsidRDefault="002A7639" w:rsidP="00FE75A7">
                  <w:pPr>
                    <w:ind w:left="113" w:right="33"/>
                    <w:jc w:val="center"/>
                  </w:pPr>
                  <w:r w:rsidRPr="001124A6">
                    <w:t>апрель</w:t>
                  </w:r>
                </w:p>
              </w:tc>
              <w:tc>
                <w:tcPr>
                  <w:tcW w:w="998"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1.Проведение физзарядки,</w:t>
                  </w:r>
                </w:p>
                <w:p w:rsidR="002A7639" w:rsidRPr="001124A6" w:rsidRDefault="002A7639" w:rsidP="00FE75A7">
                  <w:pPr>
                    <w:jc w:val="both"/>
                  </w:pPr>
                  <w:r w:rsidRPr="001124A6">
                    <w:t>физминуток</w:t>
                  </w:r>
                </w:p>
              </w:tc>
              <w:tc>
                <w:tcPr>
                  <w:tcW w:w="1276"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Беседа с родителями «Как научиться   быть осторожным»</w:t>
                  </w:r>
                </w:p>
              </w:tc>
              <w:tc>
                <w:tcPr>
                  <w:tcW w:w="1181"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Беседа</w:t>
                  </w:r>
                </w:p>
                <w:p w:rsidR="002A7639" w:rsidRPr="001124A6" w:rsidRDefault="002A7639" w:rsidP="00FE75A7">
                  <w:pPr>
                    <w:jc w:val="both"/>
                  </w:pPr>
                  <w:r w:rsidRPr="001124A6">
                    <w:t>«Что мы знаем о компьютере. Друг он нам или враг?» 5 – е классы</w:t>
                  </w:r>
                </w:p>
              </w:tc>
              <w:tc>
                <w:tcPr>
                  <w:tcW w:w="1019"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1.Использование учебно-методического комплекта «Все цвета, кроме черного»</w:t>
                  </w:r>
                </w:p>
                <w:p w:rsidR="002A7639" w:rsidRPr="001124A6" w:rsidRDefault="002A7639" w:rsidP="00FE75A7">
                  <w:pPr>
                    <w:jc w:val="both"/>
                  </w:pPr>
                  <w:r w:rsidRPr="001124A6">
                    <w:t>2.Занятие в спортивных кружках и секциях</w:t>
                  </w:r>
                </w:p>
              </w:tc>
            </w:tr>
            <w:tr w:rsidR="00473F36" w:rsidRPr="001124A6" w:rsidTr="00D1488B">
              <w:trPr>
                <w:cantSplit/>
                <w:trHeight w:val="3489"/>
              </w:trPr>
              <w:tc>
                <w:tcPr>
                  <w:tcW w:w="526"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2A7639" w:rsidRPr="001124A6" w:rsidRDefault="002A7639" w:rsidP="00FE75A7">
                  <w:pPr>
                    <w:ind w:left="113" w:right="33"/>
                    <w:jc w:val="center"/>
                  </w:pPr>
                  <w:r w:rsidRPr="001124A6">
                    <w:lastRenderedPageBreak/>
                    <w:t>май</w:t>
                  </w:r>
                </w:p>
              </w:tc>
              <w:tc>
                <w:tcPr>
                  <w:tcW w:w="998"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1.Проведение физзарядки,</w:t>
                  </w:r>
                </w:p>
                <w:p w:rsidR="002A7639" w:rsidRPr="001124A6" w:rsidRDefault="002A7639" w:rsidP="00FE75A7">
                  <w:pPr>
                    <w:jc w:val="both"/>
                  </w:pPr>
                  <w:r w:rsidRPr="001124A6">
                    <w:t xml:space="preserve">физминуток </w:t>
                  </w:r>
                </w:p>
              </w:tc>
              <w:tc>
                <w:tcPr>
                  <w:tcW w:w="1276"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1.День здоровья с участием родителей «Занимайся физкультурой»</w:t>
                  </w:r>
                </w:p>
                <w:p w:rsidR="002A7639" w:rsidRPr="001124A6" w:rsidRDefault="002A7639" w:rsidP="00FE75A7">
                  <w:pPr>
                    <w:jc w:val="both"/>
                  </w:pPr>
                  <w:r w:rsidRPr="001124A6">
                    <w:t>2.Поход в лес совместно с родителями.</w:t>
                  </w:r>
                </w:p>
              </w:tc>
              <w:tc>
                <w:tcPr>
                  <w:tcW w:w="1181"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1.День здоровья с участием родителей «Занимайся физкультурой»  5-7 классы</w:t>
                  </w:r>
                </w:p>
                <w:p w:rsidR="002A7639" w:rsidRPr="001124A6" w:rsidRDefault="002A7639" w:rsidP="00FE75A7">
                  <w:r w:rsidRPr="001124A6">
                    <w:t>2.Спортивные соревнования по футболу.  6-7 классы</w:t>
                  </w:r>
                </w:p>
                <w:p w:rsidR="002A7639" w:rsidRPr="001124A6" w:rsidRDefault="002A7639" w:rsidP="00FE75A7">
                  <w:r w:rsidRPr="001124A6">
                    <w:t>3.Поход в  распустившийся лес совместно с родителями 5-6 классы</w:t>
                  </w:r>
                </w:p>
              </w:tc>
              <w:tc>
                <w:tcPr>
                  <w:tcW w:w="1019"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1.Использование учебно-методического комплекта «Все цвета, кроме черного»</w:t>
                  </w:r>
                </w:p>
                <w:p w:rsidR="002A7639" w:rsidRPr="001124A6" w:rsidRDefault="002A7639" w:rsidP="00FE75A7">
                  <w:r w:rsidRPr="001124A6">
                    <w:t>2.Занятие в спортивных кружках и секциях</w:t>
                  </w:r>
                </w:p>
              </w:tc>
            </w:tr>
          </w:tbl>
          <w:p w:rsidR="002A7639" w:rsidRPr="001124A6" w:rsidRDefault="002A7639" w:rsidP="00FE75A7">
            <w:pPr>
              <w:ind w:firstLine="709"/>
              <w:jc w:val="both"/>
            </w:pPr>
            <w:r w:rsidRPr="001124A6">
              <w:t> </w:t>
            </w:r>
          </w:p>
          <w:p w:rsidR="009501D7" w:rsidRPr="001124A6" w:rsidRDefault="009501D7" w:rsidP="00FE75A7">
            <w:pPr>
              <w:ind w:firstLine="709"/>
              <w:jc w:val="both"/>
            </w:pPr>
          </w:p>
          <w:p w:rsidR="002A7639" w:rsidRPr="001124A6" w:rsidRDefault="002A7639" w:rsidP="00FE75A7">
            <w:pPr>
              <w:ind w:firstLine="709"/>
              <w:jc w:val="both"/>
              <w:rPr>
                <w:rStyle w:val="aff"/>
              </w:rPr>
            </w:pPr>
            <w:r w:rsidRPr="001124A6">
              <w:t>На этапе реализации сотрудники школы имеют возможность корректирования деятельности по здоровьесбережению с целью повышения меры ее соответствия основным установкам, назначенным функциям и нормативам, которые определены на предыдущих этапах: целеполагания и проектирования.</w:t>
            </w:r>
            <w:r w:rsidRPr="001124A6">
              <w:rPr>
                <w:rStyle w:val="aff"/>
              </w:rPr>
              <w:t xml:space="preserve">             </w:t>
            </w:r>
          </w:p>
          <w:p w:rsidR="002A7639" w:rsidRPr="001124A6" w:rsidRDefault="002A7639" w:rsidP="00FE75A7">
            <w:pPr>
              <w:ind w:firstLine="709"/>
              <w:jc w:val="center"/>
              <w:rPr>
                <w:rStyle w:val="aff"/>
                <w:b/>
                <w:i w:val="0"/>
              </w:rPr>
            </w:pPr>
            <w:r w:rsidRPr="001124A6">
              <w:rPr>
                <w:rStyle w:val="aff"/>
                <w:b/>
              </w:rPr>
              <w:t>Материально-техническое обеспечение реализации программы</w:t>
            </w:r>
          </w:p>
          <w:p w:rsidR="002A7639" w:rsidRPr="001124A6" w:rsidRDefault="002A7639" w:rsidP="00FE75A7">
            <w:pPr>
              <w:jc w:val="both"/>
              <w:rPr>
                <w:rStyle w:val="aff"/>
                <w:i w:val="0"/>
              </w:rPr>
            </w:pPr>
            <w:r w:rsidRPr="001124A6">
              <w:rPr>
                <w:rStyle w:val="aff"/>
              </w:rPr>
              <w:t>- организация качественного горячего питания обучающихся;</w:t>
            </w:r>
          </w:p>
          <w:p w:rsidR="002A7639" w:rsidRPr="001124A6" w:rsidRDefault="002A7639" w:rsidP="00FE75A7">
            <w:pPr>
              <w:jc w:val="both"/>
              <w:rPr>
                <w:rStyle w:val="aff"/>
                <w:i w:val="0"/>
              </w:rPr>
            </w:pPr>
            <w:r w:rsidRPr="001124A6">
              <w:rPr>
                <w:rStyle w:val="aff"/>
              </w:rPr>
              <w:t xml:space="preserve">- витаминизация питания; </w:t>
            </w:r>
          </w:p>
          <w:p w:rsidR="002A7639" w:rsidRPr="001124A6" w:rsidRDefault="002A7639" w:rsidP="00FE75A7">
            <w:pPr>
              <w:keepNext/>
              <w:autoSpaceDE w:val="0"/>
              <w:autoSpaceDN w:val="0"/>
              <w:jc w:val="both"/>
              <w:rPr>
                <w:rStyle w:val="aff"/>
                <w:i w:val="0"/>
              </w:rPr>
            </w:pPr>
            <w:r w:rsidRPr="001124A6">
              <w:rPr>
                <w:rStyle w:val="aff"/>
              </w:rPr>
              <w:t xml:space="preserve"> - обеспечение кабинетов, физкультурного зала, спортплощадки необходимым игровым и спортивным инвентарем и оборудованием;</w:t>
            </w:r>
          </w:p>
          <w:p w:rsidR="002A7639" w:rsidRPr="001124A6" w:rsidRDefault="006E2131" w:rsidP="00FE75A7">
            <w:pPr>
              <w:keepNext/>
              <w:autoSpaceDE w:val="0"/>
              <w:autoSpaceDN w:val="0"/>
              <w:jc w:val="both"/>
              <w:rPr>
                <w:rStyle w:val="aff"/>
                <w:i w:val="0"/>
              </w:rPr>
            </w:pPr>
            <w:r w:rsidRPr="001124A6">
              <w:rPr>
                <w:rStyle w:val="aff"/>
              </w:rPr>
              <w:t xml:space="preserve">- использование кабинета </w:t>
            </w:r>
            <w:r w:rsidR="002A7639" w:rsidRPr="001124A6">
              <w:rPr>
                <w:rStyle w:val="aff"/>
              </w:rPr>
              <w:t xml:space="preserve"> </w:t>
            </w:r>
            <w:r w:rsidRPr="001124A6">
              <w:rPr>
                <w:rStyle w:val="aff"/>
              </w:rPr>
              <w:t>релаксации</w:t>
            </w:r>
          </w:p>
          <w:p w:rsidR="002A7639" w:rsidRPr="001124A6" w:rsidRDefault="002A7639" w:rsidP="00FE75A7">
            <w:pPr>
              <w:jc w:val="both"/>
              <w:rPr>
                <w:rStyle w:val="aff"/>
                <w:i w:val="0"/>
              </w:rPr>
            </w:pPr>
            <w:r w:rsidRPr="001124A6">
              <w:rPr>
                <w:rStyle w:val="aff"/>
              </w:rPr>
              <w:t>-пополнение школьной библиотеки учебно-методической, научно-методической, психолого-педагогической литературой.</w:t>
            </w:r>
          </w:p>
          <w:p w:rsidR="002A7639" w:rsidRPr="001124A6" w:rsidRDefault="002A7639" w:rsidP="00FE75A7">
            <w:pPr>
              <w:jc w:val="both"/>
              <w:rPr>
                <w:b/>
                <w:bCs/>
              </w:rPr>
            </w:pPr>
            <w:r w:rsidRPr="001124A6">
              <w:rPr>
                <w:b/>
                <w:bCs/>
              </w:rPr>
              <w:t>Воспитательные технологии:</w:t>
            </w:r>
          </w:p>
          <w:p w:rsidR="002A7639" w:rsidRPr="001124A6" w:rsidRDefault="002A7639" w:rsidP="00FE75A7">
            <w:pPr>
              <w:jc w:val="both"/>
            </w:pPr>
            <w:r w:rsidRPr="001124A6">
              <w:t>Среди здоровьесберегающих технологий, применяемых в школе можно выделить несколько групп, в которых используется разный подход к охране здоровья:</w:t>
            </w:r>
          </w:p>
          <w:p w:rsidR="002A7639" w:rsidRPr="001124A6" w:rsidRDefault="002A7639" w:rsidP="00FE75A7">
            <w:pPr>
              <w:jc w:val="both"/>
            </w:pPr>
            <w:r w:rsidRPr="001124A6">
              <w:rPr>
                <w:b/>
                <w:bCs/>
                <w:i/>
                <w:iCs/>
              </w:rPr>
              <w:t xml:space="preserve">Медико-гигиенические технологии: </w:t>
            </w:r>
          </w:p>
          <w:p w:rsidR="002A7639" w:rsidRPr="001124A6" w:rsidRDefault="002A7639" w:rsidP="0063082C">
            <w:pPr>
              <w:numPr>
                <w:ilvl w:val="0"/>
                <w:numId w:val="52"/>
              </w:numPr>
              <w:ind w:left="714" w:hanging="357"/>
              <w:jc w:val="both"/>
            </w:pPr>
            <w:r w:rsidRPr="001124A6">
              <w:t xml:space="preserve">Контроль и помощь в обеспечении надлежащих гигиенических условий в соответствии с регламентациями СанПиНов. </w:t>
            </w:r>
          </w:p>
          <w:p w:rsidR="002A7639" w:rsidRPr="001124A6" w:rsidRDefault="002A7639" w:rsidP="0063082C">
            <w:pPr>
              <w:numPr>
                <w:ilvl w:val="0"/>
                <w:numId w:val="52"/>
              </w:numPr>
              <w:jc w:val="both"/>
            </w:pPr>
            <w:r w:rsidRPr="001124A6">
              <w:t xml:space="preserve">Проведение прививок. </w:t>
            </w:r>
          </w:p>
          <w:p w:rsidR="002A7639" w:rsidRPr="001124A6" w:rsidRDefault="002A7639" w:rsidP="0063082C">
            <w:pPr>
              <w:numPr>
                <w:ilvl w:val="0"/>
                <w:numId w:val="52"/>
              </w:numPr>
              <w:jc w:val="both"/>
            </w:pPr>
            <w:r w:rsidRPr="001124A6">
              <w:t xml:space="preserve">Наличие в школе медицинского кабинета для оказания каждодневной помощи и школьникам и педагогам. </w:t>
            </w:r>
          </w:p>
          <w:p w:rsidR="002A7639" w:rsidRPr="001124A6" w:rsidRDefault="002A7639" w:rsidP="00FE75A7">
            <w:pPr>
              <w:jc w:val="both"/>
            </w:pPr>
            <w:r w:rsidRPr="001124A6">
              <w:rPr>
                <w:b/>
                <w:bCs/>
                <w:i/>
                <w:iCs/>
              </w:rPr>
              <w:t xml:space="preserve">Физкультурно-оздоровительные технологии: </w:t>
            </w:r>
          </w:p>
          <w:p w:rsidR="002A7639" w:rsidRPr="001124A6" w:rsidRDefault="002A7639" w:rsidP="0063082C">
            <w:pPr>
              <w:numPr>
                <w:ilvl w:val="0"/>
                <w:numId w:val="53"/>
              </w:numPr>
              <w:jc w:val="both"/>
            </w:pPr>
            <w:r w:rsidRPr="001124A6">
              <w:t xml:space="preserve">Направлены на физическое развитие занимающихся: тренировка силы, выносливости, быстроты, гибкости. </w:t>
            </w:r>
          </w:p>
          <w:p w:rsidR="002A7639" w:rsidRPr="001124A6" w:rsidRDefault="002A7639" w:rsidP="00FE75A7">
            <w:pPr>
              <w:jc w:val="both"/>
            </w:pPr>
            <w:r w:rsidRPr="001124A6">
              <w:rPr>
                <w:b/>
                <w:bCs/>
                <w:i/>
                <w:iCs/>
              </w:rPr>
              <w:t xml:space="preserve">Экологические здоровьесберегающие технологии: </w:t>
            </w:r>
          </w:p>
          <w:p w:rsidR="002A7639" w:rsidRPr="001124A6" w:rsidRDefault="002A7639" w:rsidP="0063082C">
            <w:pPr>
              <w:numPr>
                <w:ilvl w:val="0"/>
                <w:numId w:val="54"/>
              </w:numPr>
              <w:jc w:val="both"/>
            </w:pPr>
            <w:r w:rsidRPr="001124A6">
              <w:t xml:space="preserve">Создание природосообразных, экологически оптимальных условий жизни и деятельности людей. </w:t>
            </w:r>
          </w:p>
          <w:p w:rsidR="002A7639" w:rsidRPr="001124A6" w:rsidRDefault="002A7639" w:rsidP="0063082C">
            <w:pPr>
              <w:numPr>
                <w:ilvl w:val="0"/>
                <w:numId w:val="54"/>
              </w:numPr>
              <w:jc w:val="both"/>
            </w:pPr>
            <w:r w:rsidRPr="001124A6">
              <w:t xml:space="preserve">Обустройство пришкольной территории. </w:t>
            </w:r>
          </w:p>
          <w:p w:rsidR="002A7639" w:rsidRPr="001124A6" w:rsidRDefault="002A7639" w:rsidP="0063082C">
            <w:pPr>
              <w:numPr>
                <w:ilvl w:val="0"/>
                <w:numId w:val="54"/>
              </w:numPr>
              <w:jc w:val="both"/>
            </w:pPr>
            <w:r w:rsidRPr="001124A6">
              <w:t xml:space="preserve">Аэрофитомодуль: зеленые растения в классах. </w:t>
            </w:r>
          </w:p>
          <w:p w:rsidR="002A7639" w:rsidRPr="001124A6" w:rsidRDefault="002A7639" w:rsidP="00FE75A7">
            <w:pPr>
              <w:jc w:val="both"/>
            </w:pPr>
            <w:r w:rsidRPr="001124A6">
              <w:rPr>
                <w:b/>
                <w:bCs/>
                <w:i/>
                <w:iCs/>
              </w:rPr>
              <w:t xml:space="preserve">Технологии обеспечения безопасности жизнедеятельности </w:t>
            </w:r>
          </w:p>
          <w:p w:rsidR="002A7639" w:rsidRPr="001124A6" w:rsidRDefault="002A7639" w:rsidP="0063082C">
            <w:pPr>
              <w:numPr>
                <w:ilvl w:val="0"/>
                <w:numId w:val="55"/>
              </w:numPr>
              <w:jc w:val="both"/>
            </w:pPr>
            <w:r w:rsidRPr="001124A6">
              <w:t xml:space="preserve">Грамотность обучающихся по этим вопросам обеспечивается изучением курса ОБЖ. </w:t>
            </w:r>
          </w:p>
          <w:p w:rsidR="002A7639" w:rsidRPr="001124A6" w:rsidRDefault="002A7639" w:rsidP="00FE75A7">
            <w:pPr>
              <w:jc w:val="both"/>
            </w:pPr>
            <w:r w:rsidRPr="001124A6">
              <w:rPr>
                <w:b/>
                <w:bCs/>
                <w:i/>
                <w:iCs/>
              </w:rPr>
              <w:t xml:space="preserve">Здоровьесберегающие образовательные технологии </w:t>
            </w:r>
          </w:p>
          <w:p w:rsidR="002A7639" w:rsidRPr="001124A6" w:rsidRDefault="002A7639" w:rsidP="0063082C">
            <w:pPr>
              <w:numPr>
                <w:ilvl w:val="0"/>
                <w:numId w:val="56"/>
              </w:numPr>
              <w:jc w:val="both"/>
            </w:pPr>
            <w:r w:rsidRPr="001124A6">
              <w:t xml:space="preserve">Здоровьесберегающие образовательные технологии можно рассматривать и как технологическую основу здоровьесберегающей педагогики, и как совокупность приемов, форм и методов организации обучения школьников, без ущерба для их </w:t>
            </w:r>
            <w:r w:rsidRPr="001124A6">
              <w:lastRenderedPageBreak/>
              <w:t xml:space="preserve">здоровья, и как качественную характеристику любой педагогической технологии по критерию ее воздействия на здоровье обучающихся и педагогов. </w:t>
            </w:r>
          </w:p>
          <w:p w:rsidR="002A7639" w:rsidRPr="001124A6" w:rsidRDefault="002A7639" w:rsidP="00FE75A7">
            <w:pPr>
              <w:jc w:val="both"/>
            </w:pPr>
            <w:r w:rsidRPr="001124A6">
              <w:rPr>
                <w:b/>
                <w:bCs/>
                <w:i/>
                <w:iCs/>
              </w:rPr>
              <w:t xml:space="preserve">Компенсаторно-нейтрализующие </w:t>
            </w:r>
          </w:p>
          <w:p w:rsidR="002A7639" w:rsidRPr="001124A6" w:rsidRDefault="002A7639" w:rsidP="0063082C">
            <w:pPr>
              <w:numPr>
                <w:ilvl w:val="0"/>
                <w:numId w:val="57"/>
              </w:numPr>
              <w:jc w:val="both"/>
            </w:pPr>
            <w:r w:rsidRPr="001124A6">
              <w:t xml:space="preserve">Проведение физкультминуток и физкультпауз, позволяющее в какой-то мере нейтрализовать неблагоприятное воздействие статичности уроков. </w:t>
            </w:r>
          </w:p>
          <w:p w:rsidR="002A7639" w:rsidRPr="001124A6" w:rsidRDefault="002A7639" w:rsidP="0063082C">
            <w:pPr>
              <w:numPr>
                <w:ilvl w:val="0"/>
                <w:numId w:val="57"/>
              </w:numPr>
              <w:jc w:val="both"/>
            </w:pPr>
            <w:r w:rsidRPr="001124A6">
              <w:t xml:space="preserve">Эмоциональные разрядки, «минутки покоя», позволяющие частично нейтрализовать стрессогенные воздействия. </w:t>
            </w:r>
          </w:p>
          <w:p w:rsidR="002A7639" w:rsidRPr="001124A6" w:rsidRDefault="002A7639" w:rsidP="0063082C">
            <w:pPr>
              <w:numPr>
                <w:ilvl w:val="0"/>
                <w:numId w:val="57"/>
              </w:numPr>
              <w:jc w:val="both"/>
            </w:pPr>
            <w:r w:rsidRPr="001124A6">
              <w:t>Витаминизация пищевого рациона, позволяющая восполнить недостаток витаминов, особенно в весенний период.</w:t>
            </w:r>
          </w:p>
          <w:p w:rsidR="006B4196" w:rsidRPr="001124A6" w:rsidRDefault="006B4196" w:rsidP="00FE75A7">
            <w:pPr>
              <w:jc w:val="center"/>
              <w:rPr>
                <w:b/>
                <w:bCs/>
              </w:rPr>
            </w:pPr>
          </w:p>
          <w:p w:rsidR="002A7639" w:rsidRPr="001124A6" w:rsidRDefault="002A7639" w:rsidP="00FE75A7">
            <w:pPr>
              <w:jc w:val="center"/>
              <w:rPr>
                <w:b/>
                <w:bCs/>
              </w:rPr>
            </w:pPr>
            <w:r w:rsidRPr="001124A6">
              <w:rPr>
                <w:b/>
                <w:bCs/>
              </w:rPr>
              <w:t>Критерии, показатели эффективности деятельности образовательной организации в части формирования здорового и безопасного образа жизни и экологической культуры обучающихся</w:t>
            </w:r>
          </w:p>
          <w:tbl>
            <w:tblPr>
              <w:tblW w:w="5000" w:type="pct"/>
              <w:tblCellMar>
                <w:left w:w="0" w:type="dxa"/>
                <w:right w:w="0" w:type="dxa"/>
              </w:tblCellMar>
              <w:tblLook w:val="04A0"/>
            </w:tblPr>
            <w:tblGrid>
              <w:gridCol w:w="4797"/>
              <w:gridCol w:w="4805"/>
            </w:tblGrid>
            <w:tr w:rsidR="00473F36" w:rsidRPr="001124A6" w:rsidTr="001F4267">
              <w:tc>
                <w:tcPr>
                  <w:tcW w:w="249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center"/>
                  </w:pPr>
                  <w:r w:rsidRPr="001124A6">
                    <w:rPr>
                      <w:b/>
                      <w:bCs/>
                    </w:rPr>
                    <w:t>Критерии</w:t>
                  </w:r>
                </w:p>
              </w:tc>
              <w:tc>
                <w:tcPr>
                  <w:tcW w:w="250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center"/>
                  </w:pPr>
                  <w:r w:rsidRPr="001124A6">
                    <w:rPr>
                      <w:b/>
                      <w:bCs/>
                    </w:rPr>
                    <w:t>Показатели</w:t>
                  </w:r>
                </w:p>
              </w:tc>
            </w:tr>
            <w:tr w:rsidR="00473F36" w:rsidRPr="001124A6" w:rsidTr="00D1488B">
              <w:trPr>
                <w:trHeight w:val="1722"/>
              </w:trPr>
              <w:tc>
                <w:tcPr>
                  <w:tcW w:w="249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Формирование  экологической культуры на примере экологически сообразного поведения в быту и природе, безопасного для человека и окружающей среды</w:t>
                  </w:r>
                </w:p>
              </w:tc>
              <w:tc>
                <w:tcPr>
                  <w:tcW w:w="2502"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Результаты участия в конкурсах экологической направленности (личностные и школьные)</w:t>
                  </w:r>
                </w:p>
                <w:p w:rsidR="002A7639" w:rsidRPr="001124A6" w:rsidRDefault="002A7639" w:rsidP="00FE75A7">
                  <w:pPr>
                    <w:jc w:val="both"/>
                  </w:pPr>
                  <w:r w:rsidRPr="001124A6">
                    <w:t>Количество акций, походов, мероприятий экологической направленности</w:t>
                  </w:r>
                </w:p>
                <w:p w:rsidR="002A7639" w:rsidRPr="001124A6" w:rsidRDefault="002A7639" w:rsidP="00FE75A7">
                  <w:pPr>
                    <w:jc w:val="both"/>
                  </w:pPr>
                  <w:r w:rsidRPr="001124A6">
                    <w:t>Реализация экологических проектов (классов, школы)</w:t>
                  </w:r>
                </w:p>
              </w:tc>
            </w:tr>
            <w:tr w:rsidR="00473F36" w:rsidRPr="001124A6" w:rsidTr="001F4267">
              <w:tc>
                <w:tcPr>
                  <w:tcW w:w="249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pPr>
                    <w:jc w:val="both"/>
                  </w:pPr>
                  <w:r w:rsidRPr="001124A6">
                    <w:t xml:space="preserve">Побуждение желания заботиться о своем здоровье </w:t>
                  </w:r>
                </w:p>
              </w:tc>
              <w:tc>
                <w:tcPr>
                  <w:tcW w:w="2502"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Сформированность личностного заинтересованного отношения к своему здоровью (анкетирование, наблюдение).</w:t>
                  </w:r>
                </w:p>
                <w:p w:rsidR="002A7639" w:rsidRPr="001124A6" w:rsidRDefault="002A7639" w:rsidP="00FE75A7">
                  <w:r w:rsidRPr="001124A6">
                    <w:t>Использование здоровьесберегающих технологий в учебной деятельности</w:t>
                  </w:r>
                </w:p>
                <w:p w:rsidR="002A7639" w:rsidRPr="001124A6" w:rsidRDefault="002A7639" w:rsidP="00FE75A7">
                  <w:pPr>
                    <w:jc w:val="both"/>
                  </w:pPr>
                  <w:r w:rsidRPr="001124A6">
                    <w:t>Психологический комфорт классного коллектива (диагностика)</w:t>
                  </w:r>
                </w:p>
              </w:tc>
            </w:tr>
            <w:tr w:rsidR="00473F36" w:rsidRPr="001124A6" w:rsidTr="001F4267">
              <w:tc>
                <w:tcPr>
                  <w:tcW w:w="249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Формирование познавательного интереса и бережного отношения  к природе</w:t>
                  </w:r>
                </w:p>
              </w:tc>
              <w:tc>
                <w:tcPr>
                  <w:tcW w:w="2502"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Уровень развития познавательного интереса, в том числе к предметам с экологическим содержанием (диагностика)</w:t>
                  </w:r>
                </w:p>
              </w:tc>
            </w:tr>
            <w:tr w:rsidR="00473F36" w:rsidRPr="001124A6" w:rsidTr="001F4267">
              <w:trPr>
                <w:trHeight w:val="1142"/>
              </w:trPr>
              <w:tc>
                <w:tcPr>
                  <w:tcW w:w="249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Формирование установок на использование здорового питания</w:t>
                  </w:r>
                </w:p>
              </w:tc>
              <w:tc>
                <w:tcPr>
                  <w:tcW w:w="2502"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Охват горячим питанием обучающихся начальной школы</w:t>
                  </w:r>
                </w:p>
                <w:p w:rsidR="002A7639" w:rsidRPr="001124A6" w:rsidRDefault="002A7639" w:rsidP="00FE75A7">
                  <w:pPr>
                    <w:jc w:val="both"/>
                  </w:pPr>
                  <w:r w:rsidRPr="001124A6">
                    <w:t>Степень соответствия организации школьного питания гигиеническим нормам</w:t>
                  </w:r>
                </w:p>
              </w:tc>
            </w:tr>
            <w:tr w:rsidR="00473F36" w:rsidRPr="001124A6" w:rsidTr="001F4267">
              <w:trPr>
                <w:trHeight w:val="1116"/>
              </w:trPr>
              <w:tc>
                <w:tcPr>
                  <w:tcW w:w="249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Формирование представлений с учетом принципа информационной безопасности о негативных факторах риска здоровью детей</w:t>
                  </w:r>
                </w:p>
              </w:tc>
              <w:tc>
                <w:tcPr>
                  <w:tcW w:w="2502"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473F36" w:rsidRPr="001124A6" w:rsidTr="001F4267">
              <w:tc>
                <w:tcPr>
                  <w:tcW w:w="249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2502" w:type="pct"/>
                  <w:tcBorders>
                    <w:top w:val="nil"/>
                    <w:left w:val="nil"/>
                    <w:bottom w:val="single" w:sz="8" w:space="0" w:color="000000"/>
                    <w:right w:val="single" w:sz="8" w:space="0" w:color="000000"/>
                  </w:tcBorders>
                  <w:tcMar>
                    <w:top w:w="0" w:type="dxa"/>
                    <w:left w:w="108" w:type="dxa"/>
                    <w:bottom w:w="0" w:type="dxa"/>
                    <w:right w:w="108" w:type="dxa"/>
                  </w:tcMar>
                  <w:hideMark/>
                </w:tcPr>
                <w:p w:rsidR="002A7639" w:rsidRPr="001124A6" w:rsidRDefault="002A7639" w:rsidP="00FE75A7">
                  <w:r w:rsidRPr="001124A6">
                    <w:t>Сформированность основ здоровьесберегающей учебной культуры. (Наблюдение).</w:t>
                  </w:r>
                </w:p>
              </w:tc>
            </w:tr>
          </w:tbl>
          <w:p w:rsidR="002A7639" w:rsidRPr="001124A6" w:rsidRDefault="002A7639" w:rsidP="00FE75A7">
            <w:pPr>
              <w:jc w:val="both"/>
            </w:pPr>
            <w:r w:rsidRPr="001124A6">
              <w:rPr>
                <w:b/>
                <w:bCs/>
              </w:rPr>
              <w:t> </w:t>
            </w:r>
          </w:p>
          <w:p w:rsidR="002A7639" w:rsidRPr="001124A6" w:rsidRDefault="002A7639" w:rsidP="00FE75A7">
            <w:pPr>
              <w:jc w:val="center"/>
              <w:rPr>
                <w:b/>
                <w:bCs/>
              </w:rPr>
            </w:pPr>
            <w:r w:rsidRPr="001124A6">
              <w:rPr>
                <w:b/>
                <w:bCs/>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A7639" w:rsidRPr="001124A6" w:rsidRDefault="002A7639" w:rsidP="00FE75A7">
            <w:pPr>
              <w:jc w:val="both"/>
            </w:pPr>
            <w:r w:rsidRPr="001124A6">
              <w:t xml:space="preserve">     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w:t>
            </w:r>
            <w:r w:rsidRPr="001124A6">
              <w:lastRenderedPageBreak/>
              <w:t>культуры безопасного и здорового образа жизни.</w:t>
            </w:r>
          </w:p>
          <w:p w:rsidR="002A7639" w:rsidRPr="001124A6" w:rsidRDefault="002A7639" w:rsidP="00FE75A7">
            <w:pPr>
              <w:jc w:val="both"/>
            </w:pPr>
            <w:r w:rsidRPr="001124A6">
              <w:t xml:space="preserve">     Для оценки результативности программы использовать следующие методики и критерии:</w:t>
            </w:r>
          </w:p>
          <w:p w:rsidR="002A7639" w:rsidRPr="001124A6" w:rsidRDefault="002A7639" w:rsidP="00FE75A7">
            <w:pPr>
              <w:tabs>
                <w:tab w:val="left" w:pos="428"/>
              </w:tabs>
              <w:ind w:left="269" w:hanging="269"/>
            </w:pPr>
            <w:r w:rsidRPr="001124A6">
              <w:t xml:space="preserve">   1.Результаты участия в конкурсах экологической направленности  (личностные и школьные).</w:t>
            </w:r>
          </w:p>
          <w:tbl>
            <w:tblPr>
              <w:tblW w:w="9483" w:type="dxa"/>
              <w:tblCellMar>
                <w:left w:w="0" w:type="dxa"/>
                <w:right w:w="0" w:type="dxa"/>
              </w:tblCellMar>
              <w:tblLook w:val="04A0"/>
            </w:tblPr>
            <w:tblGrid>
              <w:gridCol w:w="9483"/>
            </w:tblGrid>
            <w:tr w:rsidR="00473F36" w:rsidRPr="001124A6" w:rsidTr="001F4267">
              <w:tc>
                <w:tcPr>
                  <w:tcW w:w="9483" w:type="dxa"/>
                  <w:tcMar>
                    <w:top w:w="0" w:type="dxa"/>
                    <w:left w:w="108" w:type="dxa"/>
                    <w:bottom w:w="0" w:type="dxa"/>
                    <w:right w:w="108" w:type="dxa"/>
                  </w:tcMar>
                </w:tcPr>
                <w:p w:rsidR="002A7639" w:rsidRPr="001124A6" w:rsidRDefault="002A7639" w:rsidP="00FE75A7">
                  <w:pPr>
                    <w:tabs>
                      <w:tab w:val="left" w:pos="405"/>
                    </w:tabs>
                    <w:jc w:val="both"/>
                  </w:pPr>
                  <w:r w:rsidRPr="001124A6">
                    <w:t>2.Использование здоровьесберегающих технологий в учебной деятельности. Психологический комфорт классного коллектива (диагностика).</w:t>
                  </w:r>
                </w:p>
              </w:tc>
            </w:tr>
            <w:tr w:rsidR="00473F36" w:rsidRPr="001124A6" w:rsidTr="001F4267">
              <w:tc>
                <w:tcPr>
                  <w:tcW w:w="9483" w:type="dxa"/>
                  <w:tcMar>
                    <w:top w:w="0" w:type="dxa"/>
                    <w:left w:w="108" w:type="dxa"/>
                    <w:bottom w:w="0" w:type="dxa"/>
                    <w:right w:w="108" w:type="dxa"/>
                  </w:tcMar>
                  <w:hideMark/>
                </w:tcPr>
                <w:p w:rsidR="002A7639" w:rsidRPr="001124A6" w:rsidRDefault="002A7639" w:rsidP="00FE75A7">
                  <w:pPr>
                    <w:jc w:val="both"/>
                    <w:rPr>
                      <w:lang w:eastAsia="en-US"/>
                    </w:rPr>
                  </w:pPr>
                </w:p>
              </w:tc>
            </w:tr>
            <w:tr w:rsidR="00473F36" w:rsidRPr="001124A6" w:rsidTr="001F4267">
              <w:tc>
                <w:tcPr>
                  <w:tcW w:w="9483" w:type="dxa"/>
                  <w:tcMar>
                    <w:top w:w="0" w:type="dxa"/>
                    <w:left w:w="108" w:type="dxa"/>
                    <w:bottom w:w="0" w:type="dxa"/>
                    <w:right w:w="108" w:type="dxa"/>
                  </w:tcMar>
                  <w:hideMark/>
                </w:tcPr>
                <w:p w:rsidR="002A7639" w:rsidRPr="001124A6" w:rsidRDefault="002A7639" w:rsidP="00FE75A7">
                  <w:r w:rsidRPr="001124A6">
                    <w:t>3.Уровень развития познавательного интереса, в том числе к предметам с экологическим содержанием (диагностика).</w:t>
                  </w:r>
                </w:p>
              </w:tc>
            </w:tr>
            <w:tr w:rsidR="00473F36" w:rsidRPr="001124A6" w:rsidTr="001F4267">
              <w:trPr>
                <w:trHeight w:val="737"/>
              </w:trPr>
              <w:tc>
                <w:tcPr>
                  <w:tcW w:w="9483" w:type="dxa"/>
                  <w:tcMar>
                    <w:top w:w="0" w:type="dxa"/>
                    <w:left w:w="108" w:type="dxa"/>
                    <w:bottom w:w="0" w:type="dxa"/>
                    <w:right w:w="108" w:type="dxa"/>
                  </w:tcMar>
                  <w:hideMark/>
                </w:tcPr>
                <w:p w:rsidR="002A7639" w:rsidRPr="001124A6" w:rsidRDefault="002A7639" w:rsidP="00FE75A7">
                  <w:pPr>
                    <w:jc w:val="both"/>
                  </w:pPr>
                  <w:r w:rsidRPr="001124A6">
                    <w:t>4.Охват горячим питанием обучающихся  основной общей школы. Степень соответствия организации школьного питания гигиеническим нормам.</w:t>
                  </w:r>
                </w:p>
                <w:p w:rsidR="002A7639" w:rsidRPr="001124A6" w:rsidRDefault="002A7639" w:rsidP="00FE75A7">
                  <w:pPr>
                    <w:jc w:val="both"/>
                  </w:pPr>
                  <w:r w:rsidRPr="001124A6">
                    <w:t>5.Модель комплексной оценки показателей здоровья обучающихся.</w:t>
                  </w:r>
                </w:p>
              </w:tc>
            </w:tr>
            <w:tr w:rsidR="00473F36" w:rsidRPr="001124A6" w:rsidTr="001F4267">
              <w:tc>
                <w:tcPr>
                  <w:tcW w:w="9483" w:type="dxa"/>
                  <w:tcMar>
                    <w:top w:w="0" w:type="dxa"/>
                    <w:left w:w="108" w:type="dxa"/>
                    <w:bottom w:w="0" w:type="dxa"/>
                    <w:right w:w="108" w:type="dxa"/>
                  </w:tcMar>
                  <w:hideMark/>
                </w:tcPr>
                <w:p w:rsidR="002A7639" w:rsidRPr="001124A6" w:rsidRDefault="002A7639" w:rsidP="00FE75A7">
                  <w:pPr>
                    <w:jc w:val="both"/>
                  </w:pPr>
                </w:p>
              </w:tc>
            </w:tr>
            <w:tr w:rsidR="00473F36" w:rsidRPr="001124A6" w:rsidTr="001F4267">
              <w:tc>
                <w:tcPr>
                  <w:tcW w:w="9483" w:type="dxa"/>
                  <w:tcMar>
                    <w:top w:w="0" w:type="dxa"/>
                    <w:left w:w="108" w:type="dxa"/>
                    <w:bottom w:w="0" w:type="dxa"/>
                    <w:right w:w="108" w:type="dxa"/>
                  </w:tcMar>
                  <w:hideMark/>
                </w:tcPr>
                <w:p w:rsidR="002A7639" w:rsidRPr="001124A6" w:rsidRDefault="002A7639" w:rsidP="00FE75A7">
                  <w:pPr>
                    <w:jc w:val="both"/>
                  </w:pPr>
                  <w:r w:rsidRPr="001124A6">
                    <w:t>6.Анализ динамики заболеваемости участников образовательного процесса.</w:t>
                  </w:r>
                </w:p>
              </w:tc>
            </w:tr>
          </w:tbl>
          <w:p w:rsidR="002A7639" w:rsidRPr="001124A6" w:rsidRDefault="002A7639" w:rsidP="00FE75A7">
            <w:pPr>
              <w:jc w:val="both"/>
            </w:pPr>
            <w:r w:rsidRPr="001124A6">
              <w:t xml:space="preserve">     Таким  образом, социализацию личности можно и должно рассматривать как сложное социально-психологическое явление, которое представляет собою одновременно и процесс, и отношение, и способ и результат личности в общении и деятельности. Вне включения человека в тот или иной вид деятельности, совместной с другими, процесс социализации, формирование личности невозможен.</w:t>
            </w:r>
          </w:p>
        </w:tc>
      </w:tr>
    </w:tbl>
    <w:p w:rsidR="000D45A2" w:rsidRPr="001124A6" w:rsidRDefault="000D45A2" w:rsidP="000D45A2">
      <w:pPr>
        <w:pStyle w:val="1"/>
        <w:rPr>
          <w:rFonts w:ascii="Times New Roman" w:hAnsi="Times New Roman" w:cs="Times New Roman"/>
          <w:sz w:val="24"/>
          <w:szCs w:val="24"/>
        </w:rPr>
      </w:pPr>
    </w:p>
    <w:p w:rsidR="000D45A2" w:rsidRPr="001124A6" w:rsidRDefault="000D45A2" w:rsidP="000D45A2"/>
    <w:p w:rsidR="00955178" w:rsidRDefault="00955178">
      <w:pPr>
        <w:spacing w:after="200" w:line="276" w:lineRule="auto"/>
        <w:rPr>
          <w:b/>
          <w:bCs/>
          <w:kern w:val="32"/>
        </w:rPr>
      </w:pPr>
      <w:bookmarkStart w:id="20" w:name="_Toc497144099"/>
      <w:r>
        <w:br w:type="page"/>
      </w:r>
    </w:p>
    <w:p w:rsidR="00F24C76" w:rsidRPr="001124A6" w:rsidRDefault="001F4267" w:rsidP="0063082C">
      <w:pPr>
        <w:pStyle w:val="1"/>
        <w:numPr>
          <w:ilvl w:val="0"/>
          <w:numId w:val="64"/>
        </w:numPr>
        <w:rPr>
          <w:rFonts w:ascii="Times New Roman" w:hAnsi="Times New Roman" w:cs="Times New Roman"/>
          <w:sz w:val="24"/>
          <w:szCs w:val="24"/>
        </w:rPr>
      </w:pPr>
      <w:r w:rsidRPr="001124A6">
        <w:rPr>
          <w:rFonts w:ascii="Times New Roman" w:hAnsi="Times New Roman" w:cs="Times New Roman"/>
          <w:sz w:val="24"/>
          <w:szCs w:val="24"/>
        </w:rPr>
        <w:lastRenderedPageBreak/>
        <w:t>Организационный раздел</w:t>
      </w:r>
      <w:bookmarkEnd w:id="20"/>
    </w:p>
    <w:p w:rsidR="00D1488B" w:rsidRPr="001124A6" w:rsidRDefault="00955178" w:rsidP="00955178">
      <w:pPr>
        <w:widowControl w:val="0"/>
        <w:autoSpaceDE w:val="0"/>
        <w:autoSpaceDN w:val="0"/>
        <w:adjustRightInd w:val="0"/>
        <w:ind w:left="360"/>
        <w:rPr>
          <w:b/>
          <w:bCs/>
        </w:rPr>
      </w:pPr>
      <w:r>
        <w:rPr>
          <w:b/>
        </w:rPr>
        <w:t xml:space="preserve">3.1 </w:t>
      </w:r>
      <w:r w:rsidR="00D1488B" w:rsidRPr="001124A6">
        <w:rPr>
          <w:b/>
        </w:rPr>
        <w:t xml:space="preserve">Учебный план </w:t>
      </w:r>
      <w:r w:rsidR="00F551E1" w:rsidRPr="001124A6">
        <w:rPr>
          <w:b/>
          <w:bCs/>
        </w:rPr>
        <w:t>на 201</w:t>
      </w:r>
      <w:r>
        <w:rPr>
          <w:b/>
          <w:bCs/>
        </w:rPr>
        <w:t>7 – 2018</w:t>
      </w:r>
      <w:r w:rsidR="00D1488B" w:rsidRPr="001124A6">
        <w:rPr>
          <w:b/>
          <w:bCs/>
        </w:rPr>
        <w:t xml:space="preserve">  учебный год</w:t>
      </w:r>
    </w:p>
    <w:p w:rsidR="00955178" w:rsidRPr="00047FC8" w:rsidRDefault="00955178" w:rsidP="00955178">
      <w:pPr>
        <w:spacing w:after="200" w:line="276" w:lineRule="auto"/>
        <w:ind w:firstLine="709"/>
        <w:jc w:val="both"/>
      </w:pPr>
      <w:r w:rsidRPr="00047FC8">
        <w:t>Учебный план образовательной организации, реализующей образовательную программу основного общего образования в соответствии с требованиями ФГОС основного общего образования, реализуется в V- VI</w:t>
      </w:r>
      <w:r w:rsidRPr="00047FC8">
        <w:rPr>
          <w:lang w:val="en-US"/>
        </w:rPr>
        <w:t>I</w:t>
      </w:r>
      <w:r w:rsidRPr="00047FC8">
        <w:t xml:space="preserve"> классах. </w:t>
      </w:r>
    </w:p>
    <w:p w:rsidR="00955178" w:rsidRPr="00047FC8" w:rsidRDefault="00955178" w:rsidP="00955178">
      <w:pPr>
        <w:spacing w:after="200" w:line="276" w:lineRule="auto"/>
        <w:ind w:firstLine="709"/>
        <w:jc w:val="both"/>
        <w:rPr>
          <w:b/>
        </w:rPr>
      </w:pPr>
      <w:r w:rsidRPr="00047FC8">
        <w:rPr>
          <w:b/>
        </w:rPr>
        <w:t>Годовой учебный план основного общего образования</w:t>
      </w:r>
    </w:p>
    <w:p w:rsidR="00955178" w:rsidRPr="00047FC8" w:rsidRDefault="00955178" w:rsidP="00955178">
      <w:pPr>
        <w:ind w:firstLine="709"/>
        <w:jc w:val="right"/>
        <w:rPr>
          <w:b/>
          <w:bCs/>
        </w:rPr>
      </w:pPr>
      <w:r w:rsidRPr="00047FC8">
        <w:rPr>
          <w:b/>
          <w:bCs/>
        </w:rPr>
        <w:t>Вариант № 1</w:t>
      </w:r>
    </w:p>
    <w:p w:rsidR="00955178" w:rsidRPr="00047FC8" w:rsidRDefault="00955178" w:rsidP="00955178">
      <w:pPr>
        <w:ind w:firstLine="709"/>
        <w:jc w:val="center"/>
        <w:rPr>
          <w:b/>
          <w:bCs/>
        </w:rPr>
      </w:pPr>
      <w:r w:rsidRPr="00047FC8">
        <w:rPr>
          <w:b/>
          <w:bCs/>
        </w:rPr>
        <w:t xml:space="preserve">Примерный недельный учебный план основного общего образования </w:t>
      </w:r>
    </w:p>
    <w:p w:rsidR="00955178" w:rsidRPr="00047FC8" w:rsidRDefault="00955178" w:rsidP="00955178">
      <w:pPr>
        <w:ind w:firstLine="709"/>
        <w:jc w:val="center"/>
        <w:rPr>
          <w:b/>
          <w:bCs/>
        </w:rPr>
      </w:pPr>
      <w:r w:rsidRPr="00047FC8">
        <w:rPr>
          <w:b/>
          <w:bCs/>
        </w:rPr>
        <w:t>(минимальный в расчете на 5267 часов за весь уровень образования)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528"/>
        <w:gridCol w:w="919"/>
      </w:tblGrid>
      <w:tr w:rsidR="00955178" w:rsidRPr="00047FC8" w:rsidTr="00955178">
        <w:trPr>
          <w:trHeight w:val="545"/>
          <w:jc w:val="center"/>
        </w:trPr>
        <w:tc>
          <w:tcPr>
            <w:tcW w:w="2719" w:type="dxa"/>
            <w:vMerge w:val="restart"/>
          </w:tcPr>
          <w:p w:rsidR="00955178" w:rsidRPr="00047FC8" w:rsidRDefault="00955178" w:rsidP="00955178">
            <w:pPr>
              <w:jc w:val="both"/>
              <w:rPr>
                <w:b/>
                <w:bCs/>
              </w:rPr>
            </w:pPr>
            <w:r w:rsidRPr="00047FC8">
              <w:rPr>
                <w:b/>
                <w:bCs/>
              </w:rPr>
              <w:t>Предметные области</w:t>
            </w:r>
          </w:p>
        </w:tc>
        <w:tc>
          <w:tcPr>
            <w:tcW w:w="2265" w:type="dxa"/>
            <w:vMerge w:val="restart"/>
            <w:tcBorders>
              <w:tr2bl w:val="single" w:sz="4" w:space="0" w:color="auto"/>
            </w:tcBorders>
          </w:tcPr>
          <w:p w:rsidR="00955178" w:rsidRPr="00047FC8" w:rsidRDefault="00955178" w:rsidP="00955178">
            <w:pPr>
              <w:jc w:val="both"/>
              <w:rPr>
                <w:b/>
                <w:bCs/>
              </w:rPr>
            </w:pPr>
            <w:r w:rsidRPr="00047FC8">
              <w:rPr>
                <w:b/>
                <w:bCs/>
              </w:rPr>
              <w:t>Учебные</w:t>
            </w:r>
          </w:p>
          <w:p w:rsidR="00955178" w:rsidRPr="00047FC8" w:rsidRDefault="00955178" w:rsidP="00955178">
            <w:pPr>
              <w:jc w:val="both"/>
              <w:rPr>
                <w:b/>
                <w:bCs/>
              </w:rPr>
            </w:pPr>
            <w:r w:rsidRPr="00047FC8">
              <w:rPr>
                <w:b/>
                <w:bCs/>
              </w:rPr>
              <w:t>предметы</w:t>
            </w:r>
          </w:p>
          <w:p w:rsidR="00955178" w:rsidRPr="00047FC8" w:rsidRDefault="00955178" w:rsidP="00955178">
            <w:pPr>
              <w:jc w:val="right"/>
              <w:rPr>
                <w:b/>
                <w:bCs/>
              </w:rPr>
            </w:pPr>
            <w:r w:rsidRPr="00047FC8">
              <w:rPr>
                <w:b/>
                <w:bCs/>
              </w:rPr>
              <w:t>Классы</w:t>
            </w:r>
          </w:p>
        </w:tc>
        <w:tc>
          <w:tcPr>
            <w:tcW w:w="4520" w:type="dxa"/>
            <w:gridSpan w:val="7"/>
          </w:tcPr>
          <w:p w:rsidR="00955178" w:rsidRPr="00047FC8" w:rsidRDefault="00955178" w:rsidP="00955178">
            <w:pPr>
              <w:jc w:val="both"/>
              <w:rPr>
                <w:b/>
                <w:bCs/>
              </w:rPr>
            </w:pPr>
            <w:r w:rsidRPr="00047FC8">
              <w:rPr>
                <w:b/>
                <w:bCs/>
              </w:rPr>
              <w:t>Количество часов в неделю</w:t>
            </w:r>
          </w:p>
        </w:tc>
      </w:tr>
      <w:tr w:rsidR="00955178" w:rsidRPr="00047FC8" w:rsidTr="00955178">
        <w:trPr>
          <w:trHeight w:val="317"/>
          <w:jc w:val="center"/>
        </w:trPr>
        <w:tc>
          <w:tcPr>
            <w:tcW w:w="2719" w:type="dxa"/>
            <w:vMerge/>
          </w:tcPr>
          <w:p w:rsidR="00955178" w:rsidRPr="00047FC8" w:rsidRDefault="00955178" w:rsidP="00955178">
            <w:pPr>
              <w:jc w:val="both"/>
              <w:rPr>
                <w:b/>
                <w:bCs/>
              </w:rPr>
            </w:pPr>
          </w:p>
        </w:tc>
        <w:tc>
          <w:tcPr>
            <w:tcW w:w="2265" w:type="dxa"/>
            <w:vMerge/>
            <w:tcBorders>
              <w:tr2bl w:val="single" w:sz="4" w:space="0" w:color="auto"/>
            </w:tcBorders>
          </w:tcPr>
          <w:p w:rsidR="00955178" w:rsidRPr="00047FC8" w:rsidRDefault="00955178" w:rsidP="00955178">
            <w:pPr>
              <w:jc w:val="both"/>
              <w:rPr>
                <w:b/>
                <w:bCs/>
              </w:rPr>
            </w:pPr>
          </w:p>
        </w:tc>
        <w:tc>
          <w:tcPr>
            <w:tcW w:w="775" w:type="dxa"/>
          </w:tcPr>
          <w:p w:rsidR="00955178" w:rsidRPr="00047FC8" w:rsidRDefault="00955178" w:rsidP="00955178">
            <w:pPr>
              <w:jc w:val="both"/>
              <w:rPr>
                <w:b/>
                <w:bCs/>
              </w:rPr>
            </w:pPr>
            <w:r w:rsidRPr="00047FC8">
              <w:rPr>
                <w:b/>
                <w:bCs/>
              </w:rPr>
              <w:t>V</w:t>
            </w:r>
          </w:p>
        </w:tc>
        <w:tc>
          <w:tcPr>
            <w:tcW w:w="754" w:type="dxa"/>
          </w:tcPr>
          <w:p w:rsidR="00955178" w:rsidRPr="00047FC8" w:rsidRDefault="00955178" w:rsidP="00955178">
            <w:pPr>
              <w:jc w:val="both"/>
              <w:rPr>
                <w:b/>
                <w:bCs/>
              </w:rPr>
            </w:pPr>
            <w:r w:rsidRPr="00047FC8">
              <w:rPr>
                <w:b/>
                <w:bCs/>
              </w:rPr>
              <w:t>VI</w:t>
            </w:r>
          </w:p>
        </w:tc>
        <w:tc>
          <w:tcPr>
            <w:tcW w:w="798" w:type="dxa"/>
            <w:gridSpan w:val="2"/>
          </w:tcPr>
          <w:p w:rsidR="00955178" w:rsidRPr="00047FC8" w:rsidRDefault="00955178" w:rsidP="00955178">
            <w:pPr>
              <w:jc w:val="both"/>
              <w:rPr>
                <w:b/>
                <w:bCs/>
              </w:rPr>
            </w:pPr>
            <w:r w:rsidRPr="00047FC8">
              <w:rPr>
                <w:b/>
                <w:bCs/>
              </w:rPr>
              <w:t>VII</w:t>
            </w:r>
          </w:p>
        </w:tc>
        <w:tc>
          <w:tcPr>
            <w:tcW w:w="746" w:type="dxa"/>
          </w:tcPr>
          <w:p w:rsidR="00955178" w:rsidRPr="00047FC8" w:rsidRDefault="00955178" w:rsidP="00955178">
            <w:pPr>
              <w:jc w:val="both"/>
              <w:rPr>
                <w:b/>
                <w:bCs/>
              </w:rPr>
            </w:pPr>
            <w:r w:rsidRPr="00047FC8">
              <w:rPr>
                <w:b/>
                <w:bCs/>
              </w:rPr>
              <w:t>VIII</w:t>
            </w:r>
          </w:p>
        </w:tc>
        <w:tc>
          <w:tcPr>
            <w:tcW w:w="528" w:type="dxa"/>
          </w:tcPr>
          <w:p w:rsidR="00955178" w:rsidRPr="00047FC8" w:rsidRDefault="00955178" w:rsidP="00955178">
            <w:pPr>
              <w:jc w:val="both"/>
              <w:rPr>
                <w:b/>
                <w:bCs/>
              </w:rPr>
            </w:pPr>
            <w:r w:rsidRPr="00047FC8">
              <w:rPr>
                <w:b/>
                <w:bCs/>
              </w:rPr>
              <w:t>IX</w:t>
            </w:r>
          </w:p>
        </w:tc>
        <w:tc>
          <w:tcPr>
            <w:tcW w:w="919" w:type="dxa"/>
          </w:tcPr>
          <w:p w:rsidR="00955178" w:rsidRPr="00047FC8" w:rsidRDefault="00955178" w:rsidP="00955178">
            <w:pPr>
              <w:jc w:val="both"/>
              <w:rPr>
                <w:b/>
                <w:bCs/>
              </w:rPr>
            </w:pPr>
            <w:r w:rsidRPr="00047FC8">
              <w:rPr>
                <w:b/>
                <w:bCs/>
              </w:rPr>
              <w:t>Всего</w:t>
            </w:r>
          </w:p>
        </w:tc>
      </w:tr>
      <w:tr w:rsidR="00955178" w:rsidRPr="00047FC8" w:rsidTr="00955178">
        <w:trPr>
          <w:trHeight w:val="315"/>
          <w:jc w:val="center"/>
        </w:trPr>
        <w:tc>
          <w:tcPr>
            <w:tcW w:w="2719" w:type="dxa"/>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i/>
              </w:rPr>
            </w:pPr>
            <w:r w:rsidRPr="00047FC8">
              <w:rPr>
                <w:bCs/>
                <w:i/>
              </w:rPr>
              <w:t>Обязательная часть</w:t>
            </w:r>
          </w:p>
        </w:tc>
        <w:tc>
          <w:tcPr>
            <w:tcW w:w="4520" w:type="dxa"/>
            <w:gridSpan w:val="7"/>
          </w:tcPr>
          <w:p w:rsidR="00955178" w:rsidRPr="00047FC8" w:rsidRDefault="00955178" w:rsidP="00955178">
            <w:pPr>
              <w:spacing w:line="288" w:lineRule="auto"/>
              <w:jc w:val="both"/>
              <w:rPr>
                <w:b/>
                <w:bCs/>
              </w:rPr>
            </w:pPr>
          </w:p>
        </w:tc>
      </w:tr>
      <w:tr w:rsidR="00955178" w:rsidRPr="00047FC8" w:rsidTr="00955178">
        <w:trPr>
          <w:trHeight w:val="330"/>
          <w:jc w:val="center"/>
        </w:trPr>
        <w:tc>
          <w:tcPr>
            <w:tcW w:w="2719" w:type="dxa"/>
            <w:vMerge w:val="restart"/>
          </w:tcPr>
          <w:p w:rsidR="00955178" w:rsidRPr="00047FC8" w:rsidRDefault="00955178" w:rsidP="00955178">
            <w:pPr>
              <w:spacing w:line="288" w:lineRule="auto"/>
              <w:jc w:val="both"/>
              <w:rPr>
                <w:bCs/>
              </w:rPr>
            </w:pPr>
            <w:r w:rsidRPr="00047FC8">
              <w:rPr>
                <w:bCs/>
              </w:rPr>
              <w:t>Филология</w:t>
            </w:r>
          </w:p>
        </w:tc>
        <w:tc>
          <w:tcPr>
            <w:tcW w:w="2265" w:type="dxa"/>
          </w:tcPr>
          <w:p w:rsidR="00955178" w:rsidRPr="00047FC8" w:rsidRDefault="00955178" w:rsidP="00955178">
            <w:pPr>
              <w:spacing w:line="288" w:lineRule="auto"/>
              <w:jc w:val="both"/>
              <w:rPr>
                <w:bCs/>
              </w:rPr>
            </w:pPr>
            <w:r w:rsidRPr="00047FC8">
              <w:rPr>
                <w:bCs/>
              </w:rPr>
              <w:t>Русский язык</w:t>
            </w:r>
          </w:p>
        </w:tc>
        <w:tc>
          <w:tcPr>
            <w:tcW w:w="775" w:type="dxa"/>
            <w:vAlign w:val="bottom"/>
          </w:tcPr>
          <w:p w:rsidR="00955178" w:rsidRPr="00047FC8" w:rsidRDefault="00955178" w:rsidP="00955178">
            <w:pPr>
              <w:spacing w:line="288" w:lineRule="auto"/>
              <w:jc w:val="center"/>
              <w:rPr>
                <w:bCs/>
              </w:rPr>
            </w:pPr>
            <w:r w:rsidRPr="00047FC8">
              <w:rPr>
                <w:bCs/>
              </w:rPr>
              <w:t>5</w:t>
            </w:r>
          </w:p>
        </w:tc>
        <w:tc>
          <w:tcPr>
            <w:tcW w:w="776" w:type="dxa"/>
            <w:gridSpan w:val="2"/>
            <w:vAlign w:val="bottom"/>
          </w:tcPr>
          <w:p w:rsidR="00955178" w:rsidRPr="00047FC8" w:rsidRDefault="00955178" w:rsidP="00955178">
            <w:pPr>
              <w:spacing w:line="288" w:lineRule="auto"/>
              <w:jc w:val="center"/>
              <w:rPr>
                <w:bCs/>
              </w:rPr>
            </w:pPr>
            <w:r w:rsidRPr="00047FC8">
              <w:rPr>
                <w:bCs/>
              </w:rPr>
              <w:t>6</w:t>
            </w:r>
          </w:p>
        </w:tc>
        <w:tc>
          <w:tcPr>
            <w:tcW w:w="776" w:type="dxa"/>
            <w:vAlign w:val="bottom"/>
          </w:tcPr>
          <w:p w:rsidR="00955178" w:rsidRPr="00047FC8" w:rsidRDefault="00955178" w:rsidP="00955178">
            <w:pPr>
              <w:spacing w:line="288" w:lineRule="auto"/>
              <w:jc w:val="center"/>
              <w:rPr>
                <w:bCs/>
              </w:rPr>
            </w:pPr>
            <w:r w:rsidRPr="00047FC8">
              <w:rPr>
                <w:bCs/>
              </w:rPr>
              <w:t>4</w:t>
            </w:r>
          </w:p>
        </w:tc>
        <w:tc>
          <w:tcPr>
            <w:tcW w:w="746" w:type="dxa"/>
            <w:vAlign w:val="bottom"/>
          </w:tcPr>
          <w:p w:rsidR="00955178" w:rsidRPr="00047FC8" w:rsidRDefault="00955178" w:rsidP="00955178">
            <w:pPr>
              <w:spacing w:line="288" w:lineRule="auto"/>
              <w:jc w:val="center"/>
              <w:rPr>
                <w:bCs/>
              </w:rPr>
            </w:pPr>
            <w:r w:rsidRPr="00047FC8">
              <w:rPr>
                <w:bCs/>
              </w:rPr>
              <w:t>3</w:t>
            </w:r>
          </w:p>
        </w:tc>
        <w:tc>
          <w:tcPr>
            <w:tcW w:w="528" w:type="dxa"/>
            <w:vAlign w:val="bottom"/>
          </w:tcPr>
          <w:p w:rsidR="00955178" w:rsidRPr="00047FC8" w:rsidRDefault="00955178" w:rsidP="00955178">
            <w:pPr>
              <w:spacing w:line="288" w:lineRule="auto"/>
              <w:jc w:val="center"/>
              <w:rPr>
                <w:bCs/>
              </w:rPr>
            </w:pPr>
            <w:r w:rsidRPr="00047FC8">
              <w:rPr>
                <w:bCs/>
              </w:rPr>
              <w:t>3</w:t>
            </w:r>
          </w:p>
        </w:tc>
        <w:tc>
          <w:tcPr>
            <w:tcW w:w="919" w:type="dxa"/>
            <w:vAlign w:val="bottom"/>
          </w:tcPr>
          <w:p w:rsidR="00955178" w:rsidRPr="00047FC8" w:rsidRDefault="00955178" w:rsidP="00955178">
            <w:pPr>
              <w:spacing w:line="288" w:lineRule="auto"/>
              <w:jc w:val="center"/>
              <w:rPr>
                <w:bCs/>
              </w:rPr>
            </w:pPr>
            <w:r w:rsidRPr="00047FC8">
              <w:rPr>
                <w:bCs/>
              </w:rPr>
              <w:t>21</w:t>
            </w:r>
          </w:p>
        </w:tc>
      </w:tr>
      <w:tr w:rsidR="00955178" w:rsidRPr="00047FC8" w:rsidTr="00955178">
        <w:trPr>
          <w:trHeight w:val="375"/>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Литература</w:t>
            </w:r>
          </w:p>
        </w:tc>
        <w:tc>
          <w:tcPr>
            <w:tcW w:w="775" w:type="dxa"/>
            <w:vAlign w:val="bottom"/>
          </w:tcPr>
          <w:p w:rsidR="00955178" w:rsidRPr="00047FC8" w:rsidRDefault="00955178" w:rsidP="00955178">
            <w:pPr>
              <w:spacing w:line="288" w:lineRule="auto"/>
              <w:jc w:val="center"/>
              <w:rPr>
                <w:bCs/>
              </w:rPr>
            </w:pPr>
            <w:r w:rsidRPr="00047FC8">
              <w:rPr>
                <w:bCs/>
              </w:rPr>
              <w:t>3</w:t>
            </w:r>
          </w:p>
        </w:tc>
        <w:tc>
          <w:tcPr>
            <w:tcW w:w="776" w:type="dxa"/>
            <w:gridSpan w:val="2"/>
            <w:vAlign w:val="bottom"/>
          </w:tcPr>
          <w:p w:rsidR="00955178" w:rsidRPr="00047FC8" w:rsidRDefault="00955178" w:rsidP="00955178">
            <w:pPr>
              <w:spacing w:line="288" w:lineRule="auto"/>
              <w:jc w:val="center"/>
              <w:rPr>
                <w:bCs/>
              </w:rPr>
            </w:pPr>
            <w:r w:rsidRPr="00047FC8">
              <w:rPr>
                <w:bCs/>
              </w:rPr>
              <w:t>3</w:t>
            </w:r>
          </w:p>
        </w:tc>
        <w:tc>
          <w:tcPr>
            <w:tcW w:w="776" w:type="dxa"/>
            <w:vAlign w:val="bottom"/>
          </w:tcPr>
          <w:p w:rsidR="00955178" w:rsidRPr="00047FC8" w:rsidRDefault="00955178" w:rsidP="00955178">
            <w:pPr>
              <w:spacing w:line="288" w:lineRule="auto"/>
              <w:jc w:val="center"/>
              <w:rPr>
                <w:bCs/>
              </w:rPr>
            </w:pPr>
            <w:r w:rsidRPr="00047FC8">
              <w:rPr>
                <w:bCs/>
              </w:rPr>
              <w:t>2</w:t>
            </w:r>
          </w:p>
        </w:tc>
        <w:tc>
          <w:tcPr>
            <w:tcW w:w="746" w:type="dxa"/>
            <w:vAlign w:val="bottom"/>
          </w:tcPr>
          <w:p w:rsidR="00955178" w:rsidRPr="00047FC8" w:rsidRDefault="00955178" w:rsidP="00955178">
            <w:pPr>
              <w:spacing w:line="288" w:lineRule="auto"/>
              <w:jc w:val="center"/>
              <w:rPr>
                <w:bCs/>
              </w:rPr>
            </w:pPr>
            <w:r w:rsidRPr="00047FC8">
              <w:rPr>
                <w:bCs/>
              </w:rPr>
              <w:t>2</w:t>
            </w:r>
          </w:p>
        </w:tc>
        <w:tc>
          <w:tcPr>
            <w:tcW w:w="528" w:type="dxa"/>
            <w:vAlign w:val="bottom"/>
          </w:tcPr>
          <w:p w:rsidR="00955178" w:rsidRPr="00047FC8" w:rsidRDefault="00955178" w:rsidP="00955178">
            <w:pPr>
              <w:spacing w:line="288" w:lineRule="auto"/>
              <w:jc w:val="center"/>
              <w:rPr>
                <w:bCs/>
              </w:rPr>
            </w:pPr>
            <w:r w:rsidRPr="00047FC8">
              <w:rPr>
                <w:bCs/>
              </w:rPr>
              <w:t>3</w:t>
            </w:r>
          </w:p>
        </w:tc>
        <w:tc>
          <w:tcPr>
            <w:tcW w:w="919" w:type="dxa"/>
            <w:vAlign w:val="bottom"/>
          </w:tcPr>
          <w:p w:rsidR="00955178" w:rsidRPr="00047FC8" w:rsidRDefault="00955178" w:rsidP="00955178">
            <w:pPr>
              <w:spacing w:line="288" w:lineRule="auto"/>
              <w:jc w:val="center"/>
              <w:rPr>
                <w:bCs/>
              </w:rPr>
            </w:pPr>
            <w:r w:rsidRPr="00047FC8">
              <w:rPr>
                <w:bCs/>
              </w:rPr>
              <w:t>13</w:t>
            </w:r>
          </w:p>
        </w:tc>
      </w:tr>
      <w:tr w:rsidR="00955178" w:rsidRPr="00047FC8" w:rsidTr="00955178">
        <w:trPr>
          <w:trHeight w:val="360"/>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Иностранный язык</w:t>
            </w:r>
          </w:p>
        </w:tc>
        <w:tc>
          <w:tcPr>
            <w:tcW w:w="775" w:type="dxa"/>
            <w:vAlign w:val="bottom"/>
          </w:tcPr>
          <w:p w:rsidR="00955178" w:rsidRPr="00047FC8" w:rsidRDefault="00955178" w:rsidP="00955178">
            <w:pPr>
              <w:spacing w:line="288" w:lineRule="auto"/>
              <w:jc w:val="center"/>
              <w:rPr>
                <w:bCs/>
              </w:rPr>
            </w:pPr>
            <w:r w:rsidRPr="00047FC8">
              <w:rPr>
                <w:bCs/>
              </w:rPr>
              <w:t>3</w:t>
            </w:r>
          </w:p>
        </w:tc>
        <w:tc>
          <w:tcPr>
            <w:tcW w:w="776" w:type="dxa"/>
            <w:gridSpan w:val="2"/>
            <w:vAlign w:val="bottom"/>
          </w:tcPr>
          <w:p w:rsidR="00955178" w:rsidRPr="00047FC8" w:rsidRDefault="00955178" w:rsidP="00955178">
            <w:pPr>
              <w:spacing w:line="288" w:lineRule="auto"/>
              <w:jc w:val="center"/>
              <w:rPr>
                <w:bCs/>
              </w:rPr>
            </w:pPr>
            <w:r w:rsidRPr="00047FC8">
              <w:rPr>
                <w:bCs/>
              </w:rPr>
              <w:t>3</w:t>
            </w:r>
          </w:p>
        </w:tc>
        <w:tc>
          <w:tcPr>
            <w:tcW w:w="776" w:type="dxa"/>
            <w:vAlign w:val="bottom"/>
          </w:tcPr>
          <w:p w:rsidR="00955178" w:rsidRPr="00047FC8" w:rsidRDefault="00955178" w:rsidP="00955178">
            <w:pPr>
              <w:spacing w:line="288" w:lineRule="auto"/>
              <w:jc w:val="center"/>
              <w:rPr>
                <w:bCs/>
              </w:rPr>
            </w:pPr>
            <w:r w:rsidRPr="00047FC8">
              <w:rPr>
                <w:bCs/>
              </w:rPr>
              <w:t>3</w:t>
            </w:r>
          </w:p>
        </w:tc>
        <w:tc>
          <w:tcPr>
            <w:tcW w:w="746" w:type="dxa"/>
            <w:vAlign w:val="bottom"/>
          </w:tcPr>
          <w:p w:rsidR="00955178" w:rsidRPr="00047FC8" w:rsidRDefault="00955178" w:rsidP="00955178">
            <w:pPr>
              <w:spacing w:line="288" w:lineRule="auto"/>
              <w:jc w:val="center"/>
              <w:rPr>
                <w:bCs/>
              </w:rPr>
            </w:pPr>
            <w:r w:rsidRPr="00047FC8">
              <w:rPr>
                <w:bCs/>
              </w:rPr>
              <w:t>3</w:t>
            </w:r>
          </w:p>
        </w:tc>
        <w:tc>
          <w:tcPr>
            <w:tcW w:w="528" w:type="dxa"/>
            <w:vAlign w:val="bottom"/>
          </w:tcPr>
          <w:p w:rsidR="00955178" w:rsidRPr="00047FC8" w:rsidRDefault="00955178" w:rsidP="00955178">
            <w:pPr>
              <w:spacing w:line="288" w:lineRule="auto"/>
              <w:jc w:val="center"/>
              <w:rPr>
                <w:bCs/>
              </w:rPr>
            </w:pPr>
            <w:r w:rsidRPr="00047FC8">
              <w:rPr>
                <w:bCs/>
              </w:rPr>
              <w:t>3</w:t>
            </w:r>
          </w:p>
        </w:tc>
        <w:tc>
          <w:tcPr>
            <w:tcW w:w="919" w:type="dxa"/>
            <w:vAlign w:val="bottom"/>
          </w:tcPr>
          <w:p w:rsidR="00955178" w:rsidRPr="00047FC8" w:rsidRDefault="00955178" w:rsidP="00955178">
            <w:pPr>
              <w:spacing w:line="288" w:lineRule="auto"/>
              <w:jc w:val="center"/>
              <w:rPr>
                <w:bCs/>
              </w:rPr>
            </w:pPr>
            <w:r w:rsidRPr="00047FC8">
              <w:rPr>
                <w:bCs/>
              </w:rPr>
              <w:t>15</w:t>
            </w:r>
          </w:p>
        </w:tc>
      </w:tr>
      <w:tr w:rsidR="00955178" w:rsidRPr="00047FC8" w:rsidTr="00955178">
        <w:trPr>
          <w:trHeight w:val="427"/>
          <w:jc w:val="center"/>
        </w:trPr>
        <w:tc>
          <w:tcPr>
            <w:tcW w:w="2719" w:type="dxa"/>
            <w:vMerge w:val="restart"/>
          </w:tcPr>
          <w:p w:rsidR="00955178" w:rsidRPr="00047FC8" w:rsidRDefault="00955178" w:rsidP="00955178">
            <w:pPr>
              <w:spacing w:line="288" w:lineRule="auto"/>
              <w:jc w:val="both"/>
              <w:rPr>
                <w:bCs/>
              </w:rPr>
            </w:pPr>
            <w:r w:rsidRPr="00047FC8">
              <w:rPr>
                <w:bCs/>
              </w:rPr>
              <w:t>Математика и информатика</w:t>
            </w:r>
          </w:p>
        </w:tc>
        <w:tc>
          <w:tcPr>
            <w:tcW w:w="2265" w:type="dxa"/>
          </w:tcPr>
          <w:p w:rsidR="00955178" w:rsidRPr="00047FC8" w:rsidRDefault="00955178" w:rsidP="00955178">
            <w:pPr>
              <w:spacing w:line="288" w:lineRule="auto"/>
              <w:jc w:val="both"/>
              <w:rPr>
                <w:bCs/>
              </w:rPr>
            </w:pPr>
            <w:r w:rsidRPr="00047FC8">
              <w:rPr>
                <w:bCs/>
              </w:rPr>
              <w:t>Математика</w:t>
            </w:r>
          </w:p>
        </w:tc>
        <w:tc>
          <w:tcPr>
            <w:tcW w:w="775" w:type="dxa"/>
            <w:vAlign w:val="bottom"/>
          </w:tcPr>
          <w:p w:rsidR="00955178" w:rsidRPr="00047FC8" w:rsidRDefault="00955178" w:rsidP="00955178">
            <w:pPr>
              <w:spacing w:line="288" w:lineRule="auto"/>
              <w:jc w:val="center"/>
              <w:rPr>
                <w:bCs/>
              </w:rPr>
            </w:pPr>
            <w:r w:rsidRPr="00047FC8">
              <w:rPr>
                <w:bCs/>
              </w:rPr>
              <w:t>5</w:t>
            </w:r>
          </w:p>
        </w:tc>
        <w:tc>
          <w:tcPr>
            <w:tcW w:w="776" w:type="dxa"/>
            <w:gridSpan w:val="2"/>
            <w:vAlign w:val="bottom"/>
          </w:tcPr>
          <w:p w:rsidR="00955178" w:rsidRPr="00047FC8" w:rsidRDefault="00955178" w:rsidP="00955178">
            <w:pPr>
              <w:spacing w:line="288" w:lineRule="auto"/>
              <w:jc w:val="center"/>
              <w:rPr>
                <w:bCs/>
              </w:rPr>
            </w:pPr>
            <w:r w:rsidRPr="00047FC8">
              <w:rPr>
                <w:bCs/>
              </w:rPr>
              <w:t>5</w:t>
            </w:r>
          </w:p>
        </w:tc>
        <w:tc>
          <w:tcPr>
            <w:tcW w:w="776" w:type="dxa"/>
            <w:vAlign w:val="bottom"/>
          </w:tcPr>
          <w:p w:rsidR="00955178" w:rsidRPr="00047FC8" w:rsidRDefault="00955178" w:rsidP="00955178">
            <w:pPr>
              <w:spacing w:line="288" w:lineRule="auto"/>
              <w:jc w:val="center"/>
              <w:rPr>
                <w:bCs/>
              </w:rPr>
            </w:pPr>
          </w:p>
        </w:tc>
        <w:tc>
          <w:tcPr>
            <w:tcW w:w="746" w:type="dxa"/>
            <w:vAlign w:val="bottom"/>
          </w:tcPr>
          <w:p w:rsidR="00955178" w:rsidRPr="00047FC8" w:rsidRDefault="00955178" w:rsidP="00955178">
            <w:pPr>
              <w:spacing w:line="288" w:lineRule="auto"/>
              <w:jc w:val="center"/>
              <w:rPr>
                <w:bCs/>
              </w:rPr>
            </w:pPr>
          </w:p>
        </w:tc>
        <w:tc>
          <w:tcPr>
            <w:tcW w:w="528" w:type="dxa"/>
            <w:vAlign w:val="bottom"/>
          </w:tcPr>
          <w:p w:rsidR="00955178" w:rsidRPr="00047FC8" w:rsidRDefault="00955178" w:rsidP="00955178">
            <w:pPr>
              <w:spacing w:line="288" w:lineRule="auto"/>
              <w:jc w:val="center"/>
              <w:rPr>
                <w:bCs/>
              </w:rPr>
            </w:pPr>
          </w:p>
        </w:tc>
        <w:tc>
          <w:tcPr>
            <w:tcW w:w="919" w:type="dxa"/>
            <w:vAlign w:val="bottom"/>
          </w:tcPr>
          <w:p w:rsidR="00955178" w:rsidRPr="00047FC8" w:rsidRDefault="00955178" w:rsidP="00955178">
            <w:pPr>
              <w:spacing w:line="288" w:lineRule="auto"/>
              <w:jc w:val="center"/>
              <w:rPr>
                <w:bCs/>
              </w:rPr>
            </w:pPr>
            <w:r w:rsidRPr="00047FC8">
              <w:rPr>
                <w:bCs/>
              </w:rPr>
              <w:t>10</w:t>
            </w:r>
          </w:p>
        </w:tc>
      </w:tr>
      <w:tr w:rsidR="00955178" w:rsidRPr="00047FC8" w:rsidTr="00955178">
        <w:trPr>
          <w:trHeight w:val="385"/>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Алгебра</w:t>
            </w:r>
          </w:p>
        </w:tc>
        <w:tc>
          <w:tcPr>
            <w:tcW w:w="775" w:type="dxa"/>
            <w:vAlign w:val="bottom"/>
          </w:tcPr>
          <w:p w:rsidR="00955178" w:rsidRPr="00047FC8" w:rsidRDefault="00955178" w:rsidP="00955178">
            <w:pPr>
              <w:spacing w:line="288" w:lineRule="auto"/>
              <w:jc w:val="center"/>
              <w:rPr>
                <w:bCs/>
              </w:rPr>
            </w:pPr>
          </w:p>
        </w:tc>
        <w:tc>
          <w:tcPr>
            <w:tcW w:w="776" w:type="dxa"/>
            <w:gridSpan w:val="2"/>
            <w:vAlign w:val="bottom"/>
          </w:tcPr>
          <w:p w:rsidR="00955178" w:rsidRPr="00047FC8" w:rsidRDefault="00955178" w:rsidP="00955178">
            <w:pPr>
              <w:spacing w:line="288" w:lineRule="auto"/>
              <w:jc w:val="center"/>
              <w:rPr>
                <w:bCs/>
              </w:rPr>
            </w:pPr>
          </w:p>
        </w:tc>
        <w:tc>
          <w:tcPr>
            <w:tcW w:w="776" w:type="dxa"/>
            <w:vAlign w:val="bottom"/>
          </w:tcPr>
          <w:p w:rsidR="00955178" w:rsidRPr="00047FC8" w:rsidRDefault="00955178" w:rsidP="00955178">
            <w:pPr>
              <w:spacing w:line="288" w:lineRule="auto"/>
              <w:jc w:val="center"/>
              <w:rPr>
                <w:bCs/>
              </w:rPr>
            </w:pPr>
            <w:r w:rsidRPr="00047FC8">
              <w:rPr>
                <w:bCs/>
              </w:rPr>
              <w:t>3</w:t>
            </w:r>
          </w:p>
        </w:tc>
        <w:tc>
          <w:tcPr>
            <w:tcW w:w="746" w:type="dxa"/>
            <w:vAlign w:val="bottom"/>
          </w:tcPr>
          <w:p w:rsidR="00955178" w:rsidRPr="00047FC8" w:rsidRDefault="00955178" w:rsidP="00955178">
            <w:pPr>
              <w:spacing w:line="288" w:lineRule="auto"/>
              <w:jc w:val="center"/>
              <w:rPr>
                <w:bCs/>
              </w:rPr>
            </w:pPr>
            <w:r w:rsidRPr="00047FC8">
              <w:rPr>
                <w:bCs/>
              </w:rPr>
              <w:t>3</w:t>
            </w:r>
          </w:p>
        </w:tc>
        <w:tc>
          <w:tcPr>
            <w:tcW w:w="528" w:type="dxa"/>
            <w:vAlign w:val="bottom"/>
          </w:tcPr>
          <w:p w:rsidR="00955178" w:rsidRPr="00047FC8" w:rsidRDefault="00955178" w:rsidP="00955178">
            <w:pPr>
              <w:spacing w:line="288" w:lineRule="auto"/>
              <w:jc w:val="center"/>
              <w:rPr>
                <w:bCs/>
              </w:rPr>
            </w:pPr>
            <w:r w:rsidRPr="00047FC8">
              <w:rPr>
                <w:bCs/>
              </w:rPr>
              <w:t>3</w:t>
            </w:r>
          </w:p>
        </w:tc>
        <w:tc>
          <w:tcPr>
            <w:tcW w:w="919" w:type="dxa"/>
            <w:vAlign w:val="bottom"/>
          </w:tcPr>
          <w:p w:rsidR="00955178" w:rsidRPr="00047FC8" w:rsidRDefault="00955178" w:rsidP="00955178">
            <w:pPr>
              <w:spacing w:line="288" w:lineRule="auto"/>
              <w:jc w:val="center"/>
              <w:rPr>
                <w:bCs/>
              </w:rPr>
            </w:pPr>
            <w:r w:rsidRPr="00047FC8">
              <w:rPr>
                <w:bCs/>
              </w:rPr>
              <w:t>9</w:t>
            </w:r>
          </w:p>
        </w:tc>
      </w:tr>
      <w:tr w:rsidR="00955178" w:rsidRPr="00047FC8" w:rsidTr="00955178">
        <w:trPr>
          <w:trHeight w:val="201"/>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Геометрия</w:t>
            </w:r>
          </w:p>
        </w:tc>
        <w:tc>
          <w:tcPr>
            <w:tcW w:w="775" w:type="dxa"/>
            <w:vAlign w:val="bottom"/>
          </w:tcPr>
          <w:p w:rsidR="00955178" w:rsidRPr="00047FC8" w:rsidRDefault="00955178" w:rsidP="00955178">
            <w:pPr>
              <w:spacing w:line="288" w:lineRule="auto"/>
              <w:jc w:val="center"/>
              <w:rPr>
                <w:bCs/>
              </w:rPr>
            </w:pPr>
          </w:p>
        </w:tc>
        <w:tc>
          <w:tcPr>
            <w:tcW w:w="776" w:type="dxa"/>
            <w:gridSpan w:val="2"/>
            <w:vAlign w:val="bottom"/>
          </w:tcPr>
          <w:p w:rsidR="00955178" w:rsidRPr="00047FC8" w:rsidRDefault="00955178" w:rsidP="00955178">
            <w:pPr>
              <w:spacing w:line="288" w:lineRule="auto"/>
              <w:jc w:val="center"/>
              <w:rPr>
                <w:bCs/>
              </w:rPr>
            </w:pPr>
          </w:p>
        </w:tc>
        <w:tc>
          <w:tcPr>
            <w:tcW w:w="776" w:type="dxa"/>
            <w:vAlign w:val="bottom"/>
          </w:tcPr>
          <w:p w:rsidR="00955178" w:rsidRPr="00047FC8" w:rsidRDefault="00955178" w:rsidP="00955178">
            <w:pPr>
              <w:spacing w:line="288" w:lineRule="auto"/>
              <w:jc w:val="center"/>
              <w:rPr>
                <w:bCs/>
              </w:rPr>
            </w:pPr>
            <w:r w:rsidRPr="00047FC8">
              <w:rPr>
                <w:bCs/>
              </w:rPr>
              <w:t>2</w:t>
            </w:r>
          </w:p>
        </w:tc>
        <w:tc>
          <w:tcPr>
            <w:tcW w:w="746" w:type="dxa"/>
            <w:vAlign w:val="bottom"/>
          </w:tcPr>
          <w:p w:rsidR="00955178" w:rsidRPr="00047FC8" w:rsidRDefault="00955178" w:rsidP="00955178">
            <w:pPr>
              <w:spacing w:line="288" w:lineRule="auto"/>
              <w:jc w:val="center"/>
              <w:rPr>
                <w:bCs/>
              </w:rPr>
            </w:pPr>
            <w:r w:rsidRPr="00047FC8">
              <w:rPr>
                <w:bCs/>
              </w:rPr>
              <w:t>2</w:t>
            </w:r>
          </w:p>
        </w:tc>
        <w:tc>
          <w:tcPr>
            <w:tcW w:w="528" w:type="dxa"/>
            <w:vAlign w:val="bottom"/>
          </w:tcPr>
          <w:p w:rsidR="00955178" w:rsidRPr="00047FC8" w:rsidRDefault="00955178" w:rsidP="00955178">
            <w:pPr>
              <w:spacing w:line="288" w:lineRule="auto"/>
              <w:jc w:val="center"/>
              <w:rPr>
                <w:bCs/>
              </w:rPr>
            </w:pPr>
            <w:r w:rsidRPr="00047FC8">
              <w:rPr>
                <w:bCs/>
              </w:rPr>
              <w:t>2</w:t>
            </w:r>
          </w:p>
        </w:tc>
        <w:tc>
          <w:tcPr>
            <w:tcW w:w="919" w:type="dxa"/>
            <w:vAlign w:val="bottom"/>
          </w:tcPr>
          <w:p w:rsidR="00955178" w:rsidRPr="00047FC8" w:rsidRDefault="00955178" w:rsidP="00955178">
            <w:pPr>
              <w:spacing w:line="288" w:lineRule="auto"/>
              <w:jc w:val="center"/>
              <w:rPr>
                <w:bCs/>
              </w:rPr>
            </w:pPr>
            <w:r w:rsidRPr="00047FC8">
              <w:rPr>
                <w:bCs/>
              </w:rPr>
              <w:t>6</w:t>
            </w:r>
          </w:p>
        </w:tc>
      </w:tr>
      <w:tr w:rsidR="00955178" w:rsidRPr="00047FC8" w:rsidTr="00955178">
        <w:trPr>
          <w:trHeight w:val="385"/>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Информатика</w:t>
            </w:r>
          </w:p>
        </w:tc>
        <w:tc>
          <w:tcPr>
            <w:tcW w:w="775" w:type="dxa"/>
            <w:vAlign w:val="bottom"/>
          </w:tcPr>
          <w:p w:rsidR="00955178" w:rsidRPr="00047FC8" w:rsidRDefault="00955178" w:rsidP="00955178">
            <w:pPr>
              <w:spacing w:line="288" w:lineRule="auto"/>
              <w:jc w:val="center"/>
              <w:rPr>
                <w:bCs/>
              </w:rPr>
            </w:pPr>
          </w:p>
        </w:tc>
        <w:tc>
          <w:tcPr>
            <w:tcW w:w="776" w:type="dxa"/>
            <w:gridSpan w:val="2"/>
            <w:vAlign w:val="bottom"/>
          </w:tcPr>
          <w:p w:rsidR="00955178" w:rsidRPr="00047FC8" w:rsidRDefault="00955178" w:rsidP="00955178">
            <w:pPr>
              <w:spacing w:line="288" w:lineRule="auto"/>
              <w:jc w:val="center"/>
              <w:rPr>
                <w:bCs/>
              </w:rPr>
            </w:pPr>
          </w:p>
        </w:tc>
        <w:tc>
          <w:tcPr>
            <w:tcW w:w="776" w:type="dxa"/>
            <w:vAlign w:val="bottom"/>
          </w:tcPr>
          <w:p w:rsidR="00955178" w:rsidRPr="00047FC8" w:rsidRDefault="00955178" w:rsidP="00955178">
            <w:pPr>
              <w:spacing w:line="288" w:lineRule="auto"/>
              <w:jc w:val="center"/>
              <w:rPr>
                <w:bCs/>
              </w:rPr>
            </w:pPr>
            <w:r w:rsidRPr="00047FC8">
              <w:rPr>
                <w:bCs/>
              </w:rPr>
              <w:t>1</w:t>
            </w:r>
          </w:p>
        </w:tc>
        <w:tc>
          <w:tcPr>
            <w:tcW w:w="746" w:type="dxa"/>
            <w:vAlign w:val="bottom"/>
          </w:tcPr>
          <w:p w:rsidR="00955178" w:rsidRPr="00047FC8" w:rsidRDefault="00955178" w:rsidP="00955178">
            <w:pPr>
              <w:spacing w:line="288" w:lineRule="auto"/>
              <w:jc w:val="center"/>
              <w:rPr>
                <w:bCs/>
              </w:rPr>
            </w:pPr>
            <w:r w:rsidRPr="00047FC8">
              <w:rPr>
                <w:bCs/>
              </w:rPr>
              <w:t>1</w:t>
            </w:r>
          </w:p>
        </w:tc>
        <w:tc>
          <w:tcPr>
            <w:tcW w:w="528" w:type="dxa"/>
            <w:vAlign w:val="bottom"/>
          </w:tcPr>
          <w:p w:rsidR="00955178" w:rsidRPr="00047FC8" w:rsidRDefault="00955178" w:rsidP="00955178">
            <w:pPr>
              <w:spacing w:line="288" w:lineRule="auto"/>
              <w:jc w:val="center"/>
              <w:rPr>
                <w:bCs/>
              </w:rPr>
            </w:pPr>
            <w:r w:rsidRPr="00047FC8">
              <w:rPr>
                <w:bCs/>
              </w:rPr>
              <w:t>1</w:t>
            </w:r>
          </w:p>
        </w:tc>
        <w:tc>
          <w:tcPr>
            <w:tcW w:w="919" w:type="dxa"/>
            <w:vAlign w:val="bottom"/>
          </w:tcPr>
          <w:p w:rsidR="00955178" w:rsidRPr="00047FC8" w:rsidRDefault="00955178" w:rsidP="00955178">
            <w:pPr>
              <w:spacing w:line="288" w:lineRule="auto"/>
              <w:jc w:val="center"/>
              <w:rPr>
                <w:bCs/>
              </w:rPr>
            </w:pPr>
            <w:r w:rsidRPr="00047FC8">
              <w:rPr>
                <w:bCs/>
              </w:rPr>
              <w:t>3</w:t>
            </w:r>
          </w:p>
        </w:tc>
      </w:tr>
      <w:tr w:rsidR="00955178" w:rsidRPr="00047FC8" w:rsidTr="00955178">
        <w:trPr>
          <w:trHeight w:val="402"/>
          <w:jc w:val="center"/>
        </w:trPr>
        <w:tc>
          <w:tcPr>
            <w:tcW w:w="2719" w:type="dxa"/>
            <w:vMerge w:val="restart"/>
          </w:tcPr>
          <w:p w:rsidR="00955178" w:rsidRPr="00047FC8" w:rsidRDefault="00955178" w:rsidP="00955178">
            <w:pPr>
              <w:spacing w:line="288" w:lineRule="auto"/>
              <w:jc w:val="both"/>
              <w:rPr>
                <w:bCs/>
              </w:rPr>
            </w:pPr>
            <w:r w:rsidRPr="00047FC8">
              <w:rPr>
                <w:bCs/>
              </w:rPr>
              <w:t>Общественно-научные предметы</w:t>
            </w:r>
          </w:p>
        </w:tc>
        <w:tc>
          <w:tcPr>
            <w:tcW w:w="2265" w:type="dxa"/>
          </w:tcPr>
          <w:p w:rsidR="00955178" w:rsidRPr="00047FC8" w:rsidRDefault="00955178" w:rsidP="00955178">
            <w:pPr>
              <w:jc w:val="both"/>
              <w:rPr>
                <w:bCs/>
              </w:rPr>
            </w:pPr>
            <w:r w:rsidRPr="00047FC8">
              <w:rPr>
                <w:bCs/>
              </w:rPr>
              <w:t>История России. Всеобщая история</w:t>
            </w:r>
          </w:p>
        </w:tc>
        <w:tc>
          <w:tcPr>
            <w:tcW w:w="775" w:type="dxa"/>
            <w:vAlign w:val="bottom"/>
          </w:tcPr>
          <w:p w:rsidR="00955178" w:rsidRPr="00047FC8" w:rsidRDefault="00955178" w:rsidP="00955178">
            <w:pPr>
              <w:spacing w:line="288" w:lineRule="auto"/>
              <w:jc w:val="center"/>
              <w:rPr>
                <w:bCs/>
              </w:rPr>
            </w:pPr>
            <w:r w:rsidRPr="00047FC8">
              <w:rPr>
                <w:bCs/>
              </w:rPr>
              <w:t>2</w:t>
            </w:r>
          </w:p>
        </w:tc>
        <w:tc>
          <w:tcPr>
            <w:tcW w:w="776" w:type="dxa"/>
            <w:gridSpan w:val="2"/>
            <w:vAlign w:val="bottom"/>
          </w:tcPr>
          <w:p w:rsidR="00955178" w:rsidRPr="00047FC8" w:rsidRDefault="00955178" w:rsidP="00955178">
            <w:pPr>
              <w:spacing w:line="288" w:lineRule="auto"/>
              <w:jc w:val="center"/>
              <w:rPr>
                <w:bCs/>
              </w:rPr>
            </w:pPr>
            <w:r w:rsidRPr="00047FC8">
              <w:rPr>
                <w:bCs/>
              </w:rPr>
              <w:t>2</w:t>
            </w:r>
          </w:p>
        </w:tc>
        <w:tc>
          <w:tcPr>
            <w:tcW w:w="776" w:type="dxa"/>
            <w:vAlign w:val="bottom"/>
          </w:tcPr>
          <w:p w:rsidR="00955178" w:rsidRPr="00047FC8" w:rsidRDefault="00955178" w:rsidP="00955178">
            <w:pPr>
              <w:spacing w:line="288" w:lineRule="auto"/>
              <w:jc w:val="center"/>
              <w:rPr>
                <w:bCs/>
              </w:rPr>
            </w:pPr>
            <w:r w:rsidRPr="00047FC8">
              <w:rPr>
                <w:bCs/>
              </w:rPr>
              <w:t>2</w:t>
            </w:r>
          </w:p>
        </w:tc>
        <w:tc>
          <w:tcPr>
            <w:tcW w:w="746" w:type="dxa"/>
            <w:vAlign w:val="bottom"/>
          </w:tcPr>
          <w:p w:rsidR="00955178" w:rsidRPr="00047FC8" w:rsidRDefault="00955178" w:rsidP="00955178">
            <w:pPr>
              <w:spacing w:line="288" w:lineRule="auto"/>
              <w:jc w:val="center"/>
              <w:rPr>
                <w:bCs/>
              </w:rPr>
            </w:pPr>
            <w:r w:rsidRPr="00047FC8">
              <w:rPr>
                <w:bCs/>
              </w:rPr>
              <w:t>2</w:t>
            </w:r>
          </w:p>
        </w:tc>
        <w:tc>
          <w:tcPr>
            <w:tcW w:w="528" w:type="dxa"/>
            <w:vAlign w:val="bottom"/>
          </w:tcPr>
          <w:p w:rsidR="00955178" w:rsidRPr="00047FC8" w:rsidRDefault="00955178" w:rsidP="00955178">
            <w:pPr>
              <w:spacing w:line="288" w:lineRule="auto"/>
              <w:jc w:val="center"/>
              <w:rPr>
                <w:bCs/>
              </w:rPr>
            </w:pPr>
            <w:r w:rsidRPr="00047FC8">
              <w:rPr>
                <w:bCs/>
              </w:rPr>
              <w:t>2</w:t>
            </w:r>
          </w:p>
        </w:tc>
        <w:tc>
          <w:tcPr>
            <w:tcW w:w="919" w:type="dxa"/>
            <w:vAlign w:val="bottom"/>
          </w:tcPr>
          <w:p w:rsidR="00955178" w:rsidRPr="00047FC8" w:rsidRDefault="00955178" w:rsidP="00955178">
            <w:pPr>
              <w:spacing w:line="288" w:lineRule="auto"/>
              <w:jc w:val="center"/>
              <w:rPr>
                <w:bCs/>
              </w:rPr>
            </w:pPr>
            <w:r w:rsidRPr="00047FC8">
              <w:rPr>
                <w:bCs/>
              </w:rPr>
              <w:t>10</w:t>
            </w:r>
          </w:p>
        </w:tc>
      </w:tr>
      <w:tr w:rsidR="00955178" w:rsidRPr="00047FC8" w:rsidTr="00955178">
        <w:trPr>
          <w:trHeight w:val="234"/>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Обществознание</w:t>
            </w:r>
          </w:p>
        </w:tc>
        <w:tc>
          <w:tcPr>
            <w:tcW w:w="775" w:type="dxa"/>
            <w:vAlign w:val="bottom"/>
          </w:tcPr>
          <w:p w:rsidR="00955178" w:rsidRPr="00047FC8" w:rsidRDefault="00955178" w:rsidP="00955178">
            <w:pPr>
              <w:spacing w:line="288" w:lineRule="auto"/>
              <w:jc w:val="center"/>
              <w:rPr>
                <w:bCs/>
              </w:rPr>
            </w:pPr>
          </w:p>
        </w:tc>
        <w:tc>
          <w:tcPr>
            <w:tcW w:w="776" w:type="dxa"/>
            <w:gridSpan w:val="2"/>
            <w:vAlign w:val="bottom"/>
          </w:tcPr>
          <w:p w:rsidR="00955178" w:rsidRPr="00047FC8" w:rsidRDefault="00955178" w:rsidP="00955178">
            <w:pPr>
              <w:spacing w:line="288" w:lineRule="auto"/>
              <w:jc w:val="center"/>
              <w:rPr>
                <w:bCs/>
              </w:rPr>
            </w:pPr>
            <w:r w:rsidRPr="00047FC8">
              <w:rPr>
                <w:bCs/>
              </w:rPr>
              <w:t>1</w:t>
            </w:r>
          </w:p>
        </w:tc>
        <w:tc>
          <w:tcPr>
            <w:tcW w:w="776" w:type="dxa"/>
            <w:vAlign w:val="bottom"/>
          </w:tcPr>
          <w:p w:rsidR="00955178" w:rsidRPr="00047FC8" w:rsidRDefault="00955178" w:rsidP="00955178">
            <w:pPr>
              <w:spacing w:line="288" w:lineRule="auto"/>
              <w:jc w:val="center"/>
              <w:rPr>
                <w:bCs/>
              </w:rPr>
            </w:pPr>
            <w:r w:rsidRPr="00047FC8">
              <w:rPr>
                <w:bCs/>
              </w:rPr>
              <w:t>1</w:t>
            </w:r>
          </w:p>
        </w:tc>
        <w:tc>
          <w:tcPr>
            <w:tcW w:w="746" w:type="dxa"/>
            <w:vAlign w:val="bottom"/>
          </w:tcPr>
          <w:p w:rsidR="00955178" w:rsidRPr="00047FC8" w:rsidRDefault="00955178" w:rsidP="00955178">
            <w:pPr>
              <w:spacing w:line="288" w:lineRule="auto"/>
              <w:jc w:val="center"/>
              <w:rPr>
                <w:bCs/>
              </w:rPr>
            </w:pPr>
            <w:r w:rsidRPr="00047FC8">
              <w:rPr>
                <w:bCs/>
              </w:rPr>
              <w:t>1</w:t>
            </w:r>
          </w:p>
        </w:tc>
        <w:tc>
          <w:tcPr>
            <w:tcW w:w="528" w:type="dxa"/>
            <w:vAlign w:val="bottom"/>
          </w:tcPr>
          <w:p w:rsidR="00955178" w:rsidRPr="00047FC8" w:rsidRDefault="00955178" w:rsidP="00955178">
            <w:pPr>
              <w:spacing w:line="288" w:lineRule="auto"/>
              <w:jc w:val="center"/>
              <w:rPr>
                <w:bCs/>
              </w:rPr>
            </w:pPr>
            <w:r w:rsidRPr="00047FC8">
              <w:rPr>
                <w:bCs/>
              </w:rPr>
              <w:t>1</w:t>
            </w:r>
          </w:p>
        </w:tc>
        <w:tc>
          <w:tcPr>
            <w:tcW w:w="919" w:type="dxa"/>
            <w:vAlign w:val="bottom"/>
          </w:tcPr>
          <w:p w:rsidR="00955178" w:rsidRPr="00047FC8" w:rsidRDefault="00955178" w:rsidP="00955178">
            <w:pPr>
              <w:spacing w:line="288" w:lineRule="auto"/>
              <w:jc w:val="center"/>
              <w:rPr>
                <w:bCs/>
              </w:rPr>
            </w:pPr>
            <w:r w:rsidRPr="00047FC8">
              <w:rPr>
                <w:bCs/>
              </w:rPr>
              <w:t>4</w:t>
            </w:r>
          </w:p>
        </w:tc>
      </w:tr>
      <w:tr w:rsidR="00955178" w:rsidRPr="00047FC8" w:rsidTr="00955178">
        <w:trPr>
          <w:trHeight w:val="318"/>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География</w:t>
            </w:r>
          </w:p>
        </w:tc>
        <w:tc>
          <w:tcPr>
            <w:tcW w:w="775" w:type="dxa"/>
            <w:vAlign w:val="bottom"/>
          </w:tcPr>
          <w:p w:rsidR="00955178" w:rsidRPr="00047FC8" w:rsidRDefault="00955178" w:rsidP="00955178">
            <w:pPr>
              <w:spacing w:line="288" w:lineRule="auto"/>
              <w:jc w:val="center"/>
              <w:rPr>
                <w:bCs/>
              </w:rPr>
            </w:pPr>
            <w:r w:rsidRPr="00047FC8">
              <w:rPr>
                <w:bCs/>
              </w:rPr>
              <w:t>1</w:t>
            </w:r>
          </w:p>
        </w:tc>
        <w:tc>
          <w:tcPr>
            <w:tcW w:w="776" w:type="dxa"/>
            <w:gridSpan w:val="2"/>
            <w:vAlign w:val="bottom"/>
          </w:tcPr>
          <w:p w:rsidR="00955178" w:rsidRPr="00047FC8" w:rsidRDefault="00955178" w:rsidP="00955178">
            <w:pPr>
              <w:spacing w:line="288" w:lineRule="auto"/>
              <w:jc w:val="center"/>
              <w:rPr>
                <w:bCs/>
              </w:rPr>
            </w:pPr>
            <w:r w:rsidRPr="00047FC8">
              <w:rPr>
                <w:bCs/>
              </w:rPr>
              <w:t>1</w:t>
            </w:r>
          </w:p>
        </w:tc>
        <w:tc>
          <w:tcPr>
            <w:tcW w:w="776" w:type="dxa"/>
            <w:vAlign w:val="bottom"/>
          </w:tcPr>
          <w:p w:rsidR="00955178" w:rsidRPr="00047FC8" w:rsidRDefault="00955178" w:rsidP="00955178">
            <w:pPr>
              <w:spacing w:line="288" w:lineRule="auto"/>
              <w:jc w:val="center"/>
              <w:rPr>
                <w:bCs/>
              </w:rPr>
            </w:pPr>
            <w:r w:rsidRPr="00047FC8">
              <w:rPr>
                <w:bCs/>
              </w:rPr>
              <w:t>2</w:t>
            </w:r>
          </w:p>
        </w:tc>
        <w:tc>
          <w:tcPr>
            <w:tcW w:w="746" w:type="dxa"/>
            <w:vAlign w:val="bottom"/>
          </w:tcPr>
          <w:p w:rsidR="00955178" w:rsidRPr="00047FC8" w:rsidRDefault="00955178" w:rsidP="00955178">
            <w:pPr>
              <w:spacing w:line="288" w:lineRule="auto"/>
              <w:jc w:val="center"/>
              <w:rPr>
                <w:bCs/>
              </w:rPr>
            </w:pPr>
            <w:r w:rsidRPr="00047FC8">
              <w:rPr>
                <w:bCs/>
              </w:rPr>
              <w:t>2</w:t>
            </w:r>
          </w:p>
        </w:tc>
        <w:tc>
          <w:tcPr>
            <w:tcW w:w="528" w:type="dxa"/>
            <w:vAlign w:val="bottom"/>
          </w:tcPr>
          <w:p w:rsidR="00955178" w:rsidRPr="00047FC8" w:rsidRDefault="00955178" w:rsidP="00955178">
            <w:pPr>
              <w:spacing w:line="288" w:lineRule="auto"/>
              <w:jc w:val="center"/>
              <w:rPr>
                <w:bCs/>
              </w:rPr>
            </w:pPr>
            <w:r w:rsidRPr="00047FC8">
              <w:rPr>
                <w:bCs/>
              </w:rPr>
              <w:t>2</w:t>
            </w:r>
          </w:p>
        </w:tc>
        <w:tc>
          <w:tcPr>
            <w:tcW w:w="919" w:type="dxa"/>
            <w:vAlign w:val="bottom"/>
          </w:tcPr>
          <w:p w:rsidR="00955178" w:rsidRPr="00047FC8" w:rsidRDefault="00955178" w:rsidP="00955178">
            <w:pPr>
              <w:spacing w:line="288" w:lineRule="auto"/>
              <w:jc w:val="center"/>
              <w:rPr>
                <w:bCs/>
              </w:rPr>
            </w:pPr>
            <w:r w:rsidRPr="00047FC8">
              <w:rPr>
                <w:bCs/>
              </w:rPr>
              <w:t>8</w:t>
            </w:r>
          </w:p>
        </w:tc>
      </w:tr>
      <w:tr w:rsidR="00955178" w:rsidRPr="00047FC8" w:rsidTr="00955178">
        <w:trPr>
          <w:trHeight w:val="181"/>
          <w:jc w:val="center"/>
        </w:trPr>
        <w:tc>
          <w:tcPr>
            <w:tcW w:w="2719" w:type="dxa"/>
            <w:vMerge w:val="restart"/>
          </w:tcPr>
          <w:p w:rsidR="00955178" w:rsidRPr="00047FC8" w:rsidRDefault="00955178" w:rsidP="00955178">
            <w:pPr>
              <w:spacing w:line="288" w:lineRule="auto"/>
              <w:jc w:val="both"/>
              <w:rPr>
                <w:bCs/>
              </w:rPr>
            </w:pPr>
            <w:r w:rsidRPr="00047FC8">
              <w:rPr>
                <w:bCs/>
              </w:rPr>
              <w:t>Естественнонаучные предметы</w:t>
            </w:r>
          </w:p>
        </w:tc>
        <w:tc>
          <w:tcPr>
            <w:tcW w:w="2265" w:type="dxa"/>
          </w:tcPr>
          <w:p w:rsidR="00955178" w:rsidRPr="00047FC8" w:rsidRDefault="00955178" w:rsidP="00955178">
            <w:pPr>
              <w:spacing w:line="288" w:lineRule="auto"/>
              <w:jc w:val="both"/>
              <w:rPr>
                <w:bCs/>
              </w:rPr>
            </w:pPr>
            <w:r w:rsidRPr="00047FC8">
              <w:rPr>
                <w:bCs/>
              </w:rPr>
              <w:t>Физика</w:t>
            </w:r>
          </w:p>
        </w:tc>
        <w:tc>
          <w:tcPr>
            <w:tcW w:w="775" w:type="dxa"/>
            <w:vAlign w:val="bottom"/>
          </w:tcPr>
          <w:p w:rsidR="00955178" w:rsidRPr="00047FC8" w:rsidRDefault="00955178" w:rsidP="00955178">
            <w:pPr>
              <w:spacing w:line="288" w:lineRule="auto"/>
              <w:jc w:val="center"/>
              <w:rPr>
                <w:bCs/>
              </w:rPr>
            </w:pPr>
          </w:p>
        </w:tc>
        <w:tc>
          <w:tcPr>
            <w:tcW w:w="776" w:type="dxa"/>
            <w:gridSpan w:val="2"/>
            <w:vAlign w:val="bottom"/>
          </w:tcPr>
          <w:p w:rsidR="00955178" w:rsidRPr="00047FC8" w:rsidRDefault="00955178" w:rsidP="00955178">
            <w:pPr>
              <w:spacing w:line="288" w:lineRule="auto"/>
              <w:jc w:val="center"/>
              <w:rPr>
                <w:bCs/>
              </w:rPr>
            </w:pPr>
          </w:p>
        </w:tc>
        <w:tc>
          <w:tcPr>
            <w:tcW w:w="776" w:type="dxa"/>
            <w:vAlign w:val="bottom"/>
          </w:tcPr>
          <w:p w:rsidR="00955178" w:rsidRPr="00047FC8" w:rsidRDefault="00955178" w:rsidP="00955178">
            <w:pPr>
              <w:spacing w:line="288" w:lineRule="auto"/>
              <w:jc w:val="center"/>
              <w:rPr>
                <w:bCs/>
              </w:rPr>
            </w:pPr>
            <w:r w:rsidRPr="00047FC8">
              <w:rPr>
                <w:bCs/>
              </w:rPr>
              <w:t>2</w:t>
            </w:r>
          </w:p>
        </w:tc>
        <w:tc>
          <w:tcPr>
            <w:tcW w:w="746" w:type="dxa"/>
            <w:vAlign w:val="bottom"/>
          </w:tcPr>
          <w:p w:rsidR="00955178" w:rsidRPr="00047FC8" w:rsidRDefault="00955178" w:rsidP="00955178">
            <w:pPr>
              <w:spacing w:line="288" w:lineRule="auto"/>
              <w:jc w:val="center"/>
              <w:rPr>
                <w:bCs/>
              </w:rPr>
            </w:pPr>
            <w:r w:rsidRPr="00047FC8">
              <w:rPr>
                <w:bCs/>
              </w:rPr>
              <w:t>2</w:t>
            </w:r>
          </w:p>
        </w:tc>
        <w:tc>
          <w:tcPr>
            <w:tcW w:w="528" w:type="dxa"/>
            <w:vAlign w:val="bottom"/>
          </w:tcPr>
          <w:p w:rsidR="00955178" w:rsidRPr="00047FC8" w:rsidRDefault="00955178" w:rsidP="00955178">
            <w:pPr>
              <w:spacing w:line="288" w:lineRule="auto"/>
              <w:jc w:val="center"/>
              <w:rPr>
                <w:bCs/>
              </w:rPr>
            </w:pPr>
            <w:r w:rsidRPr="00047FC8">
              <w:rPr>
                <w:bCs/>
              </w:rPr>
              <w:t>3</w:t>
            </w:r>
          </w:p>
        </w:tc>
        <w:tc>
          <w:tcPr>
            <w:tcW w:w="919" w:type="dxa"/>
            <w:vAlign w:val="bottom"/>
          </w:tcPr>
          <w:p w:rsidR="00955178" w:rsidRPr="00047FC8" w:rsidRDefault="00955178" w:rsidP="00955178">
            <w:pPr>
              <w:spacing w:line="288" w:lineRule="auto"/>
              <w:jc w:val="center"/>
              <w:rPr>
                <w:bCs/>
              </w:rPr>
            </w:pPr>
            <w:r w:rsidRPr="00047FC8">
              <w:rPr>
                <w:bCs/>
              </w:rPr>
              <w:t>7</w:t>
            </w:r>
          </w:p>
        </w:tc>
      </w:tr>
      <w:tr w:rsidR="00955178" w:rsidRPr="00047FC8" w:rsidTr="00955178">
        <w:trPr>
          <w:trHeight w:val="215"/>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Химия</w:t>
            </w:r>
          </w:p>
        </w:tc>
        <w:tc>
          <w:tcPr>
            <w:tcW w:w="775" w:type="dxa"/>
            <w:vAlign w:val="bottom"/>
          </w:tcPr>
          <w:p w:rsidR="00955178" w:rsidRPr="00047FC8" w:rsidRDefault="00955178" w:rsidP="00955178">
            <w:pPr>
              <w:spacing w:line="288" w:lineRule="auto"/>
              <w:jc w:val="center"/>
              <w:rPr>
                <w:bCs/>
              </w:rPr>
            </w:pPr>
          </w:p>
        </w:tc>
        <w:tc>
          <w:tcPr>
            <w:tcW w:w="776" w:type="dxa"/>
            <w:gridSpan w:val="2"/>
            <w:vAlign w:val="bottom"/>
          </w:tcPr>
          <w:p w:rsidR="00955178" w:rsidRPr="00047FC8" w:rsidRDefault="00955178" w:rsidP="00955178">
            <w:pPr>
              <w:spacing w:line="288" w:lineRule="auto"/>
              <w:jc w:val="center"/>
              <w:rPr>
                <w:bCs/>
              </w:rPr>
            </w:pPr>
          </w:p>
        </w:tc>
        <w:tc>
          <w:tcPr>
            <w:tcW w:w="776" w:type="dxa"/>
            <w:vAlign w:val="bottom"/>
          </w:tcPr>
          <w:p w:rsidR="00955178" w:rsidRPr="00047FC8" w:rsidRDefault="00955178" w:rsidP="00955178">
            <w:pPr>
              <w:spacing w:line="288" w:lineRule="auto"/>
              <w:jc w:val="center"/>
              <w:rPr>
                <w:bCs/>
              </w:rPr>
            </w:pPr>
          </w:p>
        </w:tc>
        <w:tc>
          <w:tcPr>
            <w:tcW w:w="746" w:type="dxa"/>
            <w:vAlign w:val="bottom"/>
          </w:tcPr>
          <w:p w:rsidR="00955178" w:rsidRPr="00047FC8" w:rsidRDefault="00955178" w:rsidP="00955178">
            <w:pPr>
              <w:spacing w:line="288" w:lineRule="auto"/>
              <w:jc w:val="center"/>
              <w:rPr>
                <w:bCs/>
              </w:rPr>
            </w:pPr>
            <w:r w:rsidRPr="00047FC8">
              <w:rPr>
                <w:bCs/>
              </w:rPr>
              <w:t>2</w:t>
            </w:r>
          </w:p>
        </w:tc>
        <w:tc>
          <w:tcPr>
            <w:tcW w:w="528" w:type="dxa"/>
            <w:vAlign w:val="bottom"/>
          </w:tcPr>
          <w:p w:rsidR="00955178" w:rsidRPr="00047FC8" w:rsidRDefault="00955178" w:rsidP="00955178">
            <w:pPr>
              <w:spacing w:line="288" w:lineRule="auto"/>
              <w:jc w:val="center"/>
              <w:rPr>
                <w:bCs/>
              </w:rPr>
            </w:pPr>
            <w:r w:rsidRPr="00047FC8">
              <w:rPr>
                <w:bCs/>
              </w:rPr>
              <w:t>2</w:t>
            </w:r>
          </w:p>
        </w:tc>
        <w:tc>
          <w:tcPr>
            <w:tcW w:w="919" w:type="dxa"/>
            <w:vAlign w:val="bottom"/>
          </w:tcPr>
          <w:p w:rsidR="00955178" w:rsidRPr="00047FC8" w:rsidRDefault="00955178" w:rsidP="00955178">
            <w:pPr>
              <w:spacing w:line="288" w:lineRule="auto"/>
              <w:jc w:val="center"/>
              <w:rPr>
                <w:bCs/>
              </w:rPr>
            </w:pPr>
            <w:r w:rsidRPr="00047FC8">
              <w:rPr>
                <w:bCs/>
              </w:rPr>
              <w:t>4</w:t>
            </w:r>
          </w:p>
        </w:tc>
      </w:tr>
      <w:tr w:rsidR="00955178" w:rsidRPr="00047FC8" w:rsidTr="00955178">
        <w:trPr>
          <w:trHeight w:val="251"/>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Биология</w:t>
            </w:r>
          </w:p>
        </w:tc>
        <w:tc>
          <w:tcPr>
            <w:tcW w:w="775" w:type="dxa"/>
            <w:vAlign w:val="bottom"/>
          </w:tcPr>
          <w:p w:rsidR="00955178" w:rsidRPr="00047FC8" w:rsidRDefault="00955178" w:rsidP="00955178">
            <w:pPr>
              <w:spacing w:line="288" w:lineRule="auto"/>
              <w:jc w:val="center"/>
              <w:rPr>
                <w:bCs/>
              </w:rPr>
            </w:pPr>
            <w:r w:rsidRPr="00047FC8">
              <w:rPr>
                <w:bCs/>
              </w:rPr>
              <w:t>1</w:t>
            </w:r>
          </w:p>
        </w:tc>
        <w:tc>
          <w:tcPr>
            <w:tcW w:w="776" w:type="dxa"/>
            <w:gridSpan w:val="2"/>
            <w:vAlign w:val="bottom"/>
          </w:tcPr>
          <w:p w:rsidR="00955178" w:rsidRPr="00047FC8" w:rsidRDefault="00955178" w:rsidP="00955178">
            <w:pPr>
              <w:spacing w:line="288" w:lineRule="auto"/>
              <w:jc w:val="center"/>
              <w:rPr>
                <w:bCs/>
              </w:rPr>
            </w:pPr>
            <w:r w:rsidRPr="00047FC8">
              <w:rPr>
                <w:bCs/>
              </w:rPr>
              <w:t>1</w:t>
            </w:r>
          </w:p>
        </w:tc>
        <w:tc>
          <w:tcPr>
            <w:tcW w:w="776" w:type="dxa"/>
            <w:vAlign w:val="bottom"/>
          </w:tcPr>
          <w:p w:rsidR="00955178" w:rsidRPr="00047FC8" w:rsidRDefault="00955178" w:rsidP="00955178">
            <w:pPr>
              <w:spacing w:line="288" w:lineRule="auto"/>
              <w:jc w:val="center"/>
              <w:rPr>
                <w:bCs/>
              </w:rPr>
            </w:pPr>
            <w:r w:rsidRPr="00047FC8">
              <w:rPr>
                <w:bCs/>
              </w:rPr>
              <w:t>1</w:t>
            </w:r>
          </w:p>
        </w:tc>
        <w:tc>
          <w:tcPr>
            <w:tcW w:w="746" w:type="dxa"/>
            <w:vAlign w:val="bottom"/>
          </w:tcPr>
          <w:p w:rsidR="00955178" w:rsidRPr="00047FC8" w:rsidRDefault="00955178" w:rsidP="00955178">
            <w:pPr>
              <w:spacing w:line="288" w:lineRule="auto"/>
              <w:jc w:val="center"/>
              <w:rPr>
                <w:bCs/>
              </w:rPr>
            </w:pPr>
            <w:r w:rsidRPr="00047FC8">
              <w:rPr>
                <w:bCs/>
              </w:rPr>
              <w:t>2</w:t>
            </w:r>
          </w:p>
        </w:tc>
        <w:tc>
          <w:tcPr>
            <w:tcW w:w="528" w:type="dxa"/>
            <w:vAlign w:val="bottom"/>
          </w:tcPr>
          <w:p w:rsidR="00955178" w:rsidRPr="00047FC8" w:rsidRDefault="00955178" w:rsidP="00955178">
            <w:pPr>
              <w:spacing w:line="288" w:lineRule="auto"/>
              <w:jc w:val="center"/>
              <w:rPr>
                <w:bCs/>
              </w:rPr>
            </w:pPr>
            <w:r w:rsidRPr="00047FC8">
              <w:rPr>
                <w:bCs/>
              </w:rPr>
              <w:t>2</w:t>
            </w:r>
          </w:p>
        </w:tc>
        <w:tc>
          <w:tcPr>
            <w:tcW w:w="919" w:type="dxa"/>
            <w:vAlign w:val="bottom"/>
          </w:tcPr>
          <w:p w:rsidR="00955178" w:rsidRPr="00047FC8" w:rsidRDefault="00955178" w:rsidP="00955178">
            <w:pPr>
              <w:spacing w:line="288" w:lineRule="auto"/>
              <w:jc w:val="center"/>
              <w:rPr>
                <w:bCs/>
              </w:rPr>
            </w:pPr>
            <w:r w:rsidRPr="00047FC8">
              <w:rPr>
                <w:bCs/>
              </w:rPr>
              <w:t>7</w:t>
            </w:r>
          </w:p>
        </w:tc>
      </w:tr>
      <w:tr w:rsidR="00955178" w:rsidRPr="00047FC8" w:rsidTr="00955178">
        <w:trPr>
          <w:trHeight w:val="251"/>
          <w:jc w:val="center"/>
        </w:trPr>
        <w:tc>
          <w:tcPr>
            <w:tcW w:w="2719" w:type="dxa"/>
            <w:vMerge w:val="restart"/>
          </w:tcPr>
          <w:p w:rsidR="00955178" w:rsidRPr="00047FC8" w:rsidRDefault="00955178" w:rsidP="00955178">
            <w:pPr>
              <w:spacing w:line="288" w:lineRule="auto"/>
              <w:jc w:val="both"/>
              <w:rPr>
                <w:bCs/>
              </w:rPr>
            </w:pPr>
            <w:r w:rsidRPr="00047FC8">
              <w:rPr>
                <w:bCs/>
              </w:rPr>
              <w:t>Искусство</w:t>
            </w:r>
          </w:p>
        </w:tc>
        <w:tc>
          <w:tcPr>
            <w:tcW w:w="2265" w:type="dxa"/>
          </w:tcPr>
          <w:p w:rsidR="00955178" w:rsidRPr="00047FC8" w:rsidRDefault="00955178" w:rsidP="00955178">
            <w:pPr>
              <w:spacing w:line="288" w:lineRule="auto"/>
              <w:jc w:val="both"/>
              <w:rPr>
                <w:bCs/>
              </w:rPr>
            </w:pPr>
            <w:r w:rsidRPr="00047FC8">
              <w:rPr>
                <w:bCs/>
              </w:rPr>
              <w:t>Музыка</w:t>
            </w:r>
          </w:p>
        </w:tc>
        <w:tc>
          <w:tcPr>
            <w:tcW w:w="775" w:type="dxa"/>
            <w:vAlign w:val="bottom"/>
          </w:tcPr>
          <w:p w:rsidR="00955178" w:rsidRPr="00047FC8" w:rsidRDefault="00955178" w:rsidP="00955178">
            <w:pPr>
              <w:spacing w:line="288" w:lineRule="auto"/>
              <w:jc w:val="center"/>
              <w:rPr>
                <w:bCs/>
              </w:rPr>
            </w:pPr>
            <w:r w:rsidRPr="00047FC8">
              <w:rPr>
                <w:bCs/>
              </w:rPr>
              <w:t>1</w:t>
            </w:r>
          </w:p>
        </w:tc>
        <w:tc>
          <w:tcPr>
            <w:tcW w:w="776" w:type="dxa"/>
            <w:gridSpan w:val="2"/>
            <w:vAlign w:val="bottom"/>
          </w:tcPr>
          <w:p w:rsidR="00955178" w:rsidRPr="00047FC8" w:rsidRDefault="00955178" w:rsidP="00955178">
            <w:pPr>
              <w:spacing w:line="288" w:lineRule="auto"/>
              <w:jc w:val="center"/>
              <w:rPr>
                <w:bCs/>
              </w:rPr>
            </w:pPr>
            <w:r w:rsidRPr="00047FC8">
              <w:rPr>
                <w:bCs/>
              </w:rPr>
              <w:t>1</w:t>
            </w:r>
          </w:p>
        </w:tc>
        <w:tc>
          <w:tcPr>
            <w:tcW w:w="776" w:type="dxa"/>
            <w:vAlign w:val="bottom"/>
          </w:tcPr>
          <w:p w:rsidR="00955178" w:rsidRPr="00047FC8" w:rsidRDefault="00955178" w:rsidP="00955178">
            <w:pPr>
              <w:spacing w:line="288" w:lineRule="auto"/>
              <w:jc w:val="center"/>
              <w:rPr>
                <w:bCs/>
              </w:rPr>
            </w:pPr>
            <w:r w:rsidRPr="00047FC8">
              <w:rPr>
                <w:bCs/>
              </w:rPr>
              <w:t>1</w:t>
            </w:r>
          </w:p>
        </w:tc>
        <w:tc>
          <w:tcPr>
            <w:tcW w:w="746" w:type="dxa"/>
            <w:vAlign w:val="bottom"/>
          </w:tcPr>
          <w:p w:rsidR="00955178" w:rsidRPr="00047FC8" w:rsidRDefault="00955178" w:rsidP="00955178">
            <w:pPr>
              <w:spacing w:line="288" w:lineRule="auto"/>
              <w:jc w:val="center"/>
              <w:rPr>
                <w:bCs/>
              </w:rPr>
            </w:pPr>
            <w:r w:rsidRPr="00047FC8">
              <w:rPr>
                <w:bCs/>
              </w:rPr>
              <w:t>1</w:t>
            </w:r>
          </w:p>
        </w:tc>
        <w:tc>
          <w:tcPr>
            <w:tcW w:w="528" w:type="dxa"/>
            <w:vAlign w:val="bottom"/>
          </w:tcPr>
          <w:p w:rsidR="00955178" w:rsidRPr="00047FC8" w:rsidRDefault="00955178" w:rsidP="00955178">
            <w:pPr>
              <w:spacing w:line="288" w:lineRule="auto"/>
              <w:jc w:val="center"/>
              <w:rPr>
                <w:bCs/>
              </w:rPr>
            </w:pPr>
          </w:p>
        </w:tc>
        <w:tc>
          <w:tcPr>
            <w:tcW w:w="919" w:type="dxa"/>
            <w:vAlign w:val="bottom"/>
          </w:tcPr>
          <w:p w:rsidR="00955178" w:rsidRPr="00047FC8" w:rsidRDefault="00955178" w:rsidP="00955178">
            <w:pPr>
              <w:spacing w:line="288" w:lineRule="auto"/>
              <w:jc w:val="center"/>
              <w:rPr>
                <w:bCs/>
              </w:rPr>
            </w:pPr>
            <w:r w:rsidRPr="00047FC8">
              <w:rPr>
                <w:bCs/>
              </w:rPr>
              <w:t>4</w:t>
            </w:r>
          </w:p>
        </w:tc>
      </w:tr>
      <w:tr w:rsidR="00955178" w:rsidRPr="00047FC8" w:rsidTr="00955178">
        <w:trPr>
          <w:trHeight w:val="215"/>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Изобразительное искусство</w:t>
            </w:r>
          </w:p>
        </w:tc>
        <w:tc>
          <w:tcPr>
            <w:tcW w:w="775" w:type="dxa"/>
            <w:vAlign w:val="bottom"/>
          </w:tcPr>
          <w:p w:rsidR="00955178" w:rsidRPr="00047FC8" w:rsidRDefault="00955178" w:rsidP="00955178">
            <w:pPr>
              <w:spacing w:line="288" w:lineRule="auto"/>
              <w:jc w:val="center"/>
              <w:rPr>
                <w:bCs/>
              </w:rPr>
            </w:pPr>
            <w:r w:rsidRPr="00047FC8">
              <w:rPr>
                <w:bCs/>
              </w:rPr>
              <w:t>1</w:t>
            </w:r>
          </w:p>
        </w:tc>
        <w:tc>
          <w:tcPr>
            <w:tcW w:w="776" w:type="dxa"/>
            <w:gridSpan w:val="2"/>
            <w:vAlign w:val="bottom"/>
          </w:tcPr>
          <w:p w:rsidR="00955178" w:rsidRPr="00047FC8" w:rsidRDefault="00955178" w:rsidP="00955178">
            <w:pPr>
              <w:spacing w:line="288" w:lineRule="auto"/>
              <w:jc w:val="center"/>
              <w:rPr>
                <w:bCs/>
              </w:rPr>
            </w:pPr>
            <w:r w:rsidRPr="00047FC8">
              <w:rPr>
                <w:bCs/>
              </w:rPr>
              <w:t>1</w:t>
            </w:r>
          </w:p>
        </w:tc>
        <w:tc>
          <w:tcPr>
            <w:tcW w:w="776" w:type="dxa"/>
            <w:vAlign w:val="bottom"/>
          </w:tcPr>
          <w:p w:rsidR="00955178" w:rsidRPr="00047FC8" w:rsidRDefault="00955178" w:rsidP="00955178">
            <w:pPr>
              <w:spacing w:line="288" w:lineRule="auto"/>
              <w:jc w:val="center"/>
              <w:rPr>
                <w:bCs/>
              </w:rPr>
            </w:pPr>
            <w:r w:rsidRPr="00047FC8">
              <w:rPr>
                <w:bCs/>
              </w:rPr>
              <w:t>1</w:t>
            </w:r>
          </w:p>
        </w:tc>
        <w:tc>
          <w:tcPr>
            <w:tcW w:w="746" w:type="dxa"/>
            <w:vAlign w:val="bottom"/>
          </w:tcPr>
          <w:p w:rsidR="00955178" w:rsidRPr="00047FC8" w:rsidRDefault="00955178" w:rsidP="00955178">
            <w:pPr>
              <w:spacing w:line="288" w:lineRule="auto"/>
              <w:jc w:val="center"/>
              <w:rPr>
                <w:bCs/>
              </w:rPr>
            </w:pPr>
          </w:p>
        </w:tc>
        <w:tc>
          <w:tcPr>
            <w:tcW w:w="528" w:type="dxa"/>
            <w:vAlign w:val="bottom"/>
          </w:tcPr>
          <w:p w:rsidR="00955178" w:rsidRPr="00047FC8" w:rsidRDefault="00955178" w:rsidP="00955178">
            <w:pPr>
              <w:spacing w:line="288" w:lineRule="auto"/>
              <w:jc w:val="center"/>
              <w:rPr>
                <w:bCs/>
              </w:rPr>
            </w:pPr>
          </w:p>
        </w:tc>
        <w:tc>
          <w:tcPr>
            <w:tcW w:w="919" w:type="dxa"/>
            <w:vAlign w:val="bottom"/>
          </w:tcPr>
          <w:p w:rsidR="00955178" w:rsidRPr="00047FC8" w:rsidRDefault="00955178" w:rsidP="00955178">
            <w:pPr>
              <w:spacing w:line="288" w:lineRule="auto"/>
              <w:jc w:val="center"/>
              <w:rPr>
                <w:bCs/>
              </w:rPr>
            </w:pPr>
            <w:r w:rsidRPr="00047FC8">
              <w:rPr>
                <w:bCs/>
              </w:rPr>
              <w:t>3</w:t>
            </w:r>
          </w:p>
        </w:tc>
      </w:tr>
      <w:tr w:rsidR="00955178" w:rsidRPr="00047FC8" w:rsidTr="00955178">
        <w:trPr>
          <w:trHeight w:val="301"/>
          <w:jc w:val="center"/>
        </w:trPr>
        <w:tc>
          <w:tcPr>
            <w:tcW w:w="2719" w:type="dxa"/>
          </w:tcPr>
          <w:p w:rsidR="00955178" w:rsidRPr="00047FC8" w:rsidRDefault="00955178" w:rsidP="00955178">
            <w:pPr>
              <w:spacing w:line="288" w:lineRule="auto"/>
              <w:jc w:val="both"/>
              <w:rPr>
                <w:bCs/>
              </w:rPr>
            </w:pPr>
            <w:r w:rsidRPr="00047FC8">
              <w:rPr>
                <w:bCs/>
              </w:rPr>
              <w:t>Технология</w:t>
            </w:r>
          </w:p>
        </w:tc>
        <w:tc>
          <w:tcPr>
            <w:tcW w:w="2265" w:type="dxa"/>
          </w:tcPr>
          <w:p w:rsidR="00955178" w:rsidRPr="00047FC8" w:rsidRDefault="00955178" w:rsidP="00955178">
            <w:pPr>
              <w:spacing w:line="288" w:lineRule="auto"/>
              <w:jc w:val="both"/>
              <w:rPr>
                <w:bCs/>
              </w:rPr>
            </w:pPr>
            <w:r w:rsidRPr="00047FC8">
              <w:rPr>
                <w:bCs/>
              </w:rPr>
              <w:t>Технология</w:t>
            </w:r>
          </w:p>
        </w:tc>
        <w:tc>
          <w:tcPr>
            <w:tcW w:w="775" w:type="dxa"/>
            <w:vAlign w:val="bottom"/>
          </w:tcPr>
          <w:p w:rsidR="00955178" w:rsidRPr="00047FC8" w:rsidRDefault="00955178" w:rsidP="00955178">
            <w:pPr>
              <w:spacing w:line="288" w:lineRule="auto"/>
              <w:jc w:val="center"/>
              <w:rPr>
                <w:bCs/>
              </w:rPr>
            </w:pPr>
            <w:r w:rsidRPr="00047FC8">
              <w:rPr>
                <w:bCs/>
              </w:rPr>
              <w:t>2</w:t>
            </w:r>
          </w:p>
        </w:tc>
        <w:tc>
          <w:tcPr>
            <w:tcW w:w="776" w:type="dxa"/>
            <w:gridSpan w:val="2"/>
            <w:vAlign w:val="bottom"/>
          </w:tcPr>
          <w:p w:rsidR="00955178" w:rsidRPr="00047FC8" w:rsidRDefault="00955178" w:rsidP="00955178">
            <w:pPr>
              <w:spacing w:line="288" w:lineRule="auto"/>
              <w:jc w:val="center"/>
              <w:rPr>
                <w:bCs/>
              </w:rPr>
            </w:pPr>
            <w:r w:rsidRPr="00047FC8">
              <w:rPr>
                <w:bCs/>
              </w:rPr>
              <w:t>2</w:t>
            </w:r>
          </w:p>
        </w:tc>
        <w:tc>
          <w:tcPr>
            <w:tcW w:w="776" w:type="dxa"/>
            <w:vAlign w:val="bottom"/>
          </w:tcPr>
          <w:p w:rsidR="00955178" w:rsidRPr="00047FC8" w:rsidRDefault="00955178" w:rsidP="00955178">
            <w:pPr>
              <w:spacing w:line="288" w:lineRule="auto"/>
              <w:jc w:val="center"/>
              <w:rPr>
                <w:bCs/>
              </w:rPr>
            </w:pPr>
            <w:r w:rsidRPr="00047FC8">
              <w:rPr>
                <w:bCs/>
              </w:rPr>
              <w:t>2</w:t>
            </w:r>
          </w:p>
        </w:tc>
        <w:tc>
          <w:tcPr>
            <w:tcW w:w="746" w:type="dxa"/>
            <w:vAlign w:val="bottom"/>
          </w:tcPr>
          <w:p w:rsidR="00955178" w:rsidRPr="00047FC8" w:rsidRDefault="00955178" w:rsidP="00955178">
            <w:pPr>
              <w:spacing w:line="288" w:lineRule="auto"/>
              <w:jc w:val="center"/>
              <w:rPr>
                <w:bCs/>
              </w:rPr>
            </w:pPr>
            <w:r w:rsidRPr="00047FC8">
              <w:rPr>
                <w:bCs/>
              </w:rPr>
              <w:t>1</w:t>
            </w:r>
          </w:p>
        </w:tc>
        <w:tc>
          <w:tcPr>
            <w:tcW w:w="528" w:type="dxa"/>
            <w:vAlign w:val="bottom"/>
          </w:tcPr>
          <w:p w:rsidR="00955178" w:rsidRPr="00047FC8" w:rsidRDefault="00955178" w:rsidP="00955178">
            <w:pPr>
              <w:spacing w:line="288" w:lineRule="auto"/>
              <w:jc w:val="center"/>
              <w:rPr>
                <w:bCs/>
              </w:rPr>
            </w:pPr>
          </w:p>
        </w:tc>
        <w:tc>
          <w:tcPr>
            <w:tcW w:w="919" w:type="dxa"/>
            <w:vAlign w:val="bottom"/>
          </w:tcPr>
          <w:p w:rsidR="00955178" w:rsidRPr="00047FC8" w:rsidRDefault="00955178" w:rsidP="00955178">
            <w:pPr>
              <w:spacing w:line="288" w:lineRule="auto"/>
              <w:jc w:val="center"/>
              <w:rPr>
                <w:bCs/>
              </w:rPr>
            </w:pPr>
            <w:r w:rsidRPr="00047FC8">
              <w:rPr>
                <w:bCs/>
              </w:rPr>
              <w:t>7</w:t>
            </w:r>
          </w:p>
        </w:tc>
      </w:tr>
      <w:tr w:rsidR="00955178" w:rsidRPr="00047FC8" w:rsidTr="00955178">
        <w:trPr>
          <w:trHeight w:val="413"/>
          <w:jc w:val="center"/>
        </w:trPr>
        <w:tc>
          <w:tcPr>
            <w:tcW w:w="2719" w:type="dxa"/>
            <w:vMerge w:val="restart"/>
          </w:tcPr>
          <w:p w:rsidR="00955178" w:rsidRPr="00047FC8" w:rsidRDefault="00955178" w:rsidP="00955178">
            <w:pPr>
              <w:spacing w:line="288" w:lineRule="auto"/>
              <w:jc w:val="both"/>
              <w:rPr>
                <w:bCs/>
              </w:rPr>
            </w:pPr>
            <w:r w:rsidRPr="00047FC8">
              <w:rPr>
                <w:bCs/>
              </w:rPr>
              <w:t>Физическая культура и Основы безопасности жизнедеятельности</w:t>
            </w:r>
          </w:p>
        </w:tc>
        <w:tc>
          <w:tcPr>
            <w:tcW w:w="2265" w:type="dxa"/>
          </w:tcPr>
          <w:p w:rsidR="00955178" w:rsidRPr="00047FC8" w:rsidRDefault="00955178" w:rsidP="00955178">
            <w:pPr>
              <w:jc w:val="both"/>
              <w:rPr>
                <w:bCs/>
              </w:rPr>
            </w:pPr>
            <w:r w:rsidRPr="00047FC8">
              <w:rPr>
                <w:bCs/>
              </w:rPr>
              <w:t>Основы безопасности жизнедеятельности</w:t>
            </w:r>
          </w:p>
        </w:tc>
        <w:tc>
          <w:tcPr>
            <w:tcW w:w="775" w:type="dxa"/>
            <w:vAlign w:val="bottom"/>
          </w:tcPr>
          <w:p w:rsidR="00955178" w:rsidRPr="00047FC8" w:rsidRDefault="00955178" w:rsidP="00955178">
            <w:pPr>
              <w:spacing w:line="288" w:lineRule="auto"/>
              <w:jc w:val="center"/>
              <w:rPr>
                <w:bCs/>
              </w:rPr>
            </w:pPr>
          </w:p>
        </w:tc>
        <w:tc>
          <w:tcPr>
            <w:tcW w:w="776" w:type="dxa"/>
            <w:gridSpan w:val="2"/>
            <w:vAlign w:val="bottom"/>
          </w:tcPr>
          <w:p w:rsidR="00955178" w:rsidRPr="00047FC8" w:rsidRDefault="00955178" w:rsidP="00955178">
            <w:pPr>
              <w:spacing w:line="288" w:lineRule="auto"/>
              <w:jc w:val="center"/>
              <w:rPr>
                <w:bCs/>
              </w:rPr>
            </w:pPr>
          </w:p>
        </w:tc>
        <w:tc>
          <w:tcPr>
            <w:tcW w:w="776" w:type="dxa"/>
            <w:vAlign w:val="bottom"/>
          </w:tcPr>
          <w:p w:rsidR="00955178" w:rsidRPr="00047FC8" w:rsidRDefault="00955178" w:rsidP="00955178">
            <w:pPr>
              <w:spacing w:line="288" w:lineRule="auto"/>
              <w:jc w:val="center"/>
              <w:rPr>
                <w:bCs/>
              </w:rPr>
            </w:pPr>
          </w:p>
        </w:tc>
        <w:tc>
          <w:tcPr>
            <w:tcW w:w="746" w:type="dxa"/>
            <w:vAlign w:val="bottom"/>
          </w:tcPr>
          <w:p w:rsidR="00955178" w:rsidRPr="00047FC8" w:rsidRDefault="00955178" w:rsidP="00955178">
            <w:pPr>
              <w:spacing w:line="288" w:lineRule="auto"/>
              <w:jc w:val="center"/>
              <w:rPr>
                <w:bCs/>
              </w:rPr>
            </w:pPr>
            <w:r w:rsidRPr="00047FC8">
              <w:rPr>
                <w:bCs/>
              </w:rPr>
              <w:t>1</w:t>
            </w:r>
          </w:p>
        </w:tc>
        <w:tc>
          <w:tcPr>
            <w:tcW w:w="528" w:type="dxa"/>
            <w:vAlign w:val="bottom"/>
          </w:tcPr>
          <w:p w:rsidR="00955178" w:rsidRPr="00047FC8" w:rsidRDefault="00955178" w:rsidP="00955178">
            <w:pPr>
              <w:spacing w:line="288" w:lineRule="auto"/>
              <w:jc w:val="center"/>
              <w:rPr>
                <w:bCs/>
              </w:rPr>
            </w:pPr>
            <w:r w:rsidRPr="00047FC8">
              <w:rPr>
                <w:bCs/>
              </w:rPr>
              <w:t>1</w:t>
            </w:r>
          </w:p>
        </w:tc>
        <w:tc>
          <w:tcPr>
            <w:tcW w:w="919" w:type="dxa"/>
            <w:vAlign w:val="bottom"/>
          </w:tcPr>
          <w:p w:rsidR="00955178" w:rsidRPr="00047FC8" w:rsidRDefault="00955178" w:rsidP="00955178">
            <w:pPr>
              <w:spacing w:line="288" w:lineRule="auto"/>
              <w:jc w:val="center"/>
              <w:rPr>
                <w:bCs/>
              </w:rPr>
            </w:pPr>
            <w:r w:rsidRPr="00047FC8">
              <w:rPr>
                <w:bCs/>
              </w:rPr>
              <w:t>2</w:t>
            </w:r>
          </w:p>
        </w:tc>
      </w:tr>
      <w:tr w:rsidR="00955178" w:rsidRPr="00047FC8" w:rsidTr="00955178">
        <w:trPr>
          <w:trHeight w:val="385"/>
          <w:jc w:val="center"/>
        </w:trPr>
        <w:tc>
          <w:tcPr>
            <w:tcW w:w="2719" w:type="dxa"/>
            <w:vMerge/>
          </w:tcPr>
          <w:p w:rsidR="00955178" w:rsidRPr="00047FC8" w:rsidRDefault="00955178" w:rsidP="00955178">
            <w:pPr>
              <w:spacing w:line="288" w:lineRule="auto"/>
              <w:jc w:val="both"/>
              <w:rPr>
                <w:bCs/>
              </w:rPr>
            </w:pPr>
          </w:p>
        </w:tc>
        <w:tc>
          <w:tcPr>
            <w:tcW w:w="2265" w:type="dxa"/>
          </w:tcPr>
          <w:p w:rsidR="00955178" w:rsidRPr="00047FC8" w:rsidRDefault="00955178" w:rsidP="00955178">
            <w:pPr>
              <w:spacing w:line="288" w:lineRule="auto"/>
              <w:jc w:val="both"/>
              <w:rPr>
                <w:bCs/>
              </w:rPr>
            </w:pPr>
            <w:r w:rsidRPr="00047FC8">
              <w:rPr>
                <w:bCs/>
              </w:rPr>
              <w:t>Физическая культура</w:t>
            </w:r>
          </w:p>
        </w:tc>
        <w:tc>
          <w:tcPr>
            <w:tcW w:w="775" w:type="dxa"/>
            <w:vAlign w:val="bottom"/>
          </w:tcPr>
          <w:p w:rsidR="00955178" w:rsidRPr="00047FC8" w:rsidRDefault="00955178" w:rsidP="00955178">
            <w:pPr>
              <w:spacing w:line="288" w:lineRule="auto"/>
              <w:jc w:val="center"/>
              <w:rPr>
                <w:bCs/>
              </w:rPr>
            </w:pPr>
            <w:r w:rsidRPr="00047FC8">
              <w:rPr>
                <w:bCs/>
              </w:rPr>
              <w:t>2</w:t>
            </w:r>
          </w:p>
        </w:tc>
        <w:tc>
          <w:tcPr>
            <w:tcW w:w="776" w:type="dxa"/>
            <w:gridSpan w:val="2"/>
            <w:vAlign w:val="bottom"/>
          </w:tcPr>
          <w:p w:rsidR="00955178" w:rsidRPr="00047FC8" w:rsidRDefault="00955178" w:rsidP="00955178">
            <w:pPr>
              <w:spacing w:line="288" w:lineRule="auto"/>
              <w:jc w:val="center"/>
              <w:rPr>
                <w:bCs/>
              </w:rPr>
            </w:pPr>
            <w:r w:rsidRPr="00047FC8">
              <w:rPr>
                <w:bCs/>
              </w:rPr>
              <w:t>2</w:t>
            </w:r>
          </w:p>
        </w:tc>
        <w:tc>
          <w:tcPr>
            <w:tcW w:w="776" w:type="dxa"/>
            <w:vAlign w:val="bottom"/>
          </w:tcPr>
          <w:p w:rsidR="00955178" w:rsidRPr="00047FC8" w:rsidRDefault="00955178" w:rsidP="00955178">
            <w:pPr>
              <w:spacing w:line="288" w:lineRule="auto"/>
              <w:jc w:val="center"/>
              <w:rPr>
                <w:bCs/>
              </w:rPr>
            </w:pPr>
            <w:r w:rsidRPr="00047FC8">
              <w:rPr>
                <w:bCs/>
              </w:rPr>
              <w:t>2</w:t>
            </w:r>
          </w:p>
        </w:tc>
        <w:tc>
          <w:tcPr>
            <w:tcW w:w="746" w:type="dxa"/>
            <w:vAlign w:val="bottom"/>
          </w:tcPr>
          <w:p w:rsidR="00955178" w:rsidRPr="00047FC8" w:rsidRDefault="00955178" w:rsidP="00955178">
            <w:pPr>
              <w:spacing w:line="288" w:lineRule="auto"/>
              <w:jc w:val="center"/>
              <w:rPr>
                <w:bCs/>
              </w:rPr>
            </w:pPr>
            <w:r w:rsidRPr="00047FC8">
              <w:rPr>
                <w:bCs/>
              </w:rPr>
              <w:t>2</w:t>
            </w:r>
          </w:p>
        </w:tc>
        <w:tc>
          <w:tcPr>
            <w:tcW w:w="528" w:type="dxa"/>
            <w:vAlign w:val="bottom"/>
          </w:tcPr>
          <w:p w:rsidR="00955178" w:rsidRPr="00047FC8" w:rsidRDefault="00955178" w:rsidP="00955178">
            <w:pPr>
              <w:spacing w:line="288" w:lineRule="auto"/>
              <w:jc w:val="center"/>
              <w:rPr>
                <w:bCs/>
              </w:rPr>
            </w:pPr>
            <w:r w:rsidRPr="00047FC8">
              <w:rPr>
                <w:bCs/>
              </w:rPr>
              <w:t>2</w:t>
            </w:r>
          </w:p>
        </w:tc>
        <w:tc>
          <w:tcPr>
            <w:tcW w:w="919" w:type="dxa"/>
            <w:vAlign w:val="bottom"/>
          </w:tcPr>
          <w:p w:rsidR="00955178" w:rsidRPr="00047FC8" w:rsidRDefault="00955178" w:rsidP="00955178">
            <w:pPr>
              <w:spacing w:line="288" w:lineRule="auto"/>
              <w:jc w:val="center"/>
              <w:rPr>
                <w:bCs/>
              </w:rPr>
            </w:pPr>
            <w:r w:rsidRPr="00047FC8">
              <w:rPr>
                <w:bCs/>
              </w:rPr>
              <w:t>10</w:t>
            </w:r>
          </w:p>
        </w:tc>
      </w:tr>
      <w:tr w:rsidR="00955178" w:rsidRPr="00047FC8" w:rsidTr="00955178">
        <w:trPr>
          <w:trHeight w:val="284"/>
          <w:jc w:val="center"/>
        </w:trPr>
        <w:tc>
          <w:tcPr>
            <w:tcW w:w="4984" w:type="dxa"/>
            <w:gridSpan w:val="2"/>
          </w:tcPr>
          <w:p w:rsidR="00955178" w:rsidRPr="00047FC8" w:rsidRDefault="00955178" w:rsidP="00955178">
            <w:pPr>
              <w:spacing w:line="288" w:lineRule="auto"/>
              <w:jc w:val="both"/>
              <w:rPr>
                <w:bCs/>
              </w:rPr>
            </w:pPr>
            <w:r w:rsidRPr="00047FC8">
              <w:rPr>
                <w:bCs/>
              </w:rPr>
              <w:t>Итого</w:t>
            </w:r>
          </w:p>
        </w:tc>
        <w:tc>
          <w:tcPr>
            <w:tcW w:w="775" w:type="dxa"/>
            <w:vAlign w:val="bottom"/>
          </w:tcPr>
          <w:p w:rsidR="00955178" w:rsidRPr="00047FC8" w:rsidRDefault="00955178" w:rsidP="00955178">
            <w:pPr>
              <w:spacing w:line="288" w:lineRule="auto"/>
              <w:jc w:val="center"/>
              <w:rPr>
                <w:bCs/>
              </w:rPr>
            </w:pPr>
            <w:r w:rsidRPr="00047FC8">
              <w:rPr>
                <w:bCs/>
              </w:rPr>
              <w:t>26</w:t>
            </w:r>
          </w:p>
        </w:tc>
        <w:tc>
          <w:tcPr>
            <w:tcW w:w="776" w:type="dxa"/>
            <w:gridSpan w:val="2"/>
            <w:vAlign w:val="bottom"/>
          </w:tcPr>
          <w:p w:rsidR="00955178" w:rsidRPr="00047FC8" w:rsidRDefault="00955178" w:rsidP="00955178">
            <w:pPr>
              <w:spacing w:line="288" w:lineRule="auto"/>
              <w:jc w:val="center"/>
              <w:rPr>
                <w:bCs/>
              </w:rPr>
            </w:pPr>
            <w:r w:rsidRPr="00047FC8">
              <w:rPr>
                <w:bCs/>
              </w:rPr>
              <w:t>28</w:t>
            </w:r>
          </w:p>
        </w:tc>
        <w:tc>
          <w:tcPr>
            <w:tcW w:w="776" w:type="dxa"/>
            <w:vAlign w:val="bottom"/>
          </w:tcPr>
          <w:p w:rsidR="00955178" w:rsidRPr="00047FC8" w:rsidRDefault="00955178" w:rsidP="00955178">
            <w:pPr>
              <w:spacing w:line="288" w:lineRule="auto"/>
              <w:jc w:val="center"/>
              <w:rPr>
                <w:bCs/>
              </w:rPr>
            </w:pPr>
            <w:r w:rsidRPr="00047FC8">
              <w:rPr>
                <w:bCs/>
              </w:rPr>
              <w:t>29</w:t>
            </w:r>
          </w:p>
        </w:tc>
        <w:tc>
          <w:tcPr>
            <w:tcW w:w="746" w:type="dxa"/>
            <w:vAlign w:val="bottom"/>
          </w:tcPr>
          <w:p w:rsidR="00955178" w:rsidRPr="00047FC8" w:rsidRDefault="00955178" w:rsidP="00955178">
            <w:pPr>
              <w:spacing w:line="288" w:lineRule="auto"/>
              <w:jc w:val="center"/>
              <w:rPr>
                <w:bCs/>
              </w:rPr>
            </w:pPr>
            <w:r w:rsidRPr="00047FC8">
              <w:rPr>
                <w:bCs/>
              </w:rPr>
              <w:t>30</w:t>
            </w:r>
          </w:p>
        </w:tc>
        <w:tc>
          <w:tcPr>
            <w:tcW w:w="528" w:type="dxa"/>
            <w:vAlign w:val="bottom"/>
          </w:tcPr>
          <w:p w:rsidR="00955178" w:rsidRPr="00047FC8" w:rsidRDefault="00955178" w:rsidP="00955178">
            <w:pPr>
              <w:spacing w:line="288" w:lineRule="auto"/>
              <w:jc w:val="center"/>
              <w:rPr>
                <w:bCs/>
              </w:rPr>
            </w:pPr>
            <w:r w:rsidRPr="00047FC8">
              <w:rPr>
                <w:bCs/>
              </w:rPr>
              <w:t>30</w:t>
            </w:r>
          </w:p>
        </w:tc>
        <w:tc>
          <w:tcPr>
            <w:tcW w:w="919" w:type="dxa"/>
            <w:vAlign w:val="bottom"/>
          </w:tcPr>
          <w:p w:rsidR="00955178" w:rsidRPr="00047FC8" w:rsidRDefault="00955178" w:rsidP="00955178">
            <w:pPr>
              <w:spacing w:line="288" w:lineRule="auto"/>
              <w:jc w:val="center"/>
              <w:rPr>
                <w:bCs/>
              </w:rPr>
            </w:pPr>
            <w:r w:rsidRPr="00047FC8">
              <w:rPr>
                <w:bCs/>
              </w:rPr>
              <w:t>143</w:t>
            </w:r>
          </w:p>
        </w:tc>
      </w:tr>
      <w:tr w:rsidR="00955178" w:rsidRPr="00047FC8" w:rsidTr="00955178">
        <w:trPr>
          <w:trHeight w:val="301"/>
          <w:jc w:val="center"/>
        </w:trPr>
        <w:tc>
          <w:tcPr>
            <w:tcW w:w="4984" w:type="dxa"/>
            <w:gridSpan w:val="2"/>
          </w:tcPr>
          <w:p w:rsidR="00955178" w:rsidRPr="00047FC8" w:rsidRDefault="00955178" w:rsidP="00955178">
            <w:pPr>
              <w:jc w:val="both"/>
              <w:rPr>
                <w:bCs/>
                <w:i/>
              </w:rPr>
            </w:pPr>
            <w:r w:rsidRPr="00047FC8">
              <w:rPr>
                <w:bCs/>
                <w:i/>
              </w:rPr>
              <w:t>Часть, формируемая участниками образовательных отношений</w:t>
            </w:r>
          </w:p>
        </w:tc>
        <w:tc>
          <w:tcPr>
            <w:tcW w:w="775" w:type="dxa"/>
            <w:vAlign w:val="bottom"/>
          </w:tcPr>
          <w:p w:rsidR="00955178" w:rsidRPr="00047FC8" w:rsidRDefault="00955178" w:rsidP="00955178">
            <w:pPr>
              <w:spacing w:line="288" w:lineRule="auto"/>
              <w:jc w:val="center"/>
              <w:rPr>
                <w:bCs/>
              </w:rPr>
            </w:pPr>
            <w:r w:rsidRPr="00047FC8">
              <w:rPr>
                <w:bCs/>
              </w:rPr>
              <w:t>3</w:t>
            </w:r>
          </w:p>
        </w:tc>
        <w:tc>
          <w:tcPr>
            <w:tcW w:w="776" w:type="dxa"/>
            <w:gridSpan w:val="2"/>
            <w:vAlign w:val="bottom"/>
          </w:tcPr>
          <w:p w:rsidR="00955178" w:rsidRPr="00047FC8" w:rsidRDefault="00955178" w:rsidP="00955178">
            <w:pPr>
              <w:spacing w:line="288" w:lineRule="auto"/>
              <w:jc w:val="center"/>
              <w:rPr>
                <w:bCs/>
              </w:rPr>
            </w:pPr>
            <w:r w:rsidRPr="00047FC8">
              <w:rPr>
                <w:bCs/>
              </w:rPr>
              <w:t>2</w:t>
            </w:r>
          </w:p>
        </w:tc>
        <w:tc>
          <w:tcPr>
            <w:tcW w:w="776" w:type="dxa"/>
            <w:vAlign w:val="bottom"/>
          </w:tcPr>
          <w:p w:rsidR="00955178" w:rsidRPr="00047FC8" w:rsidRDefault="00955178" w:rsidP="00955178">
            <w:pPr>
              <w:spacing w:line="288" w:lineRule="auto"/>
              <w:jc w:val="center"/>
              <w:rPr>
                <w:bCs/>
              </w:rPr>
            </w:pPr>
            <w:r w:rsidRPr="00047FC8">
              <w:rPr>
                <w:bCs/>
              </w:rPr>
              <w:t>3</w:t>
            </w:r>
          </w:p>
        </w:tc>
        <w:tc>
          <w:tcPr>
            <w:tcW w:w="746" w:type="dxa"/>
            <w:vAlign w:val="bottom"/>
          </w:tcPr>
          <w:p w:rsidR="00955178" w:rsidRPr="00047FC8" w:rsidRDefault="00955178" w:rsidP="00955178">
            <w:pPr>
              <w:spacing w:line="288" w:lineRule="auto"/>
              <w:jc w:val="center"/>
              <w:rPr>
                <w:bCs/>
              </w:rPr>
            </w:pPr>
            <w:r w:rsidRPr="00047FC8">
              <w:rPr>
                <w:bCs/>
              </w:rPr>
              <w:t>3</w:t>
            </w:r>
          </w:p>
        </w:tc>
        <w:tc>
          <w:tcPr>
            <w:tcW w:w="528" w:type="dxa"/>
            <w:vAlign w:val="bottom"/>
          </w:tcPr>
          <w:p w:rsidR="00955178" w:rsidRPr="00047FC8" w:rsidRDefault="00955178" w:rsidP="00955178">
            <w:pPr>
              <w:spacing w:line="288" w:lineRule="auto"/>
              <w:jc w:val="center"/>
              <w:rPr>
                <w:bCs/>
              </w:rPr>
            </w:pPr>
            <w:r w:rsidRPr="00047FC8">
              <w:rPr>
                <w:bCs/>
              </w:rPr>
              <w:t>3</w:t>
            </w:r>
          </w:p>
        </w:tc>
        <w:tc>
          <w:tcPr>
            <w:tcW w:w="919" w:type="dxa"/>
            <w:vAlign w:val="bottom"/>
          </w:tcPr>
          <w:p w:rsidR="00955178" w:rsidRPr="00047FC8" w:rsidRDefault="00955178" w:rsidP="00955178">
            <w:pPr>
              <w:spacing w:line="288" w:lineRule="auto"/>
              <w:jc w:val="center"/>
              <w:rPr>
                <w:bCs/>
              </w:rPr>
            </w:pPr>
            <w:r w:rsidRPr="00047FC8">
              <w:rPr>
                <w:bCs/>
              </w:rPr>
              <w:t>14</w:t>
            </w:r>
          </w:p>
        </w:tc>
      </w:tr>
      <w:tr w:rsidR="00955178" w:rsidRPr="00047FC8" w:rsidTr="00955178">
        <w:trPr>
          <w:trHeight w:val="232"/>
          <w:jc w:val="center"/>
        </w:trPr>
        <w:tc>
          <w:tcPr>
            <w:tcW w:w="4984" w:type="dxa"/>
            <w:gridSpan w:val="2"/>
          </w:tcPr>
          <w:p w:rsidR="00955178" w:rsidRPr="00047FC8" w:rsidRDefault="00955178" w:rsidP="00955178">
            <w:pPr>
              <w:spacing w:line="288" w:lineRule="auto"/>
              <w:jc w:val="both"/>
              <w:rPr>
                <w:bCs/>
              </w:rPr>
            </w:pPr>
            <w:r w:rsidRPr="00047FC8">
              <w:rPr>
                <w:bCs/>
              </w:rPr>
              <w:t>Максимально допустимая недельная нагрузка</w:t>
            </w:r>
          </w:p>
        </w:tc>
        <w:tc>
          <w:tcPr>
            <w:tcW w:w="775" w:type="dxa"/>
            <w:vAlign w:val="bottom"/>
          </w:tcPr>
          <w:p w:rsidR="00955178" w:rsidRPr="00047FC8" w:rsidRDefault="00955178" w:rsidP="00955178">
            <w:pPr>
              <w:spacing w:line="288" w:lineRule="auto"/>
              <w:jc w:val="center"/>
              <w:rPr>
                <w:bCs/>
              </w:rPr>
            </w:pPr>
            <w:r w:rsidRPr="00047FC8">
              <w:rPr>
                <w:bCs/>
              </w:rPr>
              <w:t>29</w:t>
            </w:r>
          </w:p>
        </w:tc>
        <w:tc>
          <w:tcPr>
            <w:tcW w:w="776" w:type="dxa"/>
            <w:gridSpan w:val="2"/>
            <w:vAlign w:val="bottom"/>
          </w:tcPr>
          <w:p w:rsidR="00955178" w:rsidRPr="00047FC8" w:rsidRDefault="00955178" w:rsidP="00955178">
            <w:pPr>
              <w:spacing w:line="288" w:lineRule="auto"/>
              <w:jc w:val="center"/>
              <w:rPr>
                <w:bCs/>
              </w:rPr>
            </w:pPr>
            <w:r w:rsidRPr="00047FC8">
              <w:rPr>
                <w:bCs/>
              </w:rPr>
              <w:t>30</w:t>
            </w:r>
          </w:p>
        </w:tc>
        <w:tc>
          <w:tcPr>
            <w:tcW w:w="776" w:type="dxa"/>
            <w:vAlign w:val="bottom"/>
          </w:tcPr>
          <w:p w:rsidR="00955178" w:rsidRPr="00047FC8" w:rsidRDefault="00955178" w:rsidP="00955178">
            <w:pPr>
              <w:spacing w:line="288" w:lineRule="auto"/>
              <w:jc w:val="center"/>
              <w:rPr>
                <w:bCs/>
              </w:rPr>
            </w:pPr>
            <w:r w:rsidRPr="00047FC8">
              <w:rPr>
                <w:bCs/>
              </w:rPr>
              <w:t>32</w:t>
            </w:r>
          </w:p>
        </w:tc>
        <w:tc>
          <w:tcPr>
            <w:tcW w:w="746" w:type="dxa"/>
            <w:vAlign w:val="bottom"/>
          </w:tcPr>
          <w:p w:rsidR="00955178" w:rsidRPr="00047FC8" w:rsidRDefault="00955178" w:rsidP="00955178">
            <w:pPr>
              <w:spacing w:line="288" w:lineRule="auto"/>
              <w:jc w:val="center"/>
              <w:rPr>
                <w:bCs/>
              </w:rPr>
            </w:pPr>
            <w:r w:rsidRPr="00047FC8">
              <w:rPr>
                <w:bCs/>
              </w:rPr>
              <w:t>33</w:t>
            </w:r>
          </w:p>
        </w:tc>
        <w:tc>
          <w:tcPr>
            <w:tcW w:w="528" w:type="dxa"/>
            <w:vAlign w:val="bottom"/>
          </w:tcPr>
          <w:p w:rsidR="00955178" w:rsidRPr="00047FC8" w:rsidRDefault="00955178" w:rsidP="00955178">
            <w:pPr>
              <w:spacing w:line="288" w:lineRule="auto"/>
              <w:jc w:val="center"/>
              <w:rPr>
                <w:bCs/>
              </w:rPr>
            </w:pPr>
            <w:r w:rsidRPr="00047FC8">
              <w:rPr>
                <w:bCs/>
              </w:rPr>
              <w:t>33</w:t>
            </w:r>
          </w:p>
        </w:tc>
        <w:tc>
          <w:tcPr>
            <w:tcW w:w="919" w:type="dxa"/>
            <w:vAlign w:val="bottom"/>
          </w:tcPr>
          <w:p w:rsidR="00955178" w:rsidRPr="00047FC8" w:rsidRDefault="00955178" w:rsidP="00955178">
            <w:pPr>
              <w:spacing w:line="288" w:lineRule="auto"/>
              <w:jc w:val="center"/>
              <w:rPr>
                <w:bCs/>
              </w:rPr>
            </w:pPr>
            <w:r w:rsidRPr="00047FC8">
              <w:rPr>
                <w:bCs/>
              </w:rPr>
              <w:t>157</w:t>
            </w:r>
          </w:p>
        </w:tc>
      </w:tr>
    </w:tbl>
    <w:p w:rsidR="00955178" w:rsidRPr="00047FC8" w:rsidRDefault="00955178" w:rsidP="00955178">
      <w:pPr>
        <w:rPr>
          <w:b/>
          <w:bCs/>
        </w:rPr>
      </w:pPr>
      <w:r w:rsidRPr="00047FC8">
        <w:rPr>
          <w:b/>
          <w:bCs/>
        </w:rPr>
        <w:br w:type="page"/>
      </w:r>
    </w:p>
    <w:p w:rsidR="00955178" w:rsidRPr="00047FC8" w:rsidRDefault="00955178" w:rsidP="00955178">
      <w:pPr>
        <w:ind w:firstLine="709"/>
        <w:jc w:val="center"/>
        <w:rPr>
          <w:b/>
          <w:bCs/>
        </w:rPr>
      </w:pPr>
      <w:r w:rsidRPr="00047FC8">
        <w:rPr>
          <w:b/>
          <w:bCs/>
        </w:rPr>
        <w:lastRenderedPageBreak/>
        <w:t xml:space="preserve">Недельный учебный план основного общего образования </w:t>
      </w:r>
    </w:p>
    <w:p w:rsidR="00955178" w:rsidRDefault="00955178" w:rsidP="00955178">
      <w:pPr>
        <w:ind w:firstLine="709"/>
        <w:jc w:val="center"/>
        <w:rPr>
          <w:b/>
          <w:bCs/>
        </w:rPr>
      </w:pPr>
      <w:r w:rsidRPr="00047FC8">
        <w:rPr>
          <w:b/>
          <w:bCs/>
        </w:rPr>
        <w:t>(по ФГОС нового поколения, 5- дневная нагрузка)</w:t>
      </w:r>
    </w:p>
    <w:p w:rsidR="00955178" w:rsidRDefault="00955178" w:rsidP="00955178">
      <w:pPr>
        <w:ind w:firstLine="709"/>
        <w:jc w:val="center"/>
        <w:rPr>
          <w:b/>
          <w:bCs/>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528"/>
        <w:gridCol w:w="919"/>
      </w:tblGrid>
      <w:tr w:rsidR="00955178" w:rsidRPr="00047FC8" w:rsidTr="00955178">
        <w:trPr>
          <w:trHeight w:val="545"/>
          <w:jc w:val="center"/>
        </w:trPr>
        <w:tc>
          <w:tcPr>
            <w:tcW w:w="2719" w:type="dxa"/>
            <w:vMerge w:val="restart"/>
          </w:tcPr>
          <w:p w:rsidR="00955178" w:rsidRPr="00047FC8" w:rsidRDefault="00955178" w:rsidP="00955178">
            <w:pPr>
              <w:jc w:val="both"/>
              <w:rPr>
                <w:b/>
                <w:bCs/>
              </w:rPr>
            </w:pPr>
            <w:r w:rsidRPr="00047FC8">
              <w:rPr>
                <w:b/>
                <w:bCs/>
              </w:rPr>
              <w:t>Предметные области</w:t>
            </w:r>
          </w:p>
        </w:tc>
        <w:tc>
          <w:tcPr>
            <w:tcW w:w="2265" w:type="dxa"/>
            <w:vMerge w:val="restart"/>
            <w:tcBorders>
              <w:tr2bl w:val="single" w:sz="4" w:space="0" w:color="auto"/>
            </w:tcBorders>
          </w:tcPr>
          <w:p w:rsidR="00955178" w:rsidRPr="00047FC8" w:rsidRDefault="00955178" w:rsidP="00955178">
            <w:pPr>
              <w:jc w:val="both"/>
              <w:rPr>
                <w:b/>
                <w:bCs/>
              </w:rPr>
            </w:pPr>
            <w:r w:rsidRPr="00047FC8">
              <w:rPr>
                <w:b/>
                <w:bCs/>
              </w:rPr>
              <w:t>Учебные</w:t>
            </w:r>
          </w:p>
          <w:p w:rsidR="00955178" w:rsidRPr="00047FC8" w:rsidRDefault="00955178" w:rsidP="00955178">
            <w:pPr>
              <w:jc w:val="both"/>
              <w:rPr>
                <w:b/>
                <w:bCs/>
              </w:rPr>
            </w:pPr>
            <w:r w:rsidRPr="00047FC8">
              <w:rPr>
                <w:b/>
                <w:bCs/>
              </w:rPr>
              <w:t>предметы</w:t>
            </w:r>
          </w:p>
          <w:p w:rsidR="00955178" w:rsidRPr="00047FC8" w:rsidRDefault="00955178" w:rsidP="00955178">
            <w:pPr>
              <w:jc w:val="right"/>
              <w:rPr>
                <w:b/>
                <w:bCs/>
              </w:rPr>
            </w:pPr>
            <w:r w:rsidRPr="00047FC8">
              <w:rPr>
                <w:b/>
                <w:bCs/>
              </w:rPr>
              <w:t>Классы</w:t>
            </w:r>
          </w:p>
        </w:tc>
        <w:tc>
          <w:tcPr>
            <w:tcW w:w="4520" w:type="dxa"/>
            <w:gridSpan w:val="7"/>
          </w:tcPr>
          <w:p w:rsidR="00955178" w:rsidRPr="00047FC8" w:rsidRDefault="00955178" w:rsidP="00955178">
            <w:pPr>
              <w:jc w:val="both"/>
              <w:rPr>
                <w:b/>
                <w:bCs/>
              </w:rPr>
            </w:pPr>
            <w:r w:rsidRPr="00047FC8">
              <w:rPr>
                <w:b/>
                <w:bCs/>
              </w:rPr>
              <w:t>Количество часов в неделю</w:t>
            </w:r>
          </w:p>
        </w:tc>
      </w:tr>
      <w:tr w:rsidR="00955178" w:rsidRPr="00047FC8" w:rsidTr="00955178">
        <w:trPr>
          <w:trHeight w:val="317"/>
          <w:jc w:val="center"/>
        </w:trPr>
        <w:tc>
          <w:tcPr>
            <w:tcW w:w="2719" w:type="dxa"/>
            <w:vMerge/>
          </w:tcPr>
          <w:p w:rsidR="00955178" w:rsidRPr="00047FC8" w:rsidRDefault="00955178" w:rsidP="00955178">
            <w:pPr>
              <w:jc w:val="both"/>
              <w:rPr>
                <w:b/>
                <w:bCs/>
              </w:rPr>
            </w:pPr>
          </w:p>
        </w:tc>
        <w:tc>
          <w:tcPr>
            <w:tcW w:w="2265" w:type="dxa"/>
            <w:vMerge/>
            <w:tcBorders>
              <w:tr2bl w:val="single" w:sz="4" w:space="0" w:color="auto"/>
            </w:tcBorders>
          </w:tcPr>
          <w:p w:rsidR="00955178" w:rsidRPr="00047FC8" w:rsidRDefault="00955178" w:rsidP="00955178">
            <w:pPr>
              <w:jc w:val="both"/>
              <w:rPr>
                <w:b/>
                <w:bCs/>
              </w:rPr>
            </w:pPr>
          </w:p>
        </w:tc>
        <w:tc>
          <w:tcPr>
            <w:tcW w:w="775" w:type="dxa"/>
          </w:tcPr>
          <w:p w:rsidR="00955178" w:rsidRPr="00047FC8" w:rsidRDefault="00955178" w:rsidP="00955178">
            <w:pPr>
              <w:jc w:val="both"/>
              <w:rPr>
                <w:b/>
                <w:bCs/>
              </w:rPr>
            </w:pPr>
            <w:r w:rsidRPr="00047FC8">
              <w:rPr>
                <w:b/>
                <w:bCs/>
              </w:rPr>
              <w:t>V</w:t>
            </w:r>
          </w:p>
        </w:tc>
        <w:tc>
          <w:tcPr>
            <w:tcW w:w="754" w:type="dxa"/>
          </w:tcPr>
          <w:p w:rsidR="00955178" w:rsidRPr="00047FC8" w:rsidRDefault="00955178" w:rsidP="00955178">
            <w:pPr>
              <w:jc w:val="both"/>
              <w:rPr>
                <w:b/>
                <w:bCs/>
              </w:rPr>
            </w:pPr>
            <w:r w:rsidRPr="00047FC8">
              <w:rPr>
                <w:b/>
                <w:bCs/>
              </w:rPr>
              <w:t>VI</w:t>
            </w:r>
          </w:p>
        </w:tc>
        <w:tc>
          <w:tcPr>
            <w:tcW w:w="798" w:type="dxa"/>
            <w:gridSpan w:val="2"/>
          </w:tcPr>
          <w:p w:rsidR="00955178" w:rsidRPr="00047FC8" w:rsidRDefault="00955178" w:rsidP="00955178">
            <w:pPr>
              <w:jc w:val="both"/>
              <w:rPr>
                <w:b/>
                <w:bCs/>
              </w:rPr>
            </w:pPr>
            <w:r w:rsidRPr="00047FC8">
              <w:rPr>
                <w:b/>
                <w:bCs/>
              </w:rPr>
              <w:t>VII</w:t>
            </w:r>
          </w:p>
        </w:tc>
        <w:tc>
          <w:tcPr>
            <w:tcW w:w="746" w:type="dxa"/>
          </w:tcPr>
          <w:p w:rsidR="00955178" w:rsidRPr="00047FC8" w:rsidRDefault="00955178" w:rsidP="00955178">
            <w:pPr>
              <w:jc w:val="both"/>
              <w:rPr>
                <w:b/>
                <w:bCs/>
              </w:rPr>
            </w:pPr>
            <w:r w:rsidRPr="00047FC8">
              <w:rPr>
                <w:b/>
                <w:bCs/>
              </w:rPr>
              <w:t>VIII</w:t>
            </w:r>
          </w:p>
        </w:tc>
        <w:tc>
          <w:tcPr>
            <w:tcW w:w="528" w:type="dxa"/>
          </w:tcPr>
          <w:p w:rsidR="00955178" w:rsidRPr="00047FC8" w:rsidRDefault="00955178" w:rsidP="00955178">
            <w:pPr>
              <w:jc w:val="both"/>
              <w:rPr>
                <w:b/>
                <w:bCs/>
              </w:rPr>
            </w:pPr>
            <w:r w:rsidRPr="00047FC8">
              <w:rPr>
                <w:b/>
                <w:bCs/>
              </w:rPr>
              <w:t>IX</w:t>
            </w:r>
          </w:p>
        </w:tc>
        <w:tc>
          <w:tcPr>
            <w:tcW w:w="919" w:type="dxa"/>
          </w:tcPr>
          <w:p w:rsidR="00955178" w:rsidRDefault="00955178" w:rsidP="00955178">
            <w:pPr>
              <w:jc w:val="both"/>
              <w:rPr>
                <w:b/>
                <w:bCs/>
              </w:rPr>
            </w:pPr>
            <w:r w:rsidRPr="00047FC8">
              <w:rPr>
                <w:b/>
                <w:bCs/>
              </w:rPr>
              <w:t>Всего</w:t>
            </w:r>
          </w:p>
          <w:p w:rsidR="00955178" w:rsidRPr="00047FC8" w:rsidRDefault="00955178" w:rsidP="00955178">
            <w:pPr>
              <w:jc w:val="both"/>
              <w:rPr>
                <w:b/>
                <w:bCs/>
              </w:rPr>
            </w:pPr>
            <w:r>
              <w:rPr>
                <w:b/>
                <w:bCs/>
              </w:rPr>
              <w:t>(5-7 кл.)</w:t>
            </w:r>
          </w:p>
        </w:tc>
      </w:tr>
      <w:tr w:rsidR="00955178" w:rsidRPr="00047FC8" w:rsidTr="00955178">
        <w:trPr>
          <w:trHeight w:val="315"/>
          <w:jc w:val="center"/>
        </w:trPr>
        <w:tc>
          <w:tcPr>
            <w:tcW w:w="2719" w:type="dxa"/>
          </w:tcPr>
          <w:p w:rsidR="00955178" w:rsidRPr="00047FC8" w:rsidRDefault="00955178" w:rsidP="00955178">
            <w:pPr>
              <w:jc w:val="both"/>
              <w:rPr>
                <w:bCs/>
              </w:rPr>
            </w:pPr>
          </w:p>
        </w:tc>
        <w:tc>
          <w:tcPr>
            <w:tcW w:w="2265" w:type="dxa"/>
          </w:tcPr>
          <w:p w:rsidR="00955178" w:rsidRPr="00047FC8" w:rsidRDefault="00955178" w:rsidP="00955178">
            <w:pPr>
              <w:jc w:val="both"/>
              <w:rPr>
                <w:bCs/>
                <w:i/>
              </w:rPr>
            </w:pPr>
            <w:r w:rsidRPr="00047FC8">
              <w:rPr>
                <w:bCs/>
                <w:i/>
              </w:rPr>
              <w:t>Обязательная часть</w:t>
            </w:r>
          </w:p>
        </w:tc>
        <w:tc>
          <w:tcPr>
            <w:tcW w:w="4520" w:type="dxa"/>
            <w:gridSpan w:val="7"/>
          </w:tcPr>
          <w:p w:rsidR="00955178" w:rsidRPr="00047FC8" w:rsidRDefault="00955178" w:rsidP="00955178">
            <w:pPr>
              <w:jc w:val="both"/>
              <w:rPr>
                <w:b/>
                <w:bCs/>
              </w:rPr>
            </w:pPr>
          </w:p>
        </w:tc>
      </w:tr>
      <w:tr w:rsidR="00955178" w:rsidRPr="00047FC8" w:rsidTr="00955178">
        <w:trPr>
          <w:trHeight w:val="330"/>
          <w:jc w:val="center"/>
        </w:trPr>
        <w:tc>
          <w:tcPr>
            <w:tcW w:w="2719" w:type="dxa"/>
            <w:vMerge w:val="restart"/>
          </w:tcPr>
          <w:p w:rsidR="00955178" w:rsidRPr="00047FC8" w:rsidRDefault="00955178" w:rsidP="00955178">
            <w:pPr>
              <w:jc w:val="both"/>
              <w:rPr>
                <w:bCs/>
              </w:rPr>
            </w:pPr>
            <w:r w:rsidRPr="00047FC8">
              <w:rPr>
                <w:bCs/>
              </w:rPr>
              <w:t>Филология</w:t>
            </w:r>
          </w:p>
        </w:tc>
        <w:tc>
          <w:tcPr>
            <w:tcW w:w="2265" w:type="dxa"/>
          </w:tcPr>
          <w:p w:rsidR="00955178" w:rsidRPr="00047FC8" w:rsidRDefault="00955178" w:rsidP="00955178">
            <w:pPr>
              <w:jc w:val="both"/>
              <w:rPr>
                <w:bCs/>
              </w:rPr>
            </w:pPr>
            <w:r w:rsidRPr="00047FC8">
              <w:rPr>
                <w:bCs/>
              </w:rPr>
              <w:t>Русский язык</w:t>
            </w:r>
          </w:p>
        </w:tc>
        <w:tc>
          <w:tcPr>
            <w:tcW w:w="775" w:type="dxa"/>
            <w:vAlign w:val="bottom"/>
          </w:tcPr>
          <w:p w:rsidR="00955178" w:rsidRPr="00047FC8" w:rsidRDefault="00955178" w:rsidP="00955178">
            <w:pPr>
              <w:jc w:val="center"/>
              <w:rPr>
                <w:b/>
                <w:bCs/>
              </w:rPr>
            </w:pPr>
            <w:r w:rsidRPr="00047FC8">
              <w:rPr>
                <w:b/>
                <w:bCs/>
              </w:rPr>
              <w:t>5</w:t>
            </w:r>
          </w:p>
        </w:tc>
        <w:tc>
          <w:tcPr>
            <w:tcW w:w="776" w:type="dxa"/>
            <w:gridSpan w:val="2"/>
            <w:vAlign w:val="bottom"/>
          </w:tcPr>
          <w:p w:rsidR="00955178" w:rsidRPr="00047FC8" w:rsidRDefault="00955178" w:rsidP="00955178">
            <w:pPr>
              <w:jc w:val="center"/>
              <w:rPr>
                <w:b/>
                <w:bCs/>
              </w:rPr>
            </w:pPr>
            <w:r w:rsidRPr="00047FC8">
              <w:rPr>
                <w:b/>
                <w:bCs/>
              </w:rPr>
              <w:t>6</w:t>
            </w:r>
          </w:p>
        </w:tc>
        <w:tc>
          <w:tcPr>
            <w:tcW w:w="776" w:type="dxa"/>
            <w:vAlign w:val="bottom"/>
          </w:tcPr>
          <w:p w:rsidR="00955178" w:rsidRPr="00047FC8" w:rsidRDefault="00955178" w:rsidP="00955178">
            <w:pPr>
              <w:jc w:val="center"/>
              <w:rPr>
                <w:b/>
                <w:bCs/>
              </w:rPr>
            </w:pPr>
            <w:r w:rsidRPr="00047FC8">
              <w:rPr>
                <w:b/>
                <w:bCs/>
              </w:rPr>
              <w:t>4</w:t>
            </w:r>
          </w:p>
        </w:tc>
        <w:tc>
          <w:tcPr>
            <w:tcW w:w="746" w:type="dxa"/>
            <w:vAlign w:val="bottom"/>
          </w:tcPr>
          <w:p w:rsidR="00955178" w:rsidRPr="00047FC8" w:rsidRDefault="00955178" w:rsidP="00955178">
            <w:pPr>
              <w:jc w:val="center"/>
              <w:rPr>
                <w:bCs/>
              </w:rPr>
            </w:pPr>
            <w:r w:rsidRPr="00047FC8">
              <w:rPr>
                <w:bCs/>
              </w:rPr>
              <w:t>3</w:t>
            </w:r>
          </w:p>
        </w:tc>
        <w:tc>
          <w:tcPr>
            <w:tcW w:w="528" w:type="dxa"/>
            <w:vAlign w:val="bottom"/>
          </w:tcPr>
          <w:p w:rsidR="00955178" w:rsidRPr="00047FC8" w:rsidRDefault="00955178" w:rsidP="00955178">
            <w:pPr>
              <w:jc w:val="center"/>
              <w:rPr>
                <w:bCs/>
              </w:rPr>
            </w:pPr>
            <w:r w:rsidRPr="00047FC8">
              <w:rPr>
                <w:bCs/>
              </w:rPr>
              <w:t>3</w:t>
            </w:r>
          </w:p>
        </w:tc>
        <w:tc>
          <w:tcPr>
            <w:tcW w:w="919" w:type="dxa"/>
            <w:vAlign w:val="bottom"/>
          </w:tcPr>
          <w:p w:rsidR="00955178" w:rsidRPr="0029666A" w:rsidRDefault="00955178" w:rsidP="00955178">
            <w:pPr>
              <w:jc w:val="center"/>
              <w:rPr>
                <w:b/>
                <w:bCs/>
              </w:rPr>
            </w:pPr>
            <w:r w:rsidRPr="0029666A">
              <w:rPr>
                <w:b/>
                <w:bCs/>
              </w:rPr>
              <w:t>15</w:t>
            </w:r>
          </w:p>
        </w:tc>
      </w:tr>
      <w:tr w:rsidR="00955178" w:rsidRPr="00047FC8" w:rsidTr="00955178">
        <w:trPr>
          <w:trHeight w:val="375"/>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Литература</w:t>
            </w:r>
          </w:p>
        </w:tc>
        <w:tc>
          <w:tcPr>
            <w:tcW w:w="775" w:type="dxa"/>
            <w:vAlign w:val="bottom"/>
          </w:tcPr>
          <w:p w:rsidR="00955178" w:rsidRPr="00047FC8" w:rsidRDefault="00955178" w:rsidP="00955178">
            <w:pPr>
              <w:jc w:val="center"/>
              <w:rPr>
                <w:b/>
                <w:bCs/>
              </w:rPr>
            </w:pPr>
            <w:r w:rsidRPr="00047FC8">
              <w:rPr>
                <w:b/>
                <w:bCs/>
              </w:rPr>
              <w:t>3</w:t>
            </w:r>
          </w:p>
        </w:tc>
        <w:tc>
          <w:tcPr>
            <w:tcW w:w="776" w:type="dxa"/>
            <w:gridSpan w:val="2"/>
            <w:vAlign w:val="bottom"/>
          </w:tcPr>
          <w:p w:rsidR="00955178" w:rsidRPr="00047FC8" w:rsidRDefault="00955178" w:rsidP="00955178">
            <w:pPr>
              <w:jc w:val="center"/>
              <w:rPr>
                <w:b/>
                <w:bCs/>
              </w:rPr>
            </w:pPr>
            <w:r w:rsidRPr="00047FC8">
              <w:rPr>
                <w:b/>
                <w:bCs/>
              </w:rPr>
              <w:t>3</w:t>
            </w:r>
          </w:p>
        </w:tc>
        <w:tc>
          <w:tcPr>
            <w:tcW w:w="776" w:type="dxa"/>
            <w:vAlign w:val="bottom"/>
          </w:tcPr>
          <w:p w:rsidR="00955178" w:rsidRPr="00047FC8" w:rsidRDefault="00955178" w:rsidP="00955178">
            <w:pPr>
              <w:jc w:val="center"/>
              <w:rPr>
                <w:b/>
                <w:bCs/>
              </w:rPr>
            </w:pPr>
            <w:r w:rsidRPr="00047FC8">
              <w:rPr>
                <w:b/>
                <w:bCs/>
              </w:rPr>
              <w:t>2</w:t>
            </w:r>
          </w:p>
        </w:tc>
        <w:tc>
          <w:tcPr>
            <w:tcW w:w="746" w:type="dxa"/>
            <w:vAlign w:val="bottom"/>
          </w:tcPr>
          <w:p w:rsidR="00955178" w:rsidRPr="00047FC8" w:rsidRDefault="00955178" w:rsidP="00955178">
            <w:pPr>
              <w:jc w:val="center"/>
              <w:rPr>
                <w:bCs/>
              </w:rPr>
            </w:pPr>
            <w:r w:rsidRPr="00047FC8">
              <w:rPr>
                <w:bCs/>
              </w:rPr>
              <w:t>2</w:t>
            </w:r>
          </w:p>
        </w:tc>
        <w:tc>
          <w:tcPr>
            <w:tcW w:w="528" w:type="dxa"/>
            <w:vAlign w:val="bottom"/>
          </w:tcPr>
          <w:p w:rsidR="00955178" w:rsidRPr="00047FC8" w:rsidRDefault="00955178" w:rsidP="00955178">
            <w:pPr>
              <w:jc w:val="center"/>
              <w:rPr>
                <w:bCs/>
              </w:rPr>
            </w:pPr>
            <w:r w:rsidRPr="00047FC8">
              <w:rPr>
                <w:bCs/>
              </w:rPr>
              <w:t>3</w:t>
            </w:r>
          </w:p>
        </w:tc>
        <w:tc>
          <w:tcPr>
            <w:tcW w:w="919" w:type="dxa"/>
            <w:vAlign w:val="bottom"/>
          </w:tcPr>
          <w:p w:rsidR="00955178" w:rsidRPr="0029666A" w:rsidRDefault="00955178" w:rsidP="00955178">
            <w:pPr>
              <w:jc w:val="center"/>
              <w:rPr>
                <w:b/>
                <w:bCs/>
              </w:rPr>
            </w:pPr>
            <w:r w:rsidRPr="0029666A">
              <w:rPr>
                <w:b/>
                <w:bCs/>
              </w:rPr>
              <w:t>8</w:t>
            </w:r>
          </w:p>
        </w:tc>
      </w:tr>
      <w:tr w:rsidR="00955178" w:rsidRPr="00047FC8" w:rsidTr="00955178">
        <w:trPr>
          <w:trHeight w:val="360"/>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Иностранный язык</w:t>
            </w:r>
          </w:p>
        </w:tc>
        <w:tc>
          <w:tcPr>
            <w:tcW w:w="775" w:type="dxa"/>
            <w:vAlign w:val="bottom"/>
          </w:tcPr>
          <w:p w:rsidR="00955178" w:rsidRPr="00047FC8" w:rsidRDefault="00955178" w:rsidP="00955178">
            <w:pPr>
              <w:jc w:val="center"/>
              <w:rPr>
                <w:b/>
                <w:bCs/>
              </w:rPr>
            </w:pPr>
            <w:r w:rsidRPr="00047FC8">
              <w:rPr>
                <w:b/>
                <w:bCs/>
              </w:rPr>
              <w:t>3</w:t>
            </w:r>
          </w:p>
        </w:tc>
        <w:tc>
          <w:tcPr>
            <w:tcW w:w="776" w:type="dxa"/>
            <w:gridSpan w:val="2"/>
            <w:vAlign w:val="bottom"/>
          </w:tcPr>
          <w:p w:rsidR="00955178" w:rsidRPr="00047FC8" w:rsidRDefault="00955178" w:rsidP="00955178">
            <w:pPr>
              <w:jc w:val="center"/>
              <w:rPr>
                <w:b/>
                <w:bCs/>
              </w:rPr>
            </w:pPr>
            <w:r w:rsidRPr="00047FC8">
              <w:rPr>
                <w:b/>
                <w:bCs/>
              </w:rPr>
              <w:t>3</w:t>
            </w:r>
          </w:p>
        </w:tc>
        <w:tc>
          <w:tcPr>
            <w:tcW w:w="776" w:type="dxa"/>
            <w:vAlign w:val="bottom"/>
          </w:tcPr>
          <w:p w:rsidR="00955178" w:rsidRPr="00047FC8" w:rsidRDefault="00955178" w:rsidP="00955178">
            <w:pPr>
              <w:jc w:val="center"/>
              <w:rPr>
                <w:b/>
                <w:bCs/>
              </w:rPr>
            </w:pPr>
            <w:r w:rsidRPr="00047FC8">
              <w:rPr>
                <w:b/>
                <w:bCs/>
              </w:rPr>
              <w:t>3</w:t>
            </w:r>
          </w:p>
        </w:tc>
        <w:tc>
          <w:tcPr>
            <w:tcW w:w="746" w:type="dxa"/>
            <w:vAlign w:val="bottom"/>
          </w:tcPr>
          <w:p w:rsidR="00955178" w:rsidRPr="00047FC8" w:rsidRDefault="00955178" w:rsidP="00955178">
            <w:pPr>
              <w:jc w:val="center"/>
              <w:rPr>
                <w:bCs/>
              </w:rPr>
            </w:pPr>
            <w:r w:rsidRPr="00047FC8">
              <w:rPr>
                <w:bCs/>
              </w:rPr>
              <w:t>3</w:t>
            </w:r>
          </w:p>
        </w:tc>
        <w:tc>
          <w:tcPr>
            <w:tcW w:w="528" w:type="dxa"/>
            <w:vAlign w:val="bottom"/>
          </w:tcPr>
          <w:p w:rsidR="00955178" w:rsidRPr="00047FC8" w:rsidRDefault="00955178" w:rsidP="00955178">
            <w:pPr>
              <w:jc w:val="center"/>
              <w:rPr>
                <w:bCs/>
              </w:rPr>
            </w:pPr>
            <w:r w:rsidRPr="00047FC8">
              <w:rPr>
                <w:bCs/>
              </w:rPr>
              <w:t>3</w:t>
            </w:r>
          </w:p>
        </w:tc>
        <w:tc>
          <w:tcPr>
            <w:tcW w:w="919" w:type="dxa"/>
            <w:vAlign w:val="bottom"/>
          </w:tcPr>
          <w:p w:rsidR="00955178" w:rsidRPr="0029666A" w:rsidRDefault="00955178" w:rsidP="00955178">
            <w:pPr>
              <w:jc w:val="center"/>
              <w:rPr>
                <w:b/>
                <w:bCs/>
              </w:rPr>
            </w:pPr>
            <w:r w:rsidRPr="0029666A">
              <w:rPr>
                <w:b/>
                <w:bCs/>
              </w:rPr>
              <w:t>9</w:t>
            </w:r>
          </w:p>
        </w:tc>
      </w:tr>
      <w:tr w:rsidR="00955178" w:rsidRPr="00047FC8" w:rsidTr="00955178">
        <w:trPr>
          <w:trHeight w:val="427"/>
          <w:jc w:val="center"/>
        </w:trPr>
        <w:tc>
          <w:tcPr>
            <w:tcW w:w="2719" w:type="dxa"/>
            <w:vMerge w:val="restart"/>
          </w:tcPr>
          <w:p w:rsidR="00955178" w:rsidRPr="00047FC8" w:rsidRDefault="00955178" w:rsidP="00955178">
            <w:pPr>
              <w:jc w:val="both"/>
              <w:rPr>
                <w:bCs/>
              </w:rPr>
            </w:pPr>
            <w:r w:rsidRPr="00047FC8">
              <w:rPr>
                <w:bCs/>
              </w:rPr>
              <w:t>Математика и информатика</w:t>
            </w:r>
          </w:p>
        </w:tc>
        <w:tc>
          <w:tcPr>
            <w:tcW w:w="2265" w:type="dxa"/>
          </w:tcPr>
          <w:p w:rsidR="00955178" w:rsidRPr="00047FC8" w:rsidRDefault="00955178" w:rsidP="00955178">
            <w:pPr>
              <w:jc w:val="both"/>
              <w:rPr>
                <w:bCs/>
              </w:rPr>
            </w:pPr>
            <w:r w:rsidRPr="00047FC8">
              <w:rPr>
                <w:bCs/>
              </w:rPr>
              <w:t>Математика</w:t>
            </w:r>
          </w:p>
        </w:tc>
        <w:tc>
          <w:tcPr>
            <w:tcW w:w="775" w:type="dxa"/>
            <w:vAlign w:val="bottom"/>
          </w:tcPr>
          <w:p w:rsidR="00955178" w:rsidRPr="00047FC8" w:rsidRDefault="00955178" w:rsidP="00955178">
            <w:pPr>
              <w:jc w:val="center"/>
              <w:rPr>
                <w:b/>
                <w:bCs/>
              </w:rPr>
            </w:pPr>
            <w:r w:rsidRPr="00047FC8">
              <w:rPr>
                <w:b/>
                <w:bCs/>
              </w:rPr>
              <w:t>5</w:t>
            </w:r>
          </w:p>
        </w:tc>
        <w:tc>
          <w:tcPr>
            <w:tcW w:w="776" w:type="dxa"/>
            <w:gridSpan w:val="2"/>
            <w:vAlign w:val="bottom"/>
          </w:tcPr>
          <w:p w:rsidR="00955178" w:rsidRPr="00047FC8" w:rsidRDefault="00955178" w:rsidP="00955178">
            <w:pPr>
              <w:jc w:val="center"/>
              <w:rPr>
                <w:b/>
                <w:bCs/>
              </w:rPr>
            </w:pPr>
            <w:r w:rsidRPr="00047FC8">
              <w:rPr>
                <w:b/>
                <w:bCs/>
              </w:rPr>
              <w:t>5</w:t>
            </w:r>
          </w:p>
        </w:tc>
        <w:tc>
          <w:tcPr>
            <w:tcW w:w="776" w:type="dxa"/>
            <w:vAlign w:val="bottom"/>
          </w:tcPr>
          <w:p w:rsidR="00955178" w:rsidRPr="00047FC8" w:rsidRDefault="00955178" w:rsidP="00955178">
            <w:pPr>
              <w:jc w:val="center"/>
              <w:rPr>
                <w:b/>
                <w:bCs/>
              </w:rPr>
            </w:pPr>
          </w:p>
        </w:tc>
        <w:tc>
          <w:tcPr>
            <w:tcW w:w="746" w:type="dxa"/>
            <w:vAlign w:val="bottom"/>
          </w:tcPr>
          <w:p w:rsidR="00955178" w:rsidRPr="00047FC8" w:rsidRDefault="00955178" w:rsidP="00955178">
            <w:pPr>
              <w:jc w:val="center"/>
              <w:rPr>
                <w:bCs/>
              </w:rPr>
            </w:pPr>
          </w:p>
        </w:tc>
        <w:tc>
          <w:tcPr>
            <w:tcW w:w="528" w:type="dxa"/>
            <w:vAlign w:val="bottom"/>
          </w:tcPr>
          <w:p w:rsidR="00955178" w:rsidRPr="00047FC8" w:rsidRDefault="00955178" w:rsidP="00955178">
            <w:pPr>
              <w:jc w:val="center"/>
              <w:rPr>
                <w:bCs/>
              </w:rPr>
            </w:pPr>
          </w:p>
        </w:tc>
        <w:tc>
          <w:tcPr>
            <w:tcW w:w="919" w:type="dxa"/>
            <w:vAlign w:val="bottom"/>
          </w:tcPr>
          <w:p w:rsidR="00955178" w:rsidRPr="0029666A" w:rsidRDefault="00955178" w:rsidP="00955178">
            <w:pPr>
              <w:jc w:val="center"/>
              <w:rPr>
                <w:b/>
                <w:bCs/>
              </w:rPr>
            </w:pPr>
            <w:r w:rsidRPr="0029666A">
              <w:rPr>
                <w:b/>
                <w:bCs/>
              </w:rPr>
              <w:t>10</w:t>
            </w:r>
          </w:p>
        </w:tc>
      </w:tr>
      <w:tr w:rsidR="00955178" w:rsidRPr="00047FC8" w:rsidTr="00955178">
        <w:trPr>
          <w:trHeight w:val="385"/>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Алгебра</w:t>
            </w:r>
          </w:p>
        </w:tc>
        <w:tc>
          <w:tcPr>
            <w:tcW w:w="775" w:type="dxa"/>
            <w:vAlign w:val="bottom"/>
          </w:tcPr>
          <w:p w:rsidR="00955178" w:rsidRPr="00047FC8" w:rsidRDefault="00955178" w:rsidP="00955178">
            <w:pPr>
              <w:jc w:val="center"/>
              <w:rPr>
                <w:b/>
                <w:bCs/>
              </w:rPr>
            </w:pPr>
          </w:p>
        </w:tc>
        <w:tc>
          <w:tcPr>
            <w:tcW w:w="776" w:type="dxa"/>
            <w:gridSpan w:val="2"/>
            <w:vAlign w:val="bottom"/>
          </w:tcPr>
          <w:p w:rsidR="00955178" w:rsidRPr="00047FC8" w:rsidRDefault="00955178" w:rsidP="00955178">
            <w:pPr>
              <w:jc w:val="center"/>
              <w:rPr>
                <w:b/>
                <w:bCs/>
              </w:rPr>
            </w:pPr>
          </w:p>
        </w:tc>
        <w:tc>
          <w:tcPr>
            <w:tcW w:w="776" w:type="dxa"/>
            <w:vAlign w:val="bottom"/>
          </w:tcPr>
          <w:p w:rsidR="00955178" w:rsidRPr="00047FC8" w:rsidRDefault="00955178" w:rsidP="00955178">
            <w:pPr>
              <w:jc w:val="center"/>
              <w:rPr>
                <w:b/>
                <w:bCs/>
              </w:rPr>
            </w:pPr>
            <w:r w:rsidRPr="00047FC8">
              <w:rPr>
                <w:b/>
                <w:bCs/>
              </w:rPr>
              <w:t>3</w:t>
            </w:r>
          </w:p>
        </w:tc>
        <w:tc>
          <w:tcPr>
            <w:tcW w:w="746" w:type="dxa"/>
            <w:vAlign w:val="bottom"/>
          </w:tcPr>
          <w:p w:rsidR="00955178" w:rsidRPr="00047FC8" w:rsidRDefault="00955178" w:rsidP="00955178">
            <w:pPr>
              <w:jc w:val="center"/>
              <w:rPr>
                <w:bCs/>
              </w:rPr>
            </w:pPr>
            <w:r w:rsidRPr="00047FC8">
              <w:rPr>
                <w:bCs/>
              </w:rPr>
              <w:t>3</w:t>
            </w:r>
          </w:p>
        </w:tc>
        <w:tc>
          <w:tcPr>
            <w:tcW w:w="528" w:type="dxa"/>
            <w:vAlign w:val="bottom"/>
          </w:tcPr>
          <w:p w:rsidR="00955178" w:rsidRPr="00047FC8" w:rsidRDefault="00955178" w:rsidP="00955178">
            <w:pPr>
              <w:jc w:val="center"/>
              <w:rPr>
                <w:bCs/>
              </w:rPr>
            </w:pPr>
            <w:r w:rsidRPr="00047FC8">
              <w:rPr>
                <w:bCs/>
              </w:rPr>
              <w:t>3</w:t>
            </w:r>
          </w:p>
        </w:tc>
        <w:tc>
          <w:tcPr>
            <w:tcW w:w="919" w:type="dxa"/>
            <w:vAlign w:val="bottom"/>
          </w:tcPr>
          <w:p w:rsidR="00955178" w:rsidRPr="0029666A" w:rsidRDefault="00955178" w:rsidP="00955178">
            <w:pPr>
              <w:jc w:val="center"/>
              <w:rPr>
                <w:b/>
                <w:bCs/>
              </w:rPr>
            </w:pPr>
            <w:r w:rsidRPr="0029666A">
              <w:rPr>
                <w:b/>
                <w:bCs/>
              </w:rPr>
              <w:t>3</w:t>
            </w:r>
          </w:p>
        </w:tc>
      </w:tr>
      <w:tr w:rsidR="00955178" w:rsidRPr="00047FC8" w:rsidTr="00955178">
        <w:trPr>
          <w:trHeight w:val="201"/>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Геометрия</w:t>
            </w:r>
          </w:p>
        </w:tc>
        <w:tc>
          <w:tcPr>
            <w:tcW w:w="775" w:type="dxa"/>
            <w:vAlign w:val="bottom"/>
          </w:tcPr>
          <w:p w:rsidR="00955178" w:rsidRPr="00047FC8" w:rsidRDefault="00955178" w:rsidP="00955178">
            <w:pPr>
              <w:jc w:val="center"/>
              <w:rPr>
                <w:b/>
                <w:bCs/>
              </w:rPr>
            </w:pPr>
          </w:p>
        </w:tc>
        <w:tc>
          <w:tcPr>
            <w:tcW w:w="776" w:type="dxa"/>
            <w:gridSpan w:val="2"/>
            <w:vAlign w:val="bottom"/>
          </w:tcPr>
          <w:p w:rsidR="00955178" w:rsidRPr="00047FC8" w:rsidRDefault="00955178" w:rsidP="00955178">
            <w:pPr>
              <w:jc w:val="center"/>
              <w:rPr>
                <w:b/>
                <w:bCs/>
              </w:rPr>
            </w:pPr>
          </w:p>
        </w:tc>
        <w:tc>
          <w:tcPr>
            <w:tcW w:w="776" w:type="dxa"/>
            <w:vAlign w:val="bottom"/>
          </w:tcPr>
          <w:p w:rsidR="00955178" w:rsidRPr="00047FC8" w:rsidRDefault="00955178" w:rsidP="00955178">
            <w:pPr>
              <w:jc w:val="center"/>
              <w:rPr>
                <w:b/>
                <w:bCs/>
              </w:rPr>
            </w:pPr>
            <w:r w:rsidRPr="00047FC8">
              <w:rPr>
                <w:b/>
                <w:bCs/>
              </w:rPr>
              <w:t>2</w:t>
            </w:r>
          </w:p>
        </w:tc>
        <w:tc>
          <w:tcPr>
            <w:tcW w:w="746" w:type="dxa"/>
            <w:vAlign w:val="bottom"/>
          </w:tcPr>
          <w:p w:rsidR="00955178" w:rsidRPr="00047FC8" w:rsidRDefault="00955178" w:rsidP="00955178">
            <w:pPr>
              <w:jc w:val="center"/>
              <w:rPr>
                <w:bCs/>
              </w:rPr>
            </w:pPr>
            <w:r w:rsidRPr="00047FC8">
              <w:rPr>
                <w:bCs/>
              </w:rPr>
              <w:t>2</w:t>
            </w:r>
          </w:p>
        </w:tc>
        <w:tc>
          <w:tcPr>
            <w:tcW w:w="528" w:type="dxa"/>
            <w:vAlign w:val="bottom"/>
          </w:tcPr>
          <w:p w:rsidR="00955178" w:rsidRPr="00047FC8" w:rsidRDefault="00955178" w:rsidP="00955178">
            <w:pPr>
              <w:jc w:val="center"/>
              <w:rPr>
                <w:bCs/>
              </w:rPr>
            </w:pPr>
            <w:r w:rsidRPr="00047FC8">
              <w:rPr>
                <w:bCs/>
              </w:rPr>
              <w:t>2</w:t>
            </w:r>
          </w:p>
        </w:tc>
        <w:tc>
          <w:tcPr>
            <w:tcW w:w="919" w:type="dxa"/>
            <w:vAlign w:val="bottom"/>
          </w:tcPr>
          <w:p w:rsidR="00955178" w:rsidRPr="0029666A" w:rsidRDefault="00955178" w:rsidP="00955178">
            <w:pPr>
              <w:jc w:val="center"/>
              <w:rPr>
                <w:b/>
                <w:bCs/>
              </w:rPr>
            </w:pPr>
            <w:r w:rsidRPr="0029666A">
              <w:rPr>
                <w:b/>
                <w:bCs/>
              </w:rPr>
              <w:t>2</w:t>
            </w:r>
          </w:p>
        </w:tc>
      </w:tr>
      <w:tr w:rsidR="00955178" w:rsidRPr="00047FC8" w:rsidTr="00955178">
        <w:trPr>
          <w:trHeight w:val="385"/>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Информатика</w:t>
            </w:r>
          </w:p>
        </w:tc>
        <w:tc>
          <w:tcPr>
            <w:tcW w:w="775" w:type="dxa"/>
            <w:vAlign w:val="bottom"/>
          </w:tcPr>
          <w:p w:rsidR="00955178" w:rsidRPr="00047FC8" w:rsidRDefault="00955178" w:rsidP="00955178">
            <w:pPr>
              <w:jc w:val="center"/>
              <w:rPr>
                <w:b/>
                <w:bCs/>
              </w:rPr>
            </w:pPr>
          </w:p>
        </w:tc>
        <w:tc>
          <w:tcPr>
            <w:tcW w:w="776" w:type="dxa"/>
            <w:gridSpan w:val="2"/>
            <w:vAlign w:val="bottom"/>
          </w:tcPr>
          <w:p w:rsidR="00955178" w:rsidRPr="00047FC8" w:rsidRDefault="00955178" w:rsidP="00955178">
            <w:pPr>
              <w:jc w:val="center"/>
              <w:rPr>
                <w:b/>
                <w:bCs/>
              </w:rPr>
            </w:pPr>
          </w:p>
        </w:tc>
        <w:tc>
          <w:tcPr>
            <w:tcW w:w="776" w:type="dxa"/>
            <w:vAlign w:val="bottom"/>
          </w:tcPr>
          <w:p w:rsidR="00955178" w:rsidRPr="00047FC8" w:rsidRDefault="00955178" w:rsidP="00955178">
            <w:pPr>
              <w:jc w:val="center"/>
              <w:rPr>
                <w:b/>
                <w:bCs/>
              </w:rPr>
            </w:pPr>
            <w:r w:rsidRPr="00047FC8">
              <w:rPr>
                <w:b/>
                <w:bCs/>
              </w:rPr>
              <w:t>1</w:t>
            </w:r>
          </w:p>
        </w:tc>
        <w:tc>
          <w:tcPr>
            <w:tcW w:w="746" w:type="dxa"/>
            <w:vAlign w:val="bottom"/>
          </w:tcPr>
          <w:p w:rsidR="00955178" w:rsidRPr="00047FC8" w:rsidRDefault="00955178" w:rsidP="00955178">
            <w:pPr>
              <w:jc w:val="center"/>
              <w:rPr>
                <w:bCs/>
              </w:rPr>
            </w:pPr>
            <w:r w:rsidRPr="00047FC8">
              <w:rPr>
                <w:bCs/>
              </w:rPr>
              <w:t>1</w:t>
            </w:r>
          </w:p>
        </w:tc>
        <w:tc>
          <w:tcPr>
            <w:tcW w:w="528" w:type="dxa"/>
            <w:vAlign w:val="bottom"/>
          </w:tcPr>
          <w:p w:rsidR="00955178" w:rsidRPr="00047FC8" w:rsidRDefault="00955178" w:rsidP="00955178">
            <w:pPr>
              <w:jc w:val="center"/>
              <w:rPr>
                <w:bCs/>
              </w:rPr>
            </w:pPr>
            <w:r w:rsidRPr="00047FC8">
              <w:rPr>
                <w:bCs/>
              </w:rPr>
              <w:t>1</w:t>
            </w:r>
          </w:p>
        </w:tc>
        <w:tc>
          <w:tcPr>
            <w:tcW w:w="919" w:type="dxa"/>
            <w:vAlign w:val="bottom"/>
          </w:tcPr>
          <w:p w:rsidR="00955178" w:rsidRPr="0029666A" w:rsidRDefault="00955178" w:rsidP="00955178">
            <w:pPr>
              <w:jc w:val="center"/>
              <w:rPr>
                <w:b/>
                <w:bCs/>
              </w:rPr>
            </w:pPr>
            <w:r w:rsidRPr="0029666A">
              <w:rPr>
                <w:b/>
                <w:bCs/>
              </w:rPr>
              <w:t>1</w:t>
            </w:r>
          </w:p>
        </w:tc>
      </w:tr>
      <w:tr w:rsidR="00955178" w:rsidRPr="00047FC8" w:rsidTr="00955178">
        <w:trPr>
          <w:trHeight w:val="402"/>
          <w:jc w:val="center"/>
        </w:trPr>
        <w:tc>
          <w:tcPr>
            <w:tcW w:w="2719" w:type="dxa"/>
            <w:vMerge w:val="restart"/>
          </w:tcPr>
          <w:p w:rsidR="00955178" w:rsidRPr="00047FC8" w:rsidRDefault="00955178" w:rsidP="00955178">
            <w:pPr>
              <w:jc w:val="both"/>
              <w:rPr>
                <w:bCs/>
              </w:rPr>
            </w:pPr>
            <w:r w:rsidRPr="00047FC8">
              <w:rPr>
                <w:bCs/>
              </w:rPr>
              <w:t>Общественно-научные предметы</w:t>
            </w:r>
          </w:p>
        </w:tc>
        <w:tc>
          <w:tcPr>
            <w:tcW w:w="2265" w:type="dxa"/>
          </w:tcPr>
          <w:p w:rsidR="00955178" w:rsidRPr="00047FC8" w:rsidRDefault="00955178" w:rsidP="00955178">
            <w:pPr>
              <w:jc w:val="both"/>
              <w:rPr>
                <w:bCs/>
              </w:rPr>
            </w:pPr>
            <w:r w:rsidRPr="00047FC8">
              <w:rPr>
                <w:bCs/>
              </w:rPr>
              <w:t>История</w:t>
            </w:r>
          </w:p>
        </w:tc>
        <w:tc>
          <w:tcPr>
            <w:tcW w:w="775" w:type="dxa"/>
            <w:vAlign w:val="bottom"/>
          </w:tcPr>
          <w:p w:rsidR="00955178" w:rsidRPr="00047FC8" w:rsidRDefault="00955178" w:rsidP="00955178">
            <w:pPr>
              <w:jc w:val="center"/>
              <w:rPr>
                <w:b/>
                <w:bCs/>
              </w:rPr>
            </w:pPr>
            <w:r w:rsidRPr="00047FC8">
              <w:rPr>
                <w:b/>
                <w:bCs/>
              </w:rPr>
              <w:t>2</w:t>
            </w:r>
          </w:p>
        </w:tc>
        <w:tc>
          <w:tcPr>
            <w:tcW w:w="776" w:type="dxa"/>
            <w:gridSpan w:val="2"/>
            <w:vAlign w:val="bottom"/>
          </w:tcPr>
          <w:p w:rsidR="00955178" w:rsidRPr="00047FC8" w:rsidRDefault="00955178" w:rsidP="00955178">
            <w:pPr>
              <w:jc w:val="center"/>
              <w:rPr>
                <w:b/>
                <w:bCs/>
              </w:rPr>
            </w:pPr>
            <w:r w:rsidRPr="00047FC8">
              <w:rPr>
                <w:b/>
                <w:bCs/>
              </w:rPr>
              <w:t>2</w:t>
            </w:r>
          </w:p>
        </w:tc>
        <w:tc>
          <w:tcPr>
            <w:tcW w:w="776" w:type="dxa"/>
            <w:vAlign w:val="bottom"/>
          </w:tcPr>
          <w:p w:rsidR="00955178" w:rsidRPr="00047FC8" w:rsidRDefault="00955178" w:rsidP="00955178">
            <w:pPr>
              <w:jc w:val="center"/>
              <w:rPr>
                <w:b/>
                <w:bCs/>
              </w:rPr>
            </w:pPr>
            <w:r w:rsidRPr="00047FC8">
              <w:rPr>
                <w:b/>
                <w:bCs/>
              </w:rPr>
              <w:t>2</w:t>
            </w:r>
          </w:p>
        </w:tc>
        <w:tc>
          <w:tcPr>
            <w:tcW w:w="746" w:type="dxa"/>
            <w:vAlign w:val="bottom"/>
          </w:tcPr>
          <w:p w:rsidR="00955178" w:rsidRPr="00047FC8" w:rsidRDefault="00955178" w:rsidP="00955178">
            <w:pPr>
              <w:jc w:val="center"/>
              <w:rPr>
                <w:bCs/>
              </w:rPr>
            </w:pPr>
            <w:r w:rsidRPr="00047FC8">
              <w:rPr>
                <w:bCs/>
              </w:rPr>
              <w:t>2</w:t>
            </w:r>
          </w:p>
        </w:tc>
        <w:tc>
          <w:tcPr>
            <w:tcW w:w="528" w:type="dxa"/>
            <w:vAlign w:val="bottom"/>
          </w:tcPr>
          <w:p w:rsidR="00955178" w:rsidRPr="00047FC8" w:rsidRDefault="00955178" w:rsidP="00955178">
            <w:pPr>
              <w:jc w:val="center"/>
              <w:rPr>
                <w:bCs/>
              </w:rPr>
            </w:pPr>
            <w:r w:rsidRPr="00047FC8">
              <w:rPr>
                <w:bCs/>
              </w:rPr>
              <w:t>2</w:t>
            </w:r>
          </w:p>
        </w:tc>
        <w:tc>
          <w:tcPr>
            <w:tcW w:w="919" w:type="dxa"/>
            <w:vAlign w:val="bottom"/>
          </w:tcPr>
          <w:p w:rsidR="00955178" w:rsidRPr="0029666A" w:rsidRDefault="00955178" w:rsidP="00955178">
            <w:pPr>
              <w:jc w:val="center"/>
              <w:rPr>
                <w:b/>
                <w:bCs/>
              </w:rPr>
            </w:pPr>
            <w:r w:rsidRPr="0029666A">
              <w:rPr>
                <w:b/>
                <w:bCs/>
              </w:rPr>
              <w:t>6</w:t>
            </w:r>
          </w:p>
        </w:tc>
      </w:tr>
      <w:tr w:rsidR="00955178" w:rsidRPr="00047FC8" w:rsidTr="00955178">
        <w:trPr>
          <w:trHeight w:val="234"/>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Обществознание</w:t>
            </w:r>
          </w:p>
        </w:tc>
        <w:tc>
          <w:tcPr>
            <w:tcW w:w="775" w:type="dxa"/>
            <w:vAlign w:val="bottom"/>
          </w:tcPr>
          <w:p w:rsidR="00955178" w:rsidRPr="00047FC8" w:rsidRDefault="00955178" w:rsidP="00955178">
            <w:pPr>
              <w:jc w:val="center"/>
              <w:rPr>
                <w:b/>
                <w:bCs/>
              </w:rPr>
            </w:pPr>
          </w:p>
        </w:tc>
        <w:tc>
          <w:tcPr>
            <w:tcW w:w="776" w:type="dxa"/>
            <w:gridSpan w:val="2"/>
            <w:vAlign w:val="bottom"/>
          </w:tcPr>
          <w:p w:rsidR="00955178" w:rsidRPr="00047FC8" w:rsidRDefault="00955178" w:rsidP="00955178">
            <w:pPr>
              <w:jc w:val="center"/>
              <w:rPr>
                <w:b/>
                <w:bCs/>
              </w:rPr>
            </w:pPr>
            <w:r w:rsidRPr="00047FC8">
              <w:rPr>
                <w:b/>
                <w:bCs/>
              </w:rPr>
              <w:t>1</w:t>
            </w:r>
          </w:p>
        </w:tc>
        <w:tc>
          <w:tcPr>
            <w:tcW w:w="776" w:type="dxa"/>
            <w:vAlign w:val="bottom"/>
          </w:tcPr>
          <w:p w:rsidR="00955178" w:rsidRPr="00047FC8" w:rsidRDefault="00955178" w:rsidP="00955178">
            <w:pPr>
              <w:jc w:val="center"/>
              <w:rPr>
                <w:b/>
                <w:bCs/>
              </w:rPr>
            </w:pPr>
            <w:r w:rsidRPr="00047FC8">
              <w:rPr>
                <w:b/>
                <w:bCs/>
              </w:rPr>
              <w:t>1</w:t>
            </w:r>
          </w:p>
        </w:tc>
        <w:tc>
          <w:tcPr>
            <w:tcW w:w="746" w:type="dxa"/>
            <w:vAlign w:val="bottom"/>
          </w:tcPr>
          <w:p w:rsidR="00955178" w:rsidRPr="00047FC8" w:rsidRDefault="00955178" w:rsidP="00955178">
            <w:pPr>
              <w:jc w:val="center"/>
              <w:rPr>
                <w:bCs/>
              </w:rPr>
            </w:pPr>
            <w:r w:rsidRPr="00047FC8">
              <w:rPr>
                <w:bCs/>
              </w:rPr>
              <w:t>1</w:t>
            </w:r>
          </w:p>
        </w:tc>
        <w:tc>
          <w:tcPr>
            <w:tcW w:w="528" w:type="dxa"/>
            <w:vAlign w:val="bottom"/>
          </w:tcPr>
          <w:p w:rsidR="00955178" w:rsidRPr="00047FC8" w:rsidRDefault="00955178" w:rsidP="00955178">
            <w:pPr>
              <w:jc w:val="center"/>
              <w:rPr>
                <w:bCs/>
              </w:rPr>
            </w:pPr>
            <w:r w:rsidRPr="00047FC8">
              <w:rPr>
                <w:bCs/>
              </w:rPr>
              <w:t>1</w:t>
            </w:r>
          </w:p>
        </w:tc>
        <w:tc>
          <w:tcPr>
            <w:tcW w:w="919" w:type="dxa"/>
            <w:vAlign w:val="bottom"/>
          </w:tcPr>
          <w:p w:rsidR="00955178" w:rsidRPr="0029666A" w:rsidRDefault="00955178" w:rsidP="00955178">
            <w:pPr>
              <w:jc w:val="center"/>
              <w:rPr>
                <w:b/>
                <w:bCs/>
              </w:rPr>
            </w:pPr>
            <w:r w:rsidRPr="0029666A">
              <w:rPr>
                <w:b/>
                <w:bCs/>
              </w:rPr>
              <w:t>2</w:t>
            </w:r>
          </w:p>
        </w:tc>
      </w:tr>
      <w:tr w:rsidR="00955178" w:rsidRPr="00047FC8" w:rsidTr="00955178">
        <w:trPr>
          <w:trHeight w:val="318"/>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География</w:t>
            </w:r>
          </w:p>
        </w:tc>
        <w:tc>
          <w:tcPr>
            <w:tcW w:w="775" w:type="dxa"/>
            <w:vAlign w:val="bottom"/>
          </w:tcPr>
          <w:p w:rsidR="00955178" w:rsidRPr="00047FC8" w:rsidRDefault="00955178" w:rsidP="00955178">
            <w:pPr>
              <w:jc w:val="center"/>
              <w:rPr>
                <w:b/>
                <w:bCs/>
              </w:rPr>
            </w:pPr>
            <w:r w:rsidRPr="00047FC8">
              <w:rPr>
                <w:b/>
                <w:bCs/>
              </w:rPr>
              <w:t>1</w:t>
            </w:r>
          </w:p>
        </w:tc>
        <w:tc>
          <w:tcPr>
            <w:tcW w:w="776" w:type="dxa"/>
            <w:gridSpan w:val="2"/>
            <w:vAlign w:val="bottom"/>
          </w:tcPr>
          <w:p w:rsidR="00955178" w:rsidRPr="00047FC8" w:rsidRDefault="00955178" w:rsidP="00955178">
            <w:pPr>
              <w:jc w:val="center"/>
              <w:rPr>
                <w:b/>
                <w:bCs/>
              </w:rPr>
            </w:pPr>
            <w:r w:rsidRPr="00047FC8">
              <w:rPr>
                <w:b/>
                <w:bCs/>
              </w:rPr>
              <w:t>1</w:t>
            </w:r>
          </w:p>
        </w:tc>
        <w:tc>
          <w:tcPr>
            <w:tcW w:w="776" w:type="dxa"/>
            <w:vAlign w:val="bottom"/>
          </w:tcPr>
          <w:p w:rsidR="00955178" w:rsidRPr="00047FC8" w:rsidRDefault="00955178" w:rsidP="00955178">
            <w:pPr>
              <w:jc w:val="center"/>
              <w:rPr>
                <w:b/>
                <w:bCs/>
              </w:rPr>
            </w:pPr>
            <w:r w:rsidRPr="00047FC8">
              <w:rPr>
                <w:b/>
                <w:bCs/>
              </w:rPr>
              <w:t>2</w:t>
            </w:r>
          </w:p>
        </w:tc>
        <w:tc>
          <w:tcPr>
            <w:tcW w:w="746" w:type="dxa"/>
            <w:vAlign w:val="bottom"/>
          </w:tcPr>
          <w:p w:rsidR="00955178" w:rsidRPr="00047FC8" w:rsidRDefault="00955178" w:rsidP="00955178">
            <w:pPr>
              <w:jc w:val="center"/>
              <w:rPr>
                <w:bCs/>
              </w:rPr>
            </w:pPr>
            <w:r w:rsidRPr="00047FC8">
              <w:rPr>
                <w:bCs/>
              </w:rPr>
              <w:t>2</w:t>
            </w:r>
          </w:p>
        </w:tc>
        <w:tc>
          <w:tcPr>
            <w:tcW w:w="528" w:type="dxa"/>
            <w:vAlign w:val="bottom"/>
          </w:tcPr>
          <w:p w:rsidR="00955178" w:rsidRPr="00047FC8" w:rsidRDefault="00955178" w:rsidP="00955178">
            <w:pPr>
              <w:jc w:val="center"/>
              <w:rPr>
                <w:bCs/>
              </w:rPr>
            </w:pPr>
            <w:r w:rsidRPr="00047FC8">
              <w:rPr>
                <w:bCs/>
              </w:rPr>
              <w:t>2</w:t>
            </w:r>
          </w:p>
        </w:tc>
        <w:tc>
          <w:tcPr>
            <w:tcW w:w="919" w:type="dxa"/>
            <w:vAlign w:val="bottom"/>
          </w:tcPr>
          <w:p w:rsidR="00955178" w:rsidRPr="0029666A" w:rsidRDefault="00955178" w:rsidP="00955178">
            <w:pPr>
              <w:jc w:val="center"/>
              <w:rPr>
                <w:b/>
                <w:bCs/>
              </w:rPr>
            </w:pPr>
            <w:r w:rsidRPr="0029666A">
              <w:rPr>
                <w:b/>
                <w:bCs/>
              </w:rPr>
              <w:t>4</w:t>
            </w:r>
          </w:p>
        </w:tc>
      </w:tr>
      <w:tr w:rsidR="00955178" w:rsidRPr="00047FC8" w:rsidTr="00955178">
        <w:trPr>
          <w:trHeight w:val="181"/>
          <w:jc w:val="center"/>
        </w:trPr>
        <w:tc>
          <w:tcPr>
            <w:tcW w:w="2719" w:type="dxa"/>
            <w:vMerge w:val="restart"/>
          </w:tcPr>
          <w:p w:rsidR="00955178" w:rsidRPr="00047FC8" w:rsidRDefault="00955178" w:rsidP="00955178">
            <w:pPr>
              <w:jc w:val="both"/>
              <w:rPr>
                <w:bCs/>
              </w:rPr>
            </w:pPr>
            <w:r w:rsidRPr="00047FC8">
              <w:rPr>
                <w:bCs/>
              </w:rPr>
              <w:t>Естественнонаучные предметы</w:t>
            </w:r>
          </w:p>
        </w:tc>
        <w:tc>
          <w:tcPr>
            <w:tcW w:w="2265" w:type="dxa"/>
          </w:tcPr>
          <w:p w:rsidR="00955178" w:rsidRPr="00047FC8" w:rsidRDefault="00955178" w:rsidP="00955178">
            <w:pPr>
              <w:jc w:val="both"/>
              <w:rPr>
                <w:bCs/>
              </w:rPr>
            </w:pPr>
            <w:r w:rsidRPr="00047FC8">
              <w:rPr>
                <w:bCs/>
              </w:rPr>
              <w:t>Физика</w:t>
            </w:r>
          </w:p>
        </w:tc>
        <w:tc>
          <w:tcPr>
            <w:tcW w:w="775" w:type="dxa"/>
            <w:vAlign w:val="bottom"/>
          </w:tcPr>
          <w:p w:rsidR="00955178" w:rsidRPr="00047FC8" w:rsidRDefault="00955178" w:rsidP="00955178">
            <w:pPr>
              <w:jc w:val="center"/>
              <w:rPr>
                <w:b/>
                <w:bCs/>
              </w:rPr>
            </w:pPr>
          </w:p>
        </w:tc>
        <w:tc>
          <w:tcPr>
            <w:tcW w:w="776" w:type="dxa"/>
            <w:gridSpan w:val="2"/>
            <w:vAlign w:val="bottom"/>
          </w:tcPr>
          <w:p w:rsidR="00955178" w:rsidRPr="00047FC8" w:rsidRDefault="00955178" w:rsidP="00955178">
            <w:pPr>
              <w:jc w:val="center"/>
              <w:rPr>
                <w:b/>
                <w:bCs/>
              </w:rPr>
            </w:pPr>
          </w:p>
        </w:tc>
        <w:tc>
          <w:tcPr>
            <w:tcW w:w="776" w:type="dxa"/>
            <w:vAlign w:val="bottom"/>
          </w:tcPr>
          <w:p w:rsidR="00955178" w:rsidRPr="00047FC8" w:rsidRDefault="00955178" w:rsidP="00955178">
            <w:pPr>
              <w:jc w:val="center"/>
              <w:rPr>
                <w:b/>
                <w:bCs/>
              </w:rPr>
            </w:pPr>
            <w:r w:rsidRPr="00047FC8">
              <w:rPr>
                <w:b/>
                <w:bCs/>
              </w:rPr>
              <w:t>2</w:t>
            </w:r>
          </w:p>
        </w:tc>
        <w:tc>
          <w:tcPr>
            <w:tcW w:w="746" w:type="dxa"/>
            <w:vAlign w:val="bottom"/>
          </w:tcPr>
          <w:p w:rsidR="00955178" w:rsidRPr="00047FC8" w:rsidRDefault="00955178" w:rsidP="00955178">
            <w:pPr>
              <w:jc w:val="center"/>
              <w:rPr>
                <w:bCs/>
              </w:rPr>
            </w:pPr>
            <w:r w:rsidRPr="00047FC8">
              <w:rPr>
                <w:bCs/>
              </w:rPr>
              <w:t>2</w:t>
            </w:r>
          </w:p>
        </w:tc>
        <w:tc>
          <w:tcPr>
            <w:tcW w:w="528" w:type="dxa"/>
            <w:vAlign w:val="bottom"/>
          </w:tcPr>
          <w:p w:rsidR="00955178" w:rsidRPr="00047FC8" w:rsidRDefault="00955178" w:rsidP="00955178">
            <w:pPr>
              <w:jc w:val="center"/>
              <w:rPr>
                <w:bCs/>
              </w:rPr>
            </w:pPr>
            <w:r w:rsidRPr="00047FC8">
              <w:rPr>
                <w:bCs/>
              </w:rPr>
              <w:t>3</w:t>
            </w:r>
          </w:p>
        </w:tc>
        <w:tc>
          <w:tcPr>
            <w:tcW w:w="919" w:type="dxa"/>
            <w:vAlign w:val="bottom"/>
          </w:tcPr>
          <w:p w:rsidR="00955178" w:rsidRPr="0029666A" w:rsidRDefault="00955178" w:rsidP="00955178">
            <w:pPr>
              <w:jc w:val="center"/>
              <w:rPr>
                <w:b/>
                <w:bCs/>
              </w:rPr>
            </w:pPr>
            <w:r w:rsidRPr="0029666A">
              <w:rPr>
                <w:b/>
                <w:bCs/>
              </w:rPr>
              <w:t>2</w:t>
            </w:r>
          </w:p>
        </w:tc>
      </w:tr>
      <w:tr w:rsidR="00955178" w:rsidRPr="00047FC8" w:rsidTr="00955178">
        <w:trPr>
          <w:trHeight w:val="215"/>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Химия</w:t>
            </w:r>
          </w:p>
        </w:tc>
        <w:tc>
          <w:tcPr>
            <w:tcW w:w="775" w:type="dxa"/>
            <w:vAlign w:val="bottom"/>
          </w:tcPr>
          <w:p w:rsidR="00955178" w:rsidRPr="00047FC8" w:rsidRDefault="00955178" w:rsidP="00955178">
            <w:pPr>
              <w:jc w:val="center"/>
              <w:rPr>
                <w:b/>
                <w:bCs/>
              </w:rPr>
            </w:pPr>
          </w:p>
        </w:tc>
        <w:tc>
          <w:tcPr>
            <w:tcW w:w="776" w:type="dxa"/>
            <w:gridSpan w:val="2"/>
            <w:vAlign w:val="bottom"/>
          </w:tcPr>
          <w:p w:rsidR="00955178" w:rsidRPr="00047FC8" w:rsidRDefault="00955178" w:rsidP="00955178">
            <w:pPr>
              <w:jc w:val="center"/>
              <w:rPr>
                <w:b/>
                <w:bCs/>
              </w:rPr>
            </w:pPr>
          </w:p>
        </w:tc>
        <w:tc>
          <w:tcPr>
            <w:tcW w:w="776" w:type="dxa"/>
            <w:vAlign w:val="bottom"/>
          </w:tcPr>
          <w:p w:rsidR="00955178" w:rsidRPr="00047FC8" w:rsidRDefault="00955178" w:rsidP="00955178">
            <w:pPr>
              <w:jc w:val="center"/>
              <w:rPr>
                <w:b/>
                <w:bCs/>
              </w:rPr>
            </w:pPr>
          </w:p>
        </w:tc>
        <w:tc>
          <w:tcPr>
            <w:tcW w:w="746" w:type="dxa"/>
            <w:vAlign w:val="bottom"/>
          </w:tcPr>
          <w:p w:rsidR="00955178" w:rsidRPr="00047FC8" w:rsidRDefault="00955178" w:rsidP="00955178">
            <w:pPr>
              <w:jc w:val="center"/>
              <w:rPr>
                <w:bCs/>
              </w:rPr>
            </w:pPr>
            <w:r w:rsidRPr="00047FC8">
              <w:rPr>
                <w:bCs/>
              </w:rPr>
              <w:t>2</w:t>
            </w:r>
          </w:p>
        </w:tc>
        <w:tc>
          <w:tcPr>
            <w:tcW w:w="528" w:type="dxa"/>
            <w:vAlign w:val="bottom"/>
          </w:tcPr>
          <w:p w:rsidR="00955178" w:rsidRPr="00047FC8" w:rsidRDefault="00955178" w:rsidP="00955178">
            <w:pPr>
              <w:jc w:val="center"/>
              <w:rPr>
                <w:bCs/>
              </w:rPr>
            </w:pPr>
            <w:r w:rsidRPr="00047FC8">
              <w:rPr>
                <w:bCs/>
              </w:rPr>
              <w:t>2</w:t>
            </w:r>
          </w:p>
        </w:tc>
        <w:tc>
          <w:tcPr>
            <w:tcW w:w="919" w:type="dxa"/>
            <w:vAlign w:val="bottom"/>
          </w:tcPr>
          <w:p w:rsidR="00955178" w:rsidRPr="0029666A" w:rsidRDefault="00955178" w:rsidP="00955178">
            <w:pPr>
              <w:jc w:val="center"/>
              <w:rPr>
                <w:b/>
                <w:bCs/>
              </w:rPr>
            </w:pPr>
          </w:p>
        </w:tc>
      </w:tr>
      <w:tr w:rsidR="00955178" w:rsidRPr="00047FC8" w:rsidTr="00955178">
        <w:trPr>
          <w:trHeight w:val="251"/>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Биология</w:t>
            </w:r>
          </w:p>
        </w:tc>
        <w:tc>
          <w:tcPr>
            <w:tcW w:w="775" w:type="dxa"/>
            <w:vAlign w:val="bottom"/>
          </w:tcPr>
          <w:p w:rsidR="00955178" w:rsidRPr="00047FC8" w:rsidRDefault="00955178" w:rsidP="00955178">
            <w:pPr>
              <w:jc w:val="center"/>
              <w:rPr>
                <w:b/>
                <w:bCs/>
              </w:rPr>
            </w:pPr>
            <w:r w:rsidRPr="00047FC8">
              <w:rPr>
                <w:b/>
                <w:bCs/>
              </w:rPr>
              <w:t>1</w:t>
            </w:r>
          </w:p>
        </w:tc>
        <w:tc>
          <w:tcPr>
            <w:tcW w:w="776" w:type="dxa"/>
            <w:gridSpan w:val="2"/>
            <w:vAlign w:val="bottom"/>
          </w:tcPr>
          <w:p w:rsidR="00955178" w:rsidRPr="00047FC8" w:rsidRDefault="00955178" w:rsidP="00955178">
            <w:pPr>
              <w:jc w:val="center"/>
              <w:rPr>
                <w:b/>
                <w:bCs/>
              </w:rPr>
            </w:pPr>
            <w:r w:rsidRPr="00047FC8">
              <w:rPr>
                <w:b/>
                <w:bCs/>
              </w:rPr>
              <w:t>1</w:t>
            </w:r>
          </w:p>
        </w:tc>
        <w:tc>
          <w:tcPr>
            <w:tcW w:w="776" w:type="dxa"/>
            <w:vAlign w:val="bottom"/>
          </w:tcPr>
          <w:p w:rsidR="00955178" w:rsidRPr="00047FC8" w:rsidRDefault="00955178" w:rsidP="00955178">
            <w:pPr>
              <w:jc w:val="center"/>
              <w:rPr>
                <w:b/>
                <w:bCs/>
              </w:rPr>
            </w:pPr>
            <w:r w:rsidRPr="00047FC8">
              <w:rPr>
                <w:b/>
                <w:bCs/>
              </w:rPr>
              <w:t>1</w:t>
            </w:r>
          </w:p>
        </w:tc>
        <w:tc>
          <w:tcPr>
            <w:tcW w:w="746" w:type="dxa"/>
            <w:vAlign w:val="bottom"/>
          </w:tcPr>
          <w:p w:rsidR="00955178" w:rsidRPr="00047FC8" w:rsidRDefault="00955178" w:rsidP="00955178">
            <w:pPr>
              <w:jc w:val="center"/>
              <w:rPr>
                <w:bCs/>
              </w:rPr>
            </w:pPr>
            <w:r w:rsidRPr="00047FC8">
              <w:rPr>
                <w:bCs/>
              </w:rPr>
              <w:t>2</w:t>
            </w:r>
          </w:p>
        </w:tc>
        <w:tc>
          <w:tcPr>
            <w:tcW w:w="528" w:type="dxa"/>
            <w:vAlign w:val="bottom"/>
          </w:tcPr>
          <w:p w:rsidR="00955178" w:rsidRPr="00047FC8" w:rsidRDefault="00955178" w:rsidP="00955178">
            <w:pPr>
              <w:jc w:val="center"/>
              <w:rPr>
                <w:bCs/>
              </w:rPr>
            </w:pPr>
            <w:r w:rsidRPr="00047FC8">
              <w:rPr>
                <w:bCs/>
              </w:rPr>
              <w:t>2</w:t>
            </w:r>
          </w:p>
        </w:tc>
        <w:tc>
          <w:tcPr>
            <w:tcW w:w="919" w:type="dxa"/>
            <w:vAlign w:val="bottom"/>
          </w:tcPr>
          <w:p w:rsidR="00955178" w:rsidRPr="0029666A" w:rsidRDefault="00955178" w:rsidP="00955178">
            <w:pPr>
              <w:jc w:val="center"/>
              <w:rPr>
                <w:b/>
                <w:bCs/>
              </w:rPr>
            </w:pPr>
            <w:r w:rsidRPr="0029666A">
              <w:rPr>
                <w:b/>
                <w:bCs/>
              </w:rPr>
              <w:t>3</w:t>
            </w:r>
          </w:p>
        </w:tc>
      </w:tr>
      <w:tr w:rsidR="00955178" w:rsidRPr="00047FC8" w:rsidTr="00955178">
        <w:trPr>
          <w:trHeight w:val="251"/>
          <w:jc w:val="center"/>
        </w:trPr>
        <w:tc>
          <w:tcPr>
            <w:tcW w:w="2719" w:type="dxa"/>
            <w:vMerge w:val="restart"/>
          </w:tcPr>
          <w:p w:rsidR="00955178" w:rsidRPr="00047FC8" w:rsidRDefault="00955178" w:rsidP="00955178">
            <w:pPr>
              <w:jc w:val="both"/>
              <w:rPr>
                <w:bCs/>
              </w:rPr>
            </w:pPr>
            <w:r w:rsidRPr="00047FC8">
              <w:rPr>
                <w:bCs/>
              </w:rPr>
              <w:t>Искусство</w:t>
            </w:r>
          </w:p>
        </w:tc>
        <w:tc>
          <w:tcPr>
            <w:tcW w:w="2265" w:type="dxa"/>
          </w:tcPr>
          <w:p w:rsidR="00955178" w:rsidRPr="00047FC8" w:rsidRDefault="00955178" w:rsidP="00955178">
            <w:pPr>
              <w:jc w:val="both"/>
              <w:rPr>
                <w:bCs/>
              </w:rPr>
            </w:pPr>
            <w:r w:rsidRPr="00047FC8">
              <w:rPr>
                <w:bCs/>
              </w:rPr>
              <w:t>Музыка</w:t>
            </w:r>
          </w:p>
        </w:tc>
        <w:tc>
          <w:tcPr>
            <w:tcW w:w="775" w:type="dxa"/>
            <w:vAlign w:val="bottom"/>
          </w:tcPr>
          <w:p w:rsidR="00955178" w:rsidRPr="00047FC8" w:rsidRDefault="00955178" w:rsidP="00955178">
            <w:pPr>
              <w:jc w:val="center"/>
              <w:rPr>
                <w:b/>
                <w:bCs/>
              </w:rPr>
            </w:pPr>
            <w:r w:rsidRPr="00047FC8">
              <w:rPr>
                <w:b/>
                <w:bCs/>
              </w:rPr>
              <w:t>1</w:t>
            </w:r>
          </w:p>
        </w:tc>
        <w:tc>
          <w:tcPr>
            <w:tcW w:w="776" w:type="dxa"/>
            <w:gridSpan w:val="2"/>
            <w:vAlign w:val="bottom"/>
          </w:tcPr>
          <w:p w:rsidR="00955178" w:rsidRPr="00047FC8" w:rsidRDefault="00955178" w:rsidP="00955178">
            <w:pPr>
              <w:jc w:val="center"/>
              <w:rPr>
                <w:b/>
                <w:bCs/>
              </w:rPr>
            </w:pPr>
            <w:r w:rsidRPr="00047FC8">
              <w:rPr>
                <w:b/>
                <w:bCs/>
              </w:rPr>
              <w:t>1</w:t>
            </w:r>
          </w:p>
        </w:tc>
        <w:tc>
          <w:tcPr>
            <w:tcW w:w="776" w:type="dxa"/>
            <w:vAlign w:val="bottom"/>
          </w:tcPr>
          <w:p w:rsidR="00955178" w:rsidRPr="00047FC8" w:rsidRDefault="00955178" w:rsidP="00955178">
            <w:pPr>
              <w:jc w:val="center"/>
              <w:rPr>
                <w:b/>
                <w:bCs/>
              </w:rPr>
            </w:pPr>
            <w:r w:rsidRPr="00047FC8">
              <w:rPr>
                <w:b/>
                <w:bCs/>
              </w:rPr>
              <w:t>1</w:t>
            </w:r>
          </w:p>
        </w:tc>
        <w:tc>
          <w:tcPr>
            <w:tcW w:w="746" w:type="dxa"/>
            <w:vAlign w:val="bottom"/>
          </w:tcPr>
          <w:p w:rsidR="00955178" w:rsidRPr="00047FC8" w:rsidRDefault="00955178" w:rsidP="00955178">
            <w:pPr>
              <w:jc w:val="center"/>
              <w:rPr>
                <w:bCs/>
              </w:rPr>
            </w:pPr>
            <w:r w:rsidRPr="00047FC8">
              <w:rPr>
                <w:bCs/>
              </w:rPr>
              <w:t>1</w:t>
            </w:r>
          </w:p>
        </w:tc>
        <w:tc>
          <w:tcPr>
            <w:tcW w:w="528" w:type="dxa"/>
            <w:vAlign w:val="bottom"/>
          </w:tcPr>
          <w:p w:rsidR="00955178" w:rsidRPr="00047FC8" w:rsidRDefault="00955178" w:rsidP="00955178">
            <w:pPr>
              <w:jc w:val="center"/>
              <w:rPr>
                <w:bCs/>
              </w:rPr>
            </w:pPr>
          </w:p>
        </w:tc>
        <w:tc>
          <w:tcPr>
            <w:tcW w:w="919" w:type="dxa"/>
            <w:vAlign w:val="bottom"/>
          </w:tcPr>
          <w:p w:rsidR="00955178" w:rsidRPr="0029666A" w:rsidRDefault="00955178" w:rsidP="00955178">
            <w:pPr>
              <w:jc w:val="center"/>
              <w:rPr>
                <w:b/>
                <w:bCs/>
              </w:rPr>
            </w:pPr>
            <w:r w:rsidRPr="0029666A">
              <w:rPr>
                <w:b/>
                <w:bCs/>
              </w:rPr>
              <w:t>3</w:t>
            </w:r>
          </w:p>
        </w:tc>
      </w:tr>
      <w:tr w:rsidR="00955178" w:rsidRPr="00047FC8" w:rsidTr="00955178">
        <w:trPr>
          <w:trHeight w:val="215"/>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Изобразительное искусство</w:t>
            </w:r>
          </w:p>
        </w:tc>
        <w:tc>
          <w:tcPr>
            <w:tcW w:w="775" w:type="dxa"/>
            <w:vAlign w:val="bottom"/>
          </w:tcPr>
          <w:p w:rsidR="00955178" w:rsidRPr="00047FC8" w:rsidRDefault="00955178" w:rsidP="00955178">
            <w:pPr>
              <w:jc w:val="center"/>
              <w:rPr>
                <w:b/>
                <w:bCs/>
              </w:rPr>
            </w:pPr>
            <w:r w:rsidRPr="00047FC8">
              <w:rPr>
                <w:b/>
                <w:bCs/>
              </w:rPr>
              <w:t>1</w:t>
            </w:r>
          </w:p>
        </w:tc>
        <w:tc>
          <w:tcPr>
            <w:tcW w:w="776" w:type="dxa"/>
            <w:gridSpan w:val="2"/>
            <w:vAlign w:val="bottom"/>
          </w:tcPr>
          <w:p w:rsidR="00955178" w:rsidRPr="00047FC8" w:rsidRDefault="00955178" w:rsidP="00955178">
            <w:pPr>
              <w:jc w:val="center"/>
              <w:rPr>
                <w:b/>
                <w:bCs/>
              </w:rPr>
            </w:pPr>
            <w:r w:rsidRPr="00047FC8">
              <w:rPr>
                <w:b/>
                <w:bCs/>
              </w:rPr>
              <w:t>1</w:t>
            </w:r>
          </w:p>
        </w:tc>
        <w:tc>
          <w:tcPr>
            <w:tcW w:w="776" w:type="dxa"/>
            <w:vAlign w:val="bottom"/>
          </w:tcPr>
          <w:p w:rsidR="00955178" w:rsidRPr="00047FC8" w:rsidRDefault="00955178" w:rsidP="00955178">
            <w:pPr>
              <w:jc w:val="center"/>
              <w:rPr>
                <w:b/>
                <w:bCs/>
              </w:rPr>
            </w:pPr>
            <w:r w:rsidRPr="00047FC8">
              <w:rPr>
                <w:b/>
                <w:bCs/>
              </w:rPr>
              <w:t>1</w:t>
            </w:r>
          </w:p>
        </w:tc>
        <w:tc>
          <w:tcPr>
            <w:tcW w:w="746" w:type="dxa"/>
            <w:vAlign w:val="bottom"/>
          </w:tcPr>
          <w:p w:rsidR="00955178" w:rsidRPr="00047FC8" w:rsidRDefault="00955178" w:rsidP="00955178">
            <w:pPr>
              <w:jc w:val="center"/>
              <w:rPr>
                <w:bCs/>
              </w:rPr>
            </w:pPr>
          </w:p>
        </w:tc>
        <w:tc>
          <w:tcPr>
            <w:tcW w:w="528" w:type="dxa"/>
            <w:vAlign w:val="bottom"/>
          </w:tcPr>
          <w:p w:rsidR="00955178" w:rsidRPr="00047FC8" w:rsidRDefault="00955178" w:rsidP="00955178">
            <w:pPr>
              <w:jc w:val="center"/>
              <w:rPr>
                <w:bCs/>
              </w:rPr>
            </w:pPr>
          </w:p>
        </w:tc>
        <w:tc>
          <w:tcPr>
            <w:tcW w:w="919" w:type="dxa"/>
            <w:vAlign w:val="bottom"/>
          </w:tcPr>
          <w:p w:rsidR="00955178" w:rsidRPr="0029666A" w:rsidRDefault="00955178" w:rsidP="00955178">
            <w:pPr>
              <w:jc w:val="center"/>
              <w:rPr>
                <w:b/>
                <w:bCs/>
              </w:rPr>
            </w:pPr>
            <w:r w:rsidRPr="0029666A">
              <w:rPr>
                <w:b/>
                <w:bCs/>
              </w:rPr>
              <w:t>3</w:t>
            </w:r>
          </w:p>
        </w:tc>
      </w:tr>
      <w:tr w:rsidR="00955178" w:rsidRPr="00047FC8" w:rsidTr="00955178">
        <w:trPr>
          <w:trHeight w:val="301"/>
          <w:jc w:val="center"/>
        </w:trPr>
        <w:tc>
          <w:tcPr>
            <w:tcW w:w="2719" w:type="dxa"/>
          </w:tcPr>
          <w:p w:rsidR="00955178" w:rsidRPr="00047FC8" w:rsidRDefault="00955178" w:rsidP="00955178">
            <w:pPr>
              <w:jc w:val="both"/>
              <w:rPr>
                <w:bCs/>
              </w:rPr>
            </w:pPr>
            <w:r w:rsidRPr="00047FC8">
              <w:rPr>
                <w:bCs/>
              </w:rPr>
              <w:t>Технология</w:t>
            </w:r>
          </w:p>
        </w:tc>
        <w:tc>
          <w:tcPr>
            <w:tcW w:w="2265" w:type="dxa"/>
          </w:tcPr>
          <w:p w:rsidR="00955178" w:rsidRPr="00047FC8" w:rsidRDefault="00955178" w:rsidP="00955178">
            <w:pPr>
              <w:jc w:val="both"/>
              <w:rPr>
                <w:bCs/>
              </w:rPr>
            </w:pPr>
            <w:r w:rsidRPr="00047FC8">
              <w:rPr>
                <w:bCs/>
              </w:rPr>
              <w:t>Технология</w:t>
            </w:r>
          </w:p>
        </w:tc>
        <w:tc>
          <w:tcPr>
            <w:tcW w:w="775" w:type="dxa"/>
            <w:vAlign w:val="bottom"/>
          </w:tcPr>
          <w:p w:rsidR="00955178" w:rsidRPr="00047FC8" w:rsidRDefault="00955178" w:rsidP="00955178">
            <w:pPr>
              <w:jc w:val="center"/>
              <w:rPr>
                <w:b/>
                <w:bCs/>
              </w:rPr>
            </w:pPr>
            <w:r w:rsidRPr="00047FC8">
              <w:rPr>
                <w:b/>
                <w:bCs/>
              </w:rPr>
              <w:t>2</w:t>
            </w:r>
          </w:p>
        </w:tc>
        <w:tc>
          <w:tcPr>
            <w:tcW w:w="776" w:type="dxa"/>
            <w:gridSpan w:val="2"/>
            <w:vAlign w:val="bottom"/>
          </w:tcPr>
          <w:p w:rsidR="00955178" w:rsidRPr="00047FC8" w:rsidRDefault="00955178" w:rsidP="00955178">
            <w:pPr>
              <w:jc w:val="center"/>
              <w:rPr>
                <w:b/>
                <w:bCs/>
              </w:rPr>
            </w:pPr>
            <w:r w:rsidRPr="00047FC8">
              <w:rPr>
                <w:b/>
                <w:bCs/>
              </w:rPr>
              <w:t>2</w:t>
            </w:r>
          </w:p>
        </w:tc>
        <w:tc>
          <w:tcPr>
            <w:tcW w:w="776" w:type="dxa"/>
            <w:vAlign w:val="bottom"/>
          </w:tcPr>
          <w:p w:rsidR="00955178" w:rsidRPr="00047FC8" w:rsidRDefault="00955178" w:rsidP="00955178">
            <w:pPr>
              <w:jc w:val="center"/>
              <w:rPr>
                <w:b/>
                <w:bCs/>
              </w:rPr>
            </w:pPr>
            <w:r w:rsidRPr="00047FC8">
              <w:rPr>
                <w:b/>
                <w:bCs/>
              </w:rPr>
              <w:t>2</w:t>
            </w:r>
          </w:p>
        </w:tc>
        <w:tc>
          <w:tcPr>
            <w:tcW w:w="746" w:type="dxa"/>
            <w:vAlign w:val="bottom"/>
          </w:tcPr>
          <w:p w:rsidR="00955178" w:rsidRPr="00047FC8" w:rsidRDefault="00955178" w:rsidP="00955178">
            <w:pPr>
              <w:jc w:val="center"/>
              <w:rPr>
                <w:bCs/>
              </w:rPr>
            </w:pPr>
            <w:r w:rsidRPr="00047FC8">
              <w:rPr>
                <w:bCs/>
              </w:rPr>
              <w:t>1</w:t>
            </w:r>
          </w:p>
        </w:tc>
        <w:tc>
          <w:tcPr>
            <w:tcW w:w="528" w:type="dxa"/>
            <w:vAlign w:val="bottom"/>
          </w:tcPr>
          <w:p w:rsidR="00955178" w:rsidRPr="00047FC8" w:rsidRDefault="00955178" w:rsidP="00955178">
            <w:pPr>
              <w:jc w:val="center"/>
              <w:rPr>
                <w:bCs/>
              </w:rPr>
            </w:pPr>
          </w:p>
        </w:tc>
        <w:tc>
          <w:tcPr>
            <w:tcW w:w="919" w:type="dxa"/>
            <w:vAlign w:val="bottom"/>
          </w:tcPr>
          <w:p w:rsidR="00955178" w:rsidRPr="0029666A" w:rsidRDefault="00955178" w:rsidP="00955178">
            <w:pPr>
              <w:jc w:val="center"/>
              <w:rPr>
                <w:b/>
                <w:bCs/>
              </w:rPr>
            </w:pPr>
            <w:r w:rsidRPr="0029666A">
              <w:rPr>
                <w:b/>
                <w:bCs/>
              </w:rPr>
              <w:t>6</w:t>
            </w:r>
          </w:p>
        </w:tc>
      </w:tr>
      <w:tr w:rsidR="00955178" w:rsidRPr="00047FC8" w:rsidTr="00955178">
        <w:trPr>
          <w:trHeight w:val="413"/>
          <w:jc w:val="center"/>
        </w:trPr>
        <w:tc>
          <w:tcPr>
            <w:tcW w:w="2719" w:type="dxa"/>
            <w:vMerge w:val="restart"/>
          </w:tcPr>
          <w:p w:rsidR="00955178" w:rsidRPr="00047FC8" w:rsidRDefault="00955178" w:rsidP="00955178">
            <w:pPr>
              <w:jc w:val="both"/>
              <w:rPr>
                <w:bCs/>
              </w:rPr>
            </w:pPr>
            <w:r w:rsidRPr="00047FC8">
              <w:rPr>
                <w:bCs/>
              </w:rPr>
              <w:t>Физическая культура и Основы безопасности жизнедеятельности</w:t>
            </w:r>
          </w:p>
        </w:tc>
        <w:tc>
          <w:tcPr>
            <w:tcW w:w="2265" w:type="dxa"/>
          </w:tcPr>
          <w:p w:rsidR="00955178" w:rsidRPr="00047FC8" w:rsidRDefault="00955178" w:rsidP="00955178">
            <w:pPr>
              <w:jc w:val="both"/>
              <w:rPr>
                <w:bCs/>
              </w:rPr>
            </w:pPr>
            <w:r w:rsidRPr="00047FC8">
              <w:rPr>
                <w:bCs/>
              </w:rPr>
              <w:t>ОБЖ</w:t>
            </w:r>
          </w:p>
        </w:tc>
        <w:tc>
          <w:tcPr>
            <w:tcW w:w="775" w:type="dxa"/>
            <w:vAlign w:val="bottom"/>
          </w:tcPr>
          <w:p w:rsidR="00955178" w:rsidRPr="00047FC8" w:rsidRDefault="00955178" w:rsidP="00955178">
            <w:pPr>
              <w:jc w:val="center"/>
              <w:rPr>
                <w:b/>
                <w:bCs/>
              </w:rPr>
            </w:pPr>
          </w:p>
        </w:tc>
        <w:tc>
          <w:tcPr>
            <w:tcW w:w="776" w:type="dxa"/>
            <w:gridSpan w:val="2"/>
            <w:vAlign w:val="bottom"/>
          </w:tcPr>
          <w:p w:rsidR="00955178" w:rsidRPr="00047FC8" w:rsidRDefault="00955178" w:rsidP="00955178">
            <w:pPr>
              <w:jc w:val="center"/>
              <w:rPr>
                <w:b/>
                <w:bCs/>
              </w:rPr>
            </w:pPr>
          </w:p>
        </w:tc>
        <w:tc>
          <w:tcPr>
            <w:tcW w:w="776" w:type="dxa"/>
            <w:vAlign w:val="bottom"/>
          </w:tcPr>
          <w:p w:rsidR="00955178" w:rsidRPr="00047FC8" w:rsidRDefault="00955178" w:rsidP="00955178">
            <w:pPr>
              <w:jc w:val="center"/>
              <w:rPr>
                <w:b/>
                <w:bCs/>
              </w:rPr>
            </w:pPr>
          </w:p>
        </w:tc>
        <w:tc>
          <w:tcPr>
            <w:tcW w:w="746" w:type="dxa"/>
            <w:vAlign w:val="bottom"/>
          </w:tcPr>
          <w:p w:rsidR="00955178" w:rsidRPr="00047FC8" w:rsidRDefault="00955178" w:rsidP="00955178">
            <w:pPr>
              <w:jc w:val="center"/>
              <w:rPr>
                <w:bCs/>
              </w:rPr>
            </w:pPr>
            <w:r w:rsidRPr="00047FC8">
              <w:rPr>
                <w:bCs/>
              </w:rPr>
              <w:t>1</w:t>
            </w:r>
          </w:p>
        </w:tc>
        <w:tc>
          <w:tcPr>
            <w:tcW w:w="528" w:type="dxa"/>
            <w:vAlign w:val="bottom"/>
          </w:tcPr>
          <w:p w:rsidR="00955178" w:rsidRPr="00047FC8" w:rsidRDefault="00955178" w:rsidP="00955178">
            <w:pPr>
              <w:jc w:val="center"/>
              <w:rPr>
                <w:bCs/>
              </w:rPr>
            </w:pPr>
            <w:r w:rsidRPr="00047FC8">
              <w:rPr>
                <w:bCs/>
              </w:rPr>
              <w:t>1</w:t>
            </w:r>
          </w:p>
        </w:tc>
        <w:tc>
          <w:tcPr>
            <w:tcW w:w="919" w:type="dxa"/>
            <w:vAlign w:val="bottom"/>
          </w:tcPr>
          <w:p w:rsidR="00955178" w:rsidRPr="0029666A" w:rsidRDefault="00955178" w:rsidP="00955178">
            <w:pPr>
              <w:jc w:val="center"/>
              <w:rPr>
                <w:b/>
                <w:bCs/>
              </w:rPr>
            </w:pPr>
          </w:p>
        </w:tc>
      </w:tr>
      <w:tr w:rsidR="00955178" w:rsidRPr="00047FC8" w:rsidTr="00955178">
        <w:trPr>
          <w:trHeight w:val="385"/>
          <w:jc w:val="center"/>
        </w:trPr>
        <w:tc>
          <w:tcPr>
            <w:tcW w:w="2719" w:type="dxa"/>
            <w:vMerge/>
          </w:tcPr>
          <w:p w:rsidR="00955178" w:rsidRPr="00047FC8" w:rsidRDefault="00955178" w:rsidP="00955178">
            <w:pPr>
              <w:jc w:val="both"/>
              <w:rPr>
                <w:bCs/>
              </w:rPr>
            </w:pPr>
          </w:p>
        </w:tc>
        <w:tc>
          <w:tcPr>
            <w:tcW w:w="2265" w:type="dxa"/>
          </w:tcPr>
          <w:p w:rsidR="00955178" w:rsidRPr="00047FC8" w:rsidRDefault="00955178" w:rsidP="00955178">
            <w:pPr>
              <w:jc w:val="both"/>
              <w:rPr>
                <w:bCs/>
              </w:rPr>
            </w:pPr>
            <w:r w:rsidRPr="00047FC8">
              <w:rPr>
                <w:bCs/>
              </w:rPr>
              <w:t>Физическая культура</w:t>
            </w:r>
          </w:p>
        </w:tc>
        <w:tc>
          <w:tcPr>
            <w:tcW w:w="775" w:type="dxa"/>
            <w:vAlign w:val="bottom"/>
          </w:tcPr>
          <w:p w:rsidR="00955178" w:rsidRPr="00047FC8" w:rsidRDefault="00955178" w:rsidP="00955178">
            <w:pPr>
              <w:jc w:val="center"/>
              <w:rPr>
                <w:b/>
                <w:bCs/>
              </w:rPr>
            </w:pPr>
            <w:r w:rsidRPr="00047FC8">
              <w:rPr>
                <w:b/>
                <w:bCs/>
              </w:rPr>
              <w:t>2</w:t>
            </w:r>
          </w:p>
        </w:tc>
        <w:tc>
          <w:tcPr>
            <w:tcW w:w="776" w:type="dxa"/>
            <w:gridSpan w:val="2"/>
            <w:vAlign w:val="bottom"/>
          </w:tcPr>
          <w:p w:rsidR="00955178" w:rsidRPr="00047FC8" w:rsidRDefault="00955178" w:rsidP="00955178">
            <w:pPr>
              <w:jc w:val="center"/>
              <w:rPr>
                <w:b/>
                <w:bCs/>
              </w:rPr>
            </w:pPr>
            <w:r w:rsidRPr="00047FC8">
              <w:rPr>
                <w:b/>
                <w:bCs/>
              </w:rPr>
              <w:t>2</w:t>
            </w:r>
          </w:p>
        </w:tc>
        <w:tc>
          <w:tcPr>
            <w:tcW w:w="776" w:type="dxa"/>
            <w:vAlign w:val="bottom"/>
          </w:tcPr>
          <w:p w:rsidR="00955178" w:rsidRPr="00047FC8" w:rsidRDefault="00955178" w:rsidP="00955178">
            <w:pPr>
              <w:jc w:val="center"/>
              <w:rPr>
                <w:b/>
                <w:bCs/>
              </w:rPr>
            </w:pPr>
            <w:r w:rsidRPr="00047FC8">
              <w:rPr>
                <w:b/>
                <w:bCs/>
              </w:rPr>
              <w:t>2</w:t>
            </w:r>
          </w:p>
        </w:tc>
        <w:tc>
          <w:tcPr>
            <w:tcW w:w="746" w:type="dxa"/>
            <w:vAlign w:val="bottom"/>
          </w:tcPr>
          <w:p w:rsidR="00955178" w:rsidRPr="00047FC8" w:rsidRDefault="00955178" w:rsidP="00955178">
            <w:pPr>
              <w:jc w:val="center"/>
              <w:rPr>
                <w:bCs/>
              </w:rPr>
            </w:pPr>
            <w:r w:rsidRPr="00047FC8">
              <w:rPr>
                <w:bCs/>
              </w:rPr>
              <w:t>2</w:t>
            </w:r>
          </w:p>
        </w:tc>
        <w:tc>
          <w:tcPr>
            <w:tcW w:w="528" w:type="dxa"/>
            <w:vAlign w:val="bottom"/>
          </w:tcPr>
          <w:p w:rsidR="00955178" w:rsidRPr="00047FC8" w:rsidRDefault="00955178" w:rsidP="00955178">
            <w:pPr>
              <w:jc w:val="center"/>
              <w:rPr>
                <w:bCs/>
              </w:rPr>
            </w:pPr>
            <w:r w:rsidRPr="00047FC8">
              <w:rPr>
                <w:bCs/>
              </w:rPr>
              <w:t>2</w:t>
            </w:r>
          </w:p>
        </w:tc>
        <w:tc>
          <w:tcPr>
            <w:tcW w:w="919" w:type="dxa"/>
            <w:vAlign w:val="bottom"/>
          </w:tcPr>
          <w:p w:rsidR="00955178" w:rsidRPr="0029666A" w:rsidRDefault="00955178" w:rsidP="00955178">
            <w:pPr>
              <w:jc w:val="center"/>
              <w:rPr>
                <w:b/>
                <w:bCs/>
              </w:rPr>
            </w:pPr>
            <w:r w:rsidRPr="0029666A">
              <w:rPr>
                <w:b/>
                <w:bCs/>
              </w:rPr>
              <w:t>6</w:t>
            </w:r>
          </w:p>
        </w:tc>
      </w:tr>
      <w:tr w:rsidR="00955178" w:rsidRPr="00047FC8" w:rsidTr="00955178">
        <w:trPr>
          <w:trHeight w:val="284"/>
          <w:jc w:val="center"/>
        </w:trPr>
        <w:tc>
          <w:tcPr>
            <w:tcW w:w="4984" w:type="dxa"/>
            <w:gridSpan w:val="2"/>
          </w:tcPr>
          <w:p w:rsidR="00955178" w:rsidRPr="00047FC8" w:rsidRDefault="00955178" w:rsidP="00955178">
            <w:pPr>
              <w:jc w:val="both"/>
              <w:rPr>
                <w:bCs/>
              </w:rPr>
            </w:pPr>
            <w:r w:rsidRPr="00047FC8">
              <w:rPr>
                <w:bCs/>
              </w:rPr>
              <w:t>Итого</w:t>
            </w:r>
          </w:p>
        </w:tc>
        <w:tc>
          <w:tcPr>
            <w:tcW w:w="775" w:type="dxa"/>
            <w:vAlign w:val="bottom"/>
          </w:tcPr>
          <w:p w:rsidR="00955178" w:rsidRPr="00047FC8" w:rsidRDefault="00955178" w:rsidP="00955178">
            <w:pPr>
              <w:jc w:val="center"/>
              <w:rPr>
                <w:b/>
                <w:bCs/>
              </w:rPr>
            </w:pPr>
            <w:r w:rsidRPr="00047FC8">
              <w:rPr>
                <w:b/>
                <w:bCs/>
              </w:rPr>
              <w:t>26</w:t>
            </w:r>
          </w:p>
        </w:tc>
        <w:tc>
          <w:tcPr>
            <w:tcW w:w="776" w:type="dxa"/>
            <w:gridSpan w:val="2"/>
            <w:vAlign w:val="bottom"/>
          </w:tcPr>
          <w:p w:rsidR="00955178" w:rsidRPr="00047FC8" w:rsidRDefault="00955178" w:rsidP="00955178">
            <w:pPr>
              <w:jc w:val="center"/>
              <w:rPr>
                <w:b/>
                <w:bCs/>
              </w:rPr>
            </w:pPr>
            <w:r w:rsidRPr="00047FC8">
              <w:rPr>
                <w:b/>
                <w:bCs/>
              </w:rPr>
              <w:t>28</w:t>
            </w:r>
          </w:p>
        </w:tc>
        <w:tc>
          <w:tcPr>
            <w:tcW w:w="776" w:type="dxa"/>
            <w:vAlign w:val="bottom"/>
          </w:tcPr>
          <w:p w:rsidR="00955178" w:rsidRPr="00047FC8" w:rsidRDefault="00955178" w:rsidP="00955178">
            <w:pPr>
              <w:jc w:val="center"/>
              <w:rPr>
                <w:b/>
                <w:bCs/>
              </w:rPr>
            </w:pPr>
            <w:r w:rsidRPr="00047FC8">
              <w:rPr>
                <w:b/>
                <w:bCs/>
              </w:rPr>
              <w:t>29</w:t>
            </w:r>
          </w:p>
        </w:tc>
        <w:tc>
          <w:tcPr>
            <w:tcW w:w="746" w:type="dxa"/>
            <w:vAlign w:val="bottom"/>
          </w:tcPr>
          <w:p w:rsidR="00955178" w:rsidRPr="00047FC8" w:rsidRDefault="00955178" w:rsidP="00955178">
            <w:pPr>
              <w:jc w:val="center"/>
              <w:rPr>
                <w:bCs/>
              </w:rPr>
            </w:pPr>
            <w:r w:rsidRPr="00047FC8">
              <w:rPr>
                <w:bCs/>
              </w:rPr>
              <w:t>30</w:t>
            </w:r>
          </w:p>
        </w:tc>
        <w:tc>
          <w:tcPr>
            <w:tcW w:w="528" w:type="dxa"/>
            <w:vAlign w:val="bottom"/>
          </w:tcPr>
          <w:p w:rsidR="00955178" w:rsidRPr="00047FC8" w:rsidRDefault="00955178" w:rsidP="00955178">
            <w:pPr>
              <w:jc w:val="center"/>
              <w:rPr>
                <w:bCs/>
              </w:rPr>
            </w:pPr>
            <w:r w:rsidRPr="00047FC8">
              <w:rPr>
                <w:bCs/>
              </w:rPr>
              <w:t>30</w:t>
            </w:r>
          </w:p>
        </w:tc>
        <w:tc>
          <w:tcPr>
            <w:tcW w:w="919" w:type="dxa"/>
            <w:vAlign w:val="bottom"/>
          </w:tcPr>
          <w:p w:rsidR="00955178" w:rsidRPr="0029666A" w:rsidRDefault="00955178" w:rsidP="00955178">
            <w:pPr>
              <w:jc w:val="center"/>
              <w:rPr>
                <w:b/>
                <w:bCs/>
              </w:rPr>
            </w:pPr>
            <w:r w:rsidRPr="0029666A">
              <w:rPr>
                <w:b/>
                <w:bCs/>
              </w:rPr>
              <w:t>83</w:t>
            </w:r>
          </w:p>
        </w:tc>
      </w:tr>
      <w:tr w:rsidR="00955178" w:rsidRPr="00047FC8" w:rsidTr="00955178">
        <w:trPr>
          <w:trHeight w:val="301"/>
          <w:jc w:val="center"/>
        </w:trPr>
        <w:tc>
          <w:tcPr>
            <w:tcW w:w="4984" w:type="dxa"/>
            <w:gridSpan w:val="2"/>
          </w:tcPr>
          <w:p w:rsidR="00955178" w:rsidRPr="00047FC8" w:rsidRDefault="00955178" w:rsidP="00955178">
            <w:pPr>
              <w:jc w:val="both"/>
              <w:rPr>
                <w:bCs/>
                <w:i/>
              </w:rPr>
            </w:pPr>
            <w:r w:rsidRPr="00047FC8">
              <w:rPr>
                <w:bCs/>
                <w:i/>
              </w:rPr>
              <w:t>Часть, формируемая участниками образовательных отношений</w:t>
            </w:r>
          </w:p>
        </w:tc>
        <w:tc>
          <w:tcPr>
            <w:tcW w:w="775" w:type="dxa"/>
            <w:vAlign w:val="bottom"/>
          </w:tcPr>
          <w:p w:rsidR="00955178" w:rsidRPr="00047FC8" w:rsidRDefault="00955178" w:rsidP="00955178">
            <w:pPr>
              <w:jc w:val="center"/>
              <w:rPr>
                <w:b/>
                <w:bCs/>
              </w:rPr>
            </w:pPr>
            <w:r w:rsidRPr="00047FC8">
              <w:rPr>
                <w:b/>
                <w:bCs/>
              </w:rPr>
              <w:t>3</w:t>
            </w:r>
          </w:p>
        </w:tc>
        <w:tc>
          <w:tcPr>
            <w:tcW w:w="776" w:type="dxa"/>
            <w:gridSpan w:val="2"/>
            <w:vAlign w:val="bottom"/>
          </w:tcPr>
          <w:p w:rsidR="00955178" w:rsidRPr="00047FC8" w:rsidRDefault="00955178" w:rsidP="00955178">
            <w:pPr>
              <w:jc w:val="center"/>
              <w:rPr>
                <w:b/>
                <w:bCs/>
              </w:rPr>
            </w:pPr>
            <w:r w:rsidRPr="00047FC8">
              <w:rPr>
                <w:b/>
                <w:bCs/>
              </w:rPr>
              <w:t>2</w:t>
            </w:r>
          </w:p>
        </w:tc>
        <w:tc>
          <w:tcPr>
            <w:tcW w:w="776" w:type="dxa"/>
            <w:vAlign w:val="bottom"/>
          </w:tcPr>
          <w:p w:rsidR="00955178" w:rsidRPr="00047FC8" w:rsidRDefault="00955178" w:rsidP="00955178">
            <w:pPr>
              <w:jc w:val="center"/>
              <w:rPr>
                <w:b/>
                <w:bCs/>
              </w:rPr>
            </w:pPr>
            <w:r w:rsidRPr="00047FC8">
              <w:rPr>
                <w:b/>
                <w:bCs/>
              </w:rPr>
              <w:t>3</w:t>
            </w:r>
          </w:p>
        </w:tc>
        <w:tc>
          <w:tcPr>
            <w:tcW w:w="746" w:type="dxa"/>
            <w:vAlign w:val="bottom"/>
          </w:tcPr>
          <w:p w:rsidR="00955178" w:rsidRPr="00047FC8" w:rsidRDefault="00955178" w:rsidP="00955178">
            <w:pPr>
              <w:jc w:val="center"/>
              <w:rPr>
                <w:bCs/>
              </w:rPr>
            </w:pPr>
            <w:r w:rsidRPr="00047FC8">
              <w:rPr>
                <w:bCs/>
              </w:rPr>
              <w:t>3</w:t>
            </w:r>
          </w:p>
        </w:tc>
        <w:tc>
          <w:tcPr>
            <w:tcW w:w="528" w:type="dxa"/>
            <w:vAlign w:val="bottom"/>
          </w:tcPr>
          <w:p w:rsidR="00955178" w:rsidRPr="00047FC8" w:rsidRDefault="00955178" w:rsidP="00955178">
            <w:pPr>
              <w:jc w:val="center"/>
              <w:rPr>
                <w:bCs/>
              </w:rPr>
            </w:pPr>
            <w:r w:rsidRPr="00047FC8">
              <w:rPr>
                <w:bCs/>
              </w:rPr>
              <w:t>3</w:t>
            </w:r>
          </w:p>
        </w:tc>
        <w:tc>
          <w:tcPr>
            <w:tcW w:w="919" w:type="dxa"/>
            <w:vAlign w:val="bottom"/>
          </w:tcPr>
          <w:p w:rsidR="00955178" w:rsidRPr="0029666A" w:rsidRDefault="00955178" w:rsidP="00955178">
            <w:pPr>
              <w:jc w:val="center"/>
              <w:rPr>
                <w:b/>
                <w:bCs/>
              </w:rPr>
            </w:pPr>
            <w:r w:rsidRPr="0029666A">
              <w:rPr>
                <w:b/>
                <w:bCs/>
              </w:rPr>
              <w:t>8</w:t>
            </w:r>
          </w:p>
        </w:tc>
      </w:tr>
      <w:tr w:rsidR="00955178" w:rsidRPr="00047FC8" w:rsidTr="00955178">
        <w:trPr>
          <w:trHeight w:val="301"/>
          <w:jc w:val="center"/>
        </w:trPr>
        <w:tc>
          <w:tcPr>
            <w:tcW w:w="4984" w:type="dxa"/>
            <w:gridSpan w:val="2"/>
          </w:tcPr>
          <w:p w:rsidR="00955178" w:rsidRPr="00047FC8" w:rsidRDefault="00955178" w:rsidP="00955178">
            <w:pPr>
              <w:jc w:val="both"/>
              <w:rPr>
                <w:bCs/>
                <w:i/>
              </w:rPr>
            </w:pPr>
            <w:r w:rsidRPr="00047FC8">
              <w:rPr>
                <w:bCs/>
                <w:i/>
              </w:rPr>
              <w:t>Бурятский язык/иностранный  (немецкий) язык</w:t>
            </w:r>
          </w:p>
        </w:tc>
        <w:tc>
          <w:tcPr>
            <w:tcW w:w="775" w:type="dxa"/>
            <w:vAlign w:val="bottom"/>
          </w:tcPr>
          <w:p w:rsidR="00955178" w:rsidRPr="00047FC8" w:rsidRDefault="00955178" w:rsidP="00955178">
            <w:pPr>
              <w:jc w:val="center"/>
              <w:rPr>
                <w:b/>
                <w:bCs/>
              </w:rPr>
            </w:pPr>
            <w:r w:rsidRPr="00047FC8">
              <w:rPr>
                <w:b/>
                <w:bCs/>
              </w:rPr>
              <w:t>2</w:t>
            </w:r>
          </w:p>
        </w:tc>
        <w:tc>
          <w:tcPr>
            <w:tcW w:w="776" w:type="dxa"/>
            <w:gridSpan w:val="2"/>
            <w:vAlign w:val="bottom"/>
          </w:tcPr>
          <w:p w:rsidR="00955178" w:rsidRPr="00047FC8" w:rsidRDefault="00955178" w:rsidP="00955178">
            <w:pPr>
              <w:jc w:val="center"/>
              <w:rPr>
                <w:b/>
                <w:bCs/>
              </w:rPr>
            </w:pPr>
            <w:r w:rsidRPr="00047FC8">
              <w:rPr>
                <w:b/>
                <w:bCs/>
              </w:rPr>
              <w:t>1</w:t>
            </w:r>
          </w:p>
        </w:tc>
        <w:tc>
          <w:tcPr>
            <w:tcW w:w="776" w:type="dxa"/>
            <w:vAlign w:val="bottom"/>
          </w:tcPr>
          <w:p w:rsidR="00955178" w:rsidRPr="00047FC8" w:rsidRDefault="00955178" w:rsidP="00955178">
            <w:pPr>
              <w:jc w:val="center"/>
              <w:rPr>
                <w:b/>
                <w:bCs/>
              </w:rPr>
            </w:pPr>
            <w:r w:rsidRPr="00047FC8">
              <w:rPr>
                <w:b/>
                <w:bCs/>
              </w:rPr>
              <w:t>2</w:t>
            </w:r>
          </w:p>
        </w:tc>
        <w:tc>
          <w:tcPr>
            <w:tcW w:w="746" w:type="dxa"/>
            <w:vAlign w:val="bottom"/>
          </w:tcPr>
          <w:p w:rsidR="00955178" w:rsidRPr="00047FC8" w:rsidRDefault="00955178" w:rsidP="00955178">
            <w:pPr>
              <w:jc w:val="center"/>
              <w:rPr>
                <w:bCs/>
              </w:rPr>
            </w:pPr>
          </w:p>
        </w:tc>
        <w:tc>
          <w:tcPr>
            <w:tcW w:w="528" w:type="dxa"/>
            <w:vAlign w:val="bottom"/>
          </w:tcPr>
          <w:p w:rsidR="00955178" w:rsidRPr="00047FC8" w:rsidRDefault="00955178" w:rsidP="00955178">
            <w:pPr>
              <w:jc w:val="center"/>
              <w:rPr>
                <w:bCs/>
              </w:rPr>
            </w:pPr>
          </w:p>
        </w:tc>
        <w:tc>
          <w:tcPr>
            <w:tcW w:w="919" w:type="dxa"/>
            <w:vAlign w:val="bottom"/>
          </w:tcPr>
          <w:p w:rsidR="00955178" w:rsidRPr="0029666A" w:rsidRDefault="00955178" w:rsidP="00955178">
            <w:pPr>
              <w:jc w:val="center"/>
              <w:rPr>
                <w:b/>
                <w:bCs/>
              </w:rPr>
            </w:pPr>
            <w:r w:rsidRPr="0029666A">
              <w:rPr>
                <w:b/>
                <w:bCs/>
              </w:rPr>
              <w:t>5</w:t>
            </w:r>
          </w:p>
        </w:tc>
      </w:tr>
      <w:tr w:rsidR="00955178" w:rsidRPr="00047FC8" w:rsidTr="00955178">
        <w:trPr>
          <w:trHeight w:val="301"/>
          <w:jc w:val="center"/>
        </w:trPr>
        <w:tc>
          <w:tcPr>
            <w:tcW w:w="4984" w:type="dxa"/>
            <w:gridSpan w:val="2"/>
          </w:tcPr>
          <w:p w:rsidR="00955178" w:rsidRPr="00047FC8" w:rsidRDefault="00955178" w:rsidP="00955178">
            <w:pPr>
              <w:jc w:val="both"/>
              <w:rPr>
                <w:bCs/>
                <w:i/>
              </w:rPr>
            </w:pPr>
            <w:r w:rsidRPr="00047FC8">
              <w:rPr>
                <w:bCs/>
                <w:i/>
              </w:rPr>
              <w:t>Физическая культура</w:t>
            </w:r>
          </w:p>
        </w:tc>
        <w:tc>
          <w:tcPr>
            <w:tcW w:w="775" w:type="dxa"/>
            <w:vAlign w:val="bottom"/>
          </w:tcPr>
          <w:p w:rsidR="00955178" w:rsidRPr="00047FC8" w:rsidRDefault="00955178" w:rsidP="00955178">
            <w:pPr>
              <w:jc w:val="center"/>
              <w:rPr>
                <w:b/>
                <w:bCs/>
              </w:rPr>
            </w:pPr>
            <w:r w:rsidRPr="00047FC8">
              <w:rPr>
                <w:b/>
                <w:bCs/>
              </w:rPr>
              <w:t>1</w:t>
            </w:r>
          </w:p>
        </w:tc>
        <w:tc>
          <w:tcPr>
            <w:tcW w:w="776" w:type="dxa"/>
            <w:gridSpan w:val="2"/>
            <w:vAlign w:val="bottom"/>
          </w:tcPr>
          <w:p w:rsidR="00955178" w:rsidRPr="00047FC8" w:rsidRDefault="00955178" w:rsidP="00955178">
            <w:pPr>
              <w:jc w:val="center"/>
              <w:rPr>
                <w:b/>
                <w:bCs/>
              </w:rPr>
            </w:pPr>
            <w:r w:rsidRPr="00047FC8">
              <w:rPr>
                <w:b/>
                <w:bCs/>
              </w:rPr>
              <w:t>1</w:t>
            </w:r>
          </w:p>
        </w:tc>
        <w:tc>
          <w:tcPr>
            <w:tcW w:w="776" w:type="dxa"/>
            <w:vAlign w:val="bottom"/>
          </w:tcPr>
          <w:p w:rsidR="00955178" w:rsidRPr="00047FC8" w:rsidRDefault="00955178" w:rsidP="00955178">
            <w:pPr>
              <w:jc w:val="center"/>
              <w:rPr>
                <w:b/>
                <w:bCs/>
              </w:rPr>
            </w:pPr>
            <w:r w:rsidRPr="00047FC8">
              <w:rPr>
                <w:b/>
                <w:bCs/>
              </w:rPr>
              <w:t>1</w:t>
            </w:r>
          </w:p>
        </w:tc>
        <w:tc>
          <w:tcPr>
            <w:tcW w:w="746" w:type="dxa"/>
            <w:vAlign w:val="bottom"/>
          </w:tcPr>
          <w:p w:rsidR="00955178" w:rsidRPr="00047FC8" w:rsidRDefault="00955178" w:rsidP="00955178">
            <w:pPr>
              <w:jc w:val="center"/>
              <w:rPr>
                <w:bCs/>
              </w:rPr>
            </w:pPr>
          </w:p>
        </w:tc>
        <w:tc>
          <w:tcPr>
            <w:tcW w:w="528" w:type="dxa"/>
            <w:vAlign w:val="bottom"/>
          </w:tcPr>
          <w:p w:rsidR="00955178" w:rsidRPr="00047FC8" w:rsidRDefault="00955178" w:rsidP="00955178">
            <w:pPr>
              <w:jc w:val="center"/>
              <w:rPr>
                <w:bCs/>
              </w:rPr>
            </w:pPr>
          </w:p>
        </w:tc>
        <w:tc>
          <w:tcPr>
            <w:tcW w:w="919" w:type="dxa"/>
            <w:vAlign w:val="bottom"/>
          </w:tcPr>
          <w:p w:rsidR="00955178" w:rsidRPr="0029666A" w:rsidRDefault="00955178" w:rsidP="00955178">
            <w:pPr>
              <w:jc w:val="center"/>
              <w:rPr>
                <w:b/>
                <w:bCs/>
              </w:rPr>
            </w:pPr>
            <w:r w:rsidRPr="0029666A">
              <w:rPr>
                <w:b/>
                <w:bCs/>
              </w:rPr>
              <w:t>3</w:t>
            </w:r>
          </w:p>
        </w:tc>
      </w:tr>
      <w:tr w:rsidR="00955178" w:rsidRPr="00047FC8" w:rsidTr="00955178">
        <w:trPr>
          <w:trHeight w:val="232"/>
          <w:jc w:val="center"/>
        </w:trPr>
        <w:tc>
          <w:tcPr>
            <w:tcW w:w="4984" w:type="dxa"/>
            <w:gridSpan w:val="2"/>
          </w:tcPr>
          <w:p w:rsidR="00955178" w:rsidRPr="00047FC8" w:rsidRDefault="00955178" w:rsidP="00955178">
            <w:pPr>
              <w:jc w:val="both"/>
              <w:rPr>
                <w:bCs/>
              </w:rPr>
            </w:pPr>
            <w:r w:rsidRPr="00047FC8">
              <w:rPr>
                <w:bCs/>
              </w:rPr>
              <w:t>Максимально допустимая недельная нагрузка</w:t>
            </w:r>
          </w:p>
        </w:tc>
        <w:tc>
          <w:tcPr>
            <w:tcW w:w="775" w:type="dxa"/>
            <w:vAlign w:val="bottom"/>
          </w:tcPr>
          <w:p w:rsidR="00955178" w:rsidRPr="00047FC8" w:rsidRDefault="00955178" w:rsidP="00955178">
            <w:pPr>
              <w:jc w:val="center"/>
              <w:rPr>
                <w:b/>
                <w:bCs/>
              </w:rPr>
            </w:pPr>
            <w:r w:rsidRPr="00047FC8">
              <w:rPr>
                <w:b/>
                <w:bCs/>
              </w:rPr>
              <w:t>29</w:t>
            </w:r>
          </w:p>
        </w:tc>
        <w:tc>
          <w:tcPr>
            <w:tcW w:w="776" w:type="dxa"/>
            <w:gridSpan w:val="2"/>
            <w:vAlign w:val="bottom"/>
          </w:tcPr>
          <w:p w:rsidR="00955178" w:rsidRPr="00047FC8" w:rsidRDefault="00955178" w:rsidP="00955178">
            <w:pPr>
              <w:jc w:val="center"/>
              <w:rPr>
                <w:b/>
                <w:bCs/>
              </w:rPr>
            </w:pPr>
            <w:r w:rsidRPr="00047FC8">
              <w:rPr>
                <w:b/>
                <w:bCs/>
              </w:rPr>
              <w:t>30</w:t>
            </w:r>
          </w:p>
        </w:tc>
        <w:tc>
          <w:tcPr>
            <w:tcW w:w="776" w:type="dxa"/>
            <w:vAlign w:val="bottom"/>
          </w:tcPr>
          <w:p w:rsidR="00955178" w:rsidRPr="00047FC8" w:rsidRDefault="00955178" w:rsidP="00955178">
            <w:pPr>
              <w:jc w:val="center"/>
              <w:rPr>
                <w:b/>
                <w:bCs/>
              </w:rPr>
            </w:pPr>
            <w:r w:rsidRPr="00047FC8">
              <w:rPr>
                <w:b/>
                <w:bCs/>
              </w:rPr>
              <w:t>32</w:t>
            </w:r>
          </w:p>
        </w:tc>
        <w:tc>
          <w:tcPr>
            <w:tcW w:w="746" w:type="dxa"/>
            <w:vAlign w:val="bottom"/>
          </w:tcPr>
          <w:p w:rsidR="00955178" w:rsidRPr="00047FC8" w:rsidRDefault="00955178" w:rsidP="00955178">
            <w:pPr>
              <w:jc w:val="center"/>
              <w:rPr>
                <w:bCs/>
              </w:rPr>
            </w:pPr>
            <w:r w:rsidRPr="00047FC8">
              <w:rPr>
                <w:bCs/>
              </w:rPr>
              <w:t>33</w:t>
            </w:r>
          </w:p>
        </w:tc>
        <w:tc>
          <w:tcPr>
            <w:tcW w:w="528" w:type="dxa"/>
            <w:vAlign w:val="bottom"/>
          </w:tcPr>
          <w:p w:rsidR="00955178" w:rsidRPr="00047FC8" w:rsidRDefault="00955178" w:rsidP="00955178">
            <w:pPr>
              <w:jc w:val="center"/>
              <w:rPr>
                <w:bCs/>
              </w:rPr>
            </w:pPr>
            <w:r w:rsidRPr="00047FC8">
              <w:rPr>
                <w:bCs/>
              </w:rPr>
              <w:t>33</w:t>
            </w:r>
          </w:p>
        </w:tc>
        <w:tc>
          <w:tcPr>
            <w:tcW w:w="919" w:type="dxa"/>
            <w:vAlign w:val="bottom"/>
          </w:tcPr>
          <w:p w:rsidR="00955178" w:rsidRPr="0029666A" w:rsidRDefault="00955178" w:rsidP="00955178">
            <w:pPr>
              <w:jc w:val="center"/>
              <w:rPr>
                <w:b/>
                <w:bCs/>
              </w:rPr>
            </w:pPr>
            <w:r w:rsidRPr="0029666A">
              <w:rPr>
                <w:b/>
                <w:bCs/>
              </w:rPr>
              <w:t>91</w:t>
            </w:r>
          </w:p>
        </w:tc>
      </w:tr>
      <w:tr w:rsidR="00955178" w:rsidRPr="00047FC8" w:rsidTr="00955178">
        <w:trPr>
          <w:trHeight w:val="232"/>
          <w:jc w:val="center"/>
        </w:trPr>
        <w:tc>
          <w:tcPr>
            <w:tcW w:w="4984" w:type="dxa"/>
            <w:gridSpan w:val="2"/>
          </w:tcPr>
          <w:p w:rsidR="00955178" w:rsidRPr="00047FC8" w:rsidRDefault="00955178" w:rsidP="00955178">
            <w:pPr>
              <w:jc w:val="both"/>
              <w:rPr>
                <w:bCs/>
              </w:rPr>
            </w:pPr>
            <w:r w:rsidRPr="00047FC8">
              <w:rPr>
                <w:bCs/>
              </w:rPr>
              <w:t>Внеурочная деятельность</w:t>
            </w:r>
          </w:p>
        </w:tc>
        <w:tc>
          <w:tcPr>
            <w:tcW w:w="775" w:type="dxa"/>
            <w:vAlign w:val="bottom"/>
          </w:tcPr>
          <w:p w:rsidR="00955178" w:rsidRPr="00047FC8" w:rsidRDefault="00955178" w:rsidP="00955178">
            <w:pPr>
              <w:jc w:val="center"/>
              <w:rPr>
                <w:b/>
                <w:bCs/>
              </w:rPr>
            </w:pPr>
            <w:r w:rsidRPr="00047FC8">
              <w:rPr>
                <w:b/>
                <w:bCs/>
              </w:rPr>
              <w:t>10</w:t>
            </w:r>
          </w:p>
        </w:tc>
        <w:tc>
          <w:tcPr>
            <w:tcW w:w="776" w:type="dxa"/>
            <w:gridSpan w:val="2"/>
            <w:vAlign w:val="bottom"/>
          </w:tcPr>
          <w:p w:rsidR="00955178" w:rsidRPr="00047FC8" w:rsidRDefault="00955178" w:rsidP="00955178">
            <w:pPr>
              <w:jc w:val="center"/>
              <w:rPr>
                <w:b/>
                <w:bCs/>
              </w:rPr>
            </w:pPr>
            <w:r w:rsidRPr="00047FC8">
              <w:rPr>
                <w:b/>
                <w:bCs/>
              </w:rPr>
              <w:t>10</w:t>
            </w:r>
          </w:p>
        </w:tc>
        <w:tc>
          <w:tcPr>
            <w:tcW w:w="776" w:type="dxa"/>
            <w:vAlign w:val="bottom"/>
          </w:tcPr>
          <w:p w:rsidR="00955178" w:rsidRPr="00047FC8" w:rsidRDefault="00955178" w:rsidP="00955178">
            <w:pPr>
              <w:jc w:val="center"/>
              <w:rPr>
                <w:b/>
                <w:bCs/>
              </w:rPr>
            </w:pPr>
            <w:r w:rsidRPr="00047FC8">
              <w:rPr>
                <w:b/>
                <w:bCs/>
              </w:rPr>
              <w:t>10</w:t>
            </w:r>
          </w:p>
        </w:tc>
        <w:tc>
          <w:tcPr>
            <w:tcW w:w="746" w:type="dxa"/>
            <w:vAlign w:val="bottom"/>
          </w:tcPr>
          <w:p w:rsidR="00955178" w:rsidRPr="00047FC8" w:rsidRDefault="00955178" w:rsidP="00955178">
            <w:pPr>
              <w:jc w:val="center"/>
              <w:rPr>
                <w:bCs/>
              </w:rPr>
            </w:pPr>
            <w:r w:rsidRPr="00047FC8">
              <w:rPr>
                <w:bCs/>
              </w:rPr>
              <w:t>10</w:t>
            </w:r>
          </w:p>
        </w:tc>
        <w:tc>
          <w:tcPr>
            <w:tcW w:w="528" w:type="dxa"/>
            <w:vAlign w:val="bottom"/>
          </w:tcPr>
          <w:p w:rsidR="00955178" w:rsidRPr="00047FC8" w:rsidRDefault="00955178" w:rsidP="00955178">
            <w:pPr>
              <w:jc w:val="center"/>
              <w:rPr>
                <w:bCs/>
              </w:rPr>
            </w:pPr>
            <w:r w:rsidRPr="00047FC8">
              <w:rPr>
                <w:bCs/>
              </w:rPr>
              <w:t>10</w:t>
            </w:r>
          </w:p>
        </w:tc>
        <w:tc>
          <w:tcPr>
            <w:tcW w:w="919" w:type="dxa"/>
            <w:vAlign w:val="bottom"/>
          </w:tcPr>
          <w:p w:rsidR="00955178" w:rsidRPr="00047FC8" w:rsidRDefault="00955178" w:rsidP="00955178">
            <w:pPr>
              <w:jc w:val="center"/>
              <w:rPr>
                <w:bCs/>
              </w:rPr>
            </w:pPr>
          </w:p>
        </w:tc>
      </w:tr>
    </w:tbl>
    <w:p w:rsidR="00955178" w:rsidRPr="00047FC8" w:rsidRDefault="00955178" w:rsidP="00955178">
      <w:pPr>
        <w:ind w:firstLine="709"/>
        <w:jc w:val="center"/>
        <w:rPr>
          <w:b/>
          <w:bCs/>
        </w:rPr>
      </w:pPr>
    </w:p>
    <w:p w:rsidR="00955178" w:rsidRPr="00047FC8" w:rsidRDefault="00955178" w:rsidP="00955178">
      <w:pPr>
        <w:ind w:firstLine="709"/>
        <w:jc w:val="center"/>
        <w:rPr>
          <w:b/>
          <w:bCs/>
        </w:rPr>
      </w:pPr>
    </w:p>
    <w:p w:rsidR="00955178" w:rsidRPr="00047FC8" w:rsidRDefault="00955178" w:rsidP="00955178">
      <w:pPr>
        <w:spacing w:after="200" w:line="276" w:lineRule="auto"/>
        <w:rPr>
          <w:b/>
        </w:rPr>
      </w:pPr>
      <w:r w:rsidRPr="00047FC8">
        <w:rPr>
          <w:b/>
        </w:rPr>
        <w:br w:type="page"/>
      </w:r>
    </w:p>
    <w:tbl>
      <w:tblPr>
        <w:tblW w:w="9230" w:type="dxa"/>
        <w:tblInd w:w="93" w:type="dxa"/>
        <w:tblLayout w:type="fixed"/>
        <w:tblLook w:val="04A0"/>
      </w:tblPr>
      <w:tblGrid>
        <w:gridCol w:w="2000"/>
        <w:gridCol w:w="321"/>
        <w:gridCol w:w="2170"/>
        <w:gridCol w:w="486"/>
        <w:gridCol w:w="708"/>
        <w:gridCol w:w="567"/>
        <w:gridCol w:w="709"/>
        <w:gridCol w:w="567"/>
        <w:gridCol w:w="851"/>
        <w:gridCol w:w="851"/>
      </w:tblGrid>
      <w:tr w:rsidR="00955178" w:rsidRPr="00047FC8" w:rsidTr="00955178">
        <w:trPr>
          <w:trHeight w:val="315"/>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55178" w:rsidRPr="00047FC8" w:rsidRDefault="00955178" w:rsidP="00955178">
            <w:pPr>
              <w:jc w:val="center"/>
              <w:rPr>
                <w:b/>
              </w:rPr>
            </w:pPr>
            <w:r w:rsidRPr="00047FC8">
              <w:rPr>
                <w:b/>
              </w:rPr>
              <w:lastRenderedPageBreak/>
              <w:t>Предметные области</w:t>
            </w:r>
          </w:p>
        </w:tc>
        <w:tc>
          <w:tcPr>
            <w:tcW w:w="2491" w:type="dxa"/>
            <w:gridSpan w:val="2"/>
            <w:vMerge w:val="restart"/>
            <w:tcBorders>
              <w:top w:val="single" w:sz="4" w:space="0" w:color="auto"/>
              <w:left w:val="single" w:sz="4" w:space="0" w:color="auto"/>
              <w:bottom w:val="nil"/>
              <w:right w:val="single" w:sz="4" w:space="0" w:color="auto"/>
            </w:tcBorders>
            <w:shd w:val="clear" w:color="auto" w:fill="auto"/>
            <w:hideMark/>
          </w:tcPr>
          <w:p w:rsidR="00955178" w:rsidRPr="00047FC8" w:rsidRDefault="00955178" w:rsidP="00955178">
            <w:pPr>
              <w:jc w:val="center"/>
              <w:rPr>
                <w:b/>
              </w:rPr>
            </w:pPr>
            <w:r w:rsidRPr="00047FC8">
              <w:rPr>
                <w:b/>
              </w:rPr>
              <w:t>Учебные предметы   Классы</w:t>
            </w:r>
          </w:p>
        </w:tc>
        <w:tc>
          <w:tcPr>
            <w:tcW w:w="4739" w:type="dxa"/>
            <w:gridSpan w:val="7"/>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center"/>
              <w:rPr>
                <w:b/>
              </w:rPr>
            </w:pPr>
          </w:p>
        </w:tc>
      </w:tr>
      <w:tr w:rsidR="00955178" w:rsidRPr="00047FC8" w:rsidTr="00955178">
        <w:trPr>
          <w:trHeight w:val="31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955178" w:rsidRPr="00047FC8" w:rsidRDefault="00955178" w:rsidP="00955178">
            <w:pPr>
              <w:rPr>
                <w:b/>
              </w:rPr>
            </w:pPr>
          </w:p>
        </w:tc>
        <w:tc>
          <w:tcPr>
            <w:tcW w:w="2491" w:type="dxa"/>
            <w:gridSpan w:val="2"/>
            <w:vMerge/>
            <w:tcBorders>
              <w:top w:val="single" w:sz="4" w:space="0" w:color="auto"/>
              <w:left w:val="single" w:sz="4" w:space="0" w:color="auto"/>
              <w:bottom w:val="nil"/>
              <w:right w:val="single" w:sz="4" w:space="0" w:color="auto"/>
            </w:tcBorders>
            <w:vAlign w:val="center"/>
            <w:hideMark/>
          </w:tcPr>
          <w:p w:rsidR="00955178" w:rsidRPr="00047FC8" w:rsidRDefault="00955178" w:rsidP="00955178">
            <w:pPr>
              <w:rPr>
                <w:b/>
              </w:rPr>
            </w:pPr>
          </w:p>
        </w:tc>
        <w:tc>
          <w:tcPr>
            <w:tcW w:w="486"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5а</w:t>
            </w:r>
          </w:p>
        </w:tc>
        <w:tc>
          <w:tcPr>
            <w:tcW w:w="708"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дел</w:t>
            </w:r>
          </w:p>
        </w:tc>
        <w:tc>
          <w:tcPr>
            <w:tcW w:w="567"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5б</w:t>
            </w:r>
          </w:p>
        </w:tc>
        <w:tc>
          <w:tcPr>
            <w:tcW w:w="709"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дел</w:t>
            </w:r>
          </w:p>
        </w:tc>
        <w:tc>
          <w:tcPr>
            <w:tcW w:w="567"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5в</w:t>
            </w:r>
          </w:p>
        </w:tc>
        <w:tc>
          <w:tcPr>
            <w:tcW w:w="851" w:type="dxa"/>
            <w:tcBorders>
              <w:top w:val="nil"/>
              <w:left w:val="nil"/>
              <w:bottom w:val="single" w:sz="4" w:space="0" w:color="auto"/>
              <w:right w:val="single" w:sz="4" w:space="0" w:color="auto"/>
            </w:tcBorders>
          </w:tcPr>
          <w:p w:rsidR="00955178" w:rsidRPr="00047FC8" w:rsidRDefault="00955178" w:rsidP="00955178">
            <w:pPr>
              <w:rPr>
                <w:b/>
                <w:bCs/>
              </w:rPr>
            </w:pPr>
            <w:r w:rsidRPr="00047FC8">
              <w:rPr>
                <w:b/>
                <w:bCs/>
                <w:sz w:val="22"/>
                <w:szCs w:val="22"/>
              </w:rPr>
              <w:t>дел</w:t>
            </w:r>
          </w:p>
        </w:tc>
        <w:tc>
          <w:tcPr>
            <w:tcW w:w="851" w:type="dxa"/>
            <w:tcBorders>
              <w:top w:val="nil"/>
              <w:left w:val="single" w:sz="4" w:space="0" w:color="auto"/>
              <w:bottom w:val="single" w:sz="4" w:space="0" w:color="auto"/>
              <w:right w:val="single" w:sz="4" w:space="0" w:color="auto"/>
            </w:tcBorders>
          </w:tcPr>
          <w:p w:rsidR="00955178" w:rsidRPr="00047FC8" w:rsidRDefault="00955178" w:rsidP="00955178">
            <w:pPr>
              <w:rPr>
                <w:b/>
                <w:bCs/>
              </w:rPr>
            </w:pPr>
            <w:r w:rsidRPr="00047FC8">
              <w:rPr>
                <w:b/>
                <w:bCs/>
                <w:sz w:val="22"/>
                <w:szCs w:val="22"/>
              </w:rPr>
              <w:t>итого</w:t>
            </w:r>
          </w:p>
        </w:tc>
      </w:tr>
      <w:tr w:rsidR="00955178" w:rsidRPr="00047FC8" w:rsidTr="00955178">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955178" w:rsidRPr="00047FC8" w:rsidRDefault="00955178" w:rsidP="00955178"/>
        </w:tc>
        <w:tc>
          <w:tcPr>
            <w:tcW w:w="2491"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Кол-во детей</w:t>
            </w:r>
          </w:p>
        </w:tc>
        <w:tc>
          <w:tcPr>
            <w:tcW w:w="11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26</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25</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23</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r w:rsidRPr="00047FC8">
              <w:t>74</w:t>
            </w:r>
          </w:p>
        </w:tc>
      </w:tr>
      <w:tr w:rsidR="00955178" w:rsidRPr="00047FC8" w:rsidTr="00955178">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955178" w:rsidRPr="00047FC8" w:rsidRDefault="00955178" w:rsidP="00955178">
            <w:r w:rsidRPr="00047FC8">
              <w:t>Обязательная часть</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4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pPr>
              <w:jc w:val="center"/>
            </w:pPr>
            <w:r w:rsidRPr="00047FC8">
              <w:t>Филология</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Русский язык</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15</w:t>
            </w:r>
          </w:p>
        </w:tc>
      </w:tr>
      <w:tr w:rsidR="00955178" w:rsidRPr="00047FC8" w:rsidTr="00955178">
        <w:trPr>
          <w:trHeight w:val="37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Литература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9</w:t>
            </w:r>
          </w:p>
        </w:tc>
      </w:tr>
      <w:tr w:rsidR="00955178" w:rsidRPr="00047FC8" w:rsidTr="00955178">
        <w:trPr>
          <w:trHeight w:val="353"/>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Иностранный язык</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r w:rsidRPr="00047FC8">
              <w:t>3</w:t>
            </w: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18</w:t>
            </w:r>
          </w:p>
        </w:tc>
      </w:tr>
      <w:tr w:rsidR="00955178" w:rsidRPr="00047FC8" w:rsidTr="00955178">
        <w:trPr>
          <w:trHeight w:val="36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pPr>
              <w:jc w:val="center"/>
            </w:pPr>
            <w:r w:rsidRPr="00047FC8">
              <w:t>Математика и информатика</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Математика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15</w:t>
            </w:r>
          </w:p>
        </w:tc>
      </w:tr>
      <w:tr w:rsidR="00955178" w:rsidRPr="00047FC8" w:rsidTr="00955178">
        <w:trPr>
          <w:trHeight w:val="31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Алгебра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00"/>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Геометрия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60"/>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Информатика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7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r w:rsidRPr="00047FC8">
              <w:t>Обществознание и естествознание</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История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6</w:t>
            </w:r>
          </w:p>
        </w:tc>
      </w:tr>
      <w:tr w:rsidR="00955178" w:rsidRPr="00047FC8" w:rsidTr="00955178">
        <w:trPr>
          <w:trHeight w:val="330"/>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Обществознание</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7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География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31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r w:rsidRPr="00047FC8">
              <w:t>Естественнонаучные предметы</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Физика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1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Химия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1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Биология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31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r w:rsidRPr="00047FC8">
              <w:t>Искусство</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Музыка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630"/>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Изобразительное искусство</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315"/>
        </w:trPr>
        <w:tc>
          <w:tcPr>
            <w:tcW w:w="2000" w:type="dxa"/>
            <w:tcBorders>
              <w:top w:val="nil"/>
              <w:left w:val="single" w:sz="4" w:space="0" w:color="auto"/>
              <w:bottom w:val="single" w:sz="4" w:space="0" w:color="auto"/>
              <w:right w:val="single" w:sz="4" w:space="0" w:color="auto"/>
            </w:tcBorders>
            <w:shd w:val="clear" w:color="auto" w:fill="auto"/>
            <w:hideMark/>
          </w:tcPr>
          <w:p w:rsidR="00955178" w:rsidRPr="00047FC8" w:rsidRDefault="00955178" w:rsidP="00955178">
            <w:r w:rsidRPr="00047FC8">
              <w:t>Технология</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Технология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r w:rsidRPr="00047FC8">
              <w:t>2</w:t>
            </w: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12</w:t>
            </w:r>
          </w:p>
        </w:tc>
      </w:tr>
      <w:tr w:rsidR="00955178" w:rsidRPr="00047FC8" w:rsidTr="00955178">
        <w:trPr>
          <w:trHeight w:val="126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r w:rsidRPr="00047FC8">
              <w:t>Физическая культура и основы безопасности жизнедеятельности</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Основы безопасности жизнедеятельности</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46"/>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Физическая культура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6</w:t>
            </w:r>
          </w:p>
        </w:tc>
      </w:tr>
      <w:tr w:rsidR="00955178" w:rsidRPr="00047FC8" w:rsidTr="00955178">
        <w:trPr>
          <w:trHeight w:val="315"/>
        </w:trPr>
        <w:tc>
          <w:tcPr>
            <w:tcW w:w="2000" w:type="dxa"/>
            <w:tcBorders>
              <w:top w:val="nil"/>
              <w:left w:val="single" w:sz="4" w:space="0" w:color="auto"/>
              <w:bottom w:val="single" w:sz="4" w:space="0" w:color="auto"/>
              <w:right w:val="single" w:sz="4" w:space="0" w:color="auto"/>
            </w:tcBorders>
            <w:shd w:val="clear" w:color="auto" w:fill="auto"/>
            <w:hideMark/>
          </w:tcPr>
          <w:p w:rsidR="00955178" w:rsidRPr="00047FC8" w:rsidRDefault="00955178" w:rsidP="00955178">
            <w:pPr>
              <w:rPr>
                <w:b/>
                <w:bCs/>
              </w:rPr>
            </w:pPr>
            <w:r w:rsidRPr="00047FC8">
              <w:rPr>
                <w:b/>
                <w:bCs/>
              </w:rPr>
              <w:t>Итого</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pPr>
              <w:rPr>
                <w:b/>
                <w:bCs/>
              </w:rPr>
            </w:pPr>
            <w:r w:rsidRPr="00047FC8">
              <w:rPr>
                <w:b/>
                <w:bCs/>
              </w:rPr>
              <w:t> </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26</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5</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26</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5</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26</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rPr>
                <w:b/>
                <w:bCs/>
              </w:rPr>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tabs>
                <w:tab w:val="left" w:pos="360"/>
                <w:tab w:val="right" w:pos="635"/>
              </w:tabs>
              <w:rPr>
                <w:b/>
                <w:bCs/>
              </w:rPr>
            </w:pPr>
            <w:r w:rsidRPr="00047FC8">
              <w:rPr>
                <w:b/>
                <w:bCs/>
              </w:rPr>
              <w:tab/>
              <w:t>93</w:t>
            </w:r>
          </w:p>
        </w:tc>
      </w:tr>
      <w:tr w:rsidR="00955178" w:rsidRPr="00047FC8" w:rsidTr="00955178">
        <w:trPr>
          <w:trHeight w:val="315"/>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55178" w:rsidRPr="00047FC8" w:rsidRDefault="00955178" w:rsidP="00955178">
            <w:pPr>
              <w:jc w:val="center"/>
              <w:rPr>
                <w:b/>
                <w:bCs/>
              </w:rPr>
            </w:pPr>
            <w:r w:rsidRPr="00047FC8">
              <w:rPr>
                <w:b/>
                <w:bCs/>
              </w:rPr>
              <w:t>Часть, формируемая участниками образовательного процесса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3</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3</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3 </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tc>
      </w:tr>
      <w:tr w:rsidR="00955178" w:rsidRPr="00047FC8" w:rsidTr="00955178">
        <w:trPr>
          <w:trHeight w:val="315"/>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5178" w:rsidRPr="00047FC8" w:rsidRDefault="00955178" w:rsidP="00955178">
            <w:pPr>
              <w:jc w:val="center"/>
            </w:pPr>
            <w:r w:rsidRPr="00047FC8">
              <w:t>Бурятский язык</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r w:rsidRPr="00047FC8">
              <w:t>2</w:t>
            </w: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10</w:t>
            </w:r>
          </w:p>
        </w:tc>
      </w:tr>
      <w:tr w:rsidR="00955178" w:rsidRPr="00047FC8" w:rsidTr="00955178">
        <w:trPr>
          <w:trHeight w:val="315"/>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5178" w:rsidRPr="00047FC8" w:rsidRDefault="00955178" w:rsidP="00955178">
            <w:pPr>
              <w:jc w:val="center"/>
            </w:pPr>
            <w:r w:rsidRPr="00047FC8">
              <w:t>Иностранный язык (немецкий язык)</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r w:rsidRPr="00047FC8">
              <w:t>0</w:t>
            </w: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2</w:t>
            </w:r>
          </w:p>
        </w:tc>
      </w:tr>
      <w:tr w:rsidR="00955178" w:rsidRPr="00047FC8" w:rsidTr="00955178">
        <w:trPr>
          <w:trHeight w:val="315"/>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5178" w:rsidRPr="00047FC8" w:rsidRDefault="00955178" w:rsidP="00955178">
            <w:pPr>
              <w:jc w:val="center"/>
            </w:pPr>
            <w:r w:rsidRPr="00047FC8">
              <w:t>Физическая культура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315"/>
        </w:trPr>
        <w:tc>
          <w:tcPr>
            <w:tcW w:w="2321" w:type="dxa"/>
            <w:gridSpan w:val="2"/>
            <w:tcBorders>
              <w:top w:val="nil"/>
              <w:left w:val="single" w:sz="4" w:space="0" w:color="auto"/>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rPr>
              <w:t>итого</w:t>
            </w:r>
          </w:p>
        </w:tc>
        <w:tc>
          <w:tcPr>
            <w:tcW w:w="2170"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rPr>
              <w:t> </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3</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3</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3</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rPr>
                <w:b/>
                <w:bCs/>
              </w:rPr>
            </w:pPr>
            <w:r w:rsidRPr="00047FC8">
              <w:rPr>
                <w:b/>
                <w:bCs/>
              </w:rPr>
              <w:t>2</w:t>
            </w: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rPr>
                <w:b/>
                <w:bCs/>
              </w:rPr>
            </w:pPr>
            <w:r w:rsidRPr="00047FC8">
              <w:rPr>
                <w:b/>
                <w:bCs/>
              </w:rPr>
              <w:t>15</w:t>
            </w:r>
          </w:p>
        </w:tc>
      </w:tr>
      <w:tr w:rsidR="00955178" w:rsidRPr="00047FC8" w:rsidTr="00955178">
        <w:trPr>
          <w:trHeight w:val="315"/>
        </w:trPr>
        <w:tc>
          <w:tcPr>
            <w:tcW w:w="2321" w:type="dxa"/>
            <w:gridSpan w:val="2"/>
            <w:tcBorders>
              <w:top w:val="nil"/>
              <w:left w:val="single" w:sz="4" w:space="0" w:color="auto"/>
              <w:bottom w:val="single" w:sz="4" w:space="0" w:color="auto"/>
              <w:right w:val="single" w:sz="4" w:space="0" w:color="auto"/>
            </w:tcBorders>
            <w:shd w:val="clear" w:color="auto" w:fill="auto"/>
            <w:noWrap/>
            <w:vAlign w:val="bottom"/>
            <w:hideMark/>
          </w:tcPr>
          <w:p w:rsidR="00955178" w:rsidRPr="00047FC8" w:rsidRDefault="00955178" w:rsidP="00955178">
            <w:r w:rsidRPr="00047FC8">
              <w:t>всего</w:t>
            </w:r>
          </w:p>
        </w:tc>
        <w:tc>
          <w:tcPr>
            <w:tcW w:w="2170"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29</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7</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29</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7</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29</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pPr>
            <w:r w:rsidRPr="00047FC8">
              <w:t>7</w:t>
            </w: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pPr>
            <w:r w:rsidRPr="00047FC8">
              <w:t>108</w:t>
            </w:r>
          </w:p>
        </w:tc>
      </w:tr>
      <w:tr w:rsidR="00955178" w:rsidRPr="00047FC8" w:rsidTr="00955178">
        <w:trPr>
          <w:trHeight w:val="990"/>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55178" w:rsidRPr="00047FC8" w:rsidRDefault="00955178" w:rsidP="00955178">
            <w:pPr>
              <w:jc w:val="center"/>
              <w:rPr>
                <w:b/>
                <w:bCs/>
              </w:rPr>
            </w:pPr>
            <w:r w:rsidRPr="00047FC8">
              <w:rPr>
                <w:b/>
                <w:bCs/>
              </w:rPr>
              <w:t>Максимально допустимая недельная нагрузка (при 5-дн нагрузке)</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29</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29</w:t>
            </w:r>
          </w:p>
        </w:tc>
        <w:tc>
          <w:tcPr>
            <w:tcW w:w="709"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29</w:t>
            </w:r>
          </w:p>
        </w:tc>
        <w:tc>
          <w:tcPr>
            <w:tcW w:w="851" w:type="dxa"/>
            <w:tcBorders>
              <w:top w:val="single" w:sz="4" w:space="0" w:color="auto"/>
              <w:left w:val="nil"/>
              <w:bottom w:val="single" w:sz="4" w:space="0" w:color="auto"/>
              <w:right w:val="single" w:sz="4" w:space="0" w:color="auto"/>
            </w:tcBorders>
          </w:tcPr>
          <w:p w:rsidR="00955178" w:rsidRPr="00047FC8" w:rsidRDefault="00955178" w:rsidP="00955178">
            <w:pPr>
              <w:jc w:val="right"/>
              <w:rPr>
                <w:b/>
                <w:bCs/>
              </w:rPr>
            </w:pPr>
          </w:p>
        </w:tc>
        <w:tc>
          <w:tcPr>
            <w:tcW w:w="851" w:type="dxa"/>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right"/>
              <w:rPr>
                <w:b/>
                <w:bCs/>
              </w:rPr>
            </w:pPr>
          </w:p>
        </w:tc>
      </w:tr>
    </w:tbl>
    <w:p w:rsidR="00955178" w:rsidRPr="00047FC8" w:rsidRDefault="00955178" w:rsidP="00955178">
      <w:pPr>
        <w:spacing w:after="200" w:line="276" w:lineRule="auto"/>
        <w:rPr>
          <w:b/>
        </w:rPr>
      </w:pPr>
      <w:r w:rsidRPr="00047FC8">
        <w:rPr>
          <w:b/>
        </w:rPr>
        <w:br w:type="page"/>
      </w:r>
    </w:p>
    <w:tbl>
      <w:tblPr>
        <w:tblW w:w="8946" w:type="dxa"/>
        <w:tblInd w:w="93" w:type="dxa"/>
        <w:tblLayout w:type="fixed"/>
        <w:tblLook w:val="04A0"/>
      </w:tblPr>
      <w:tblGrid>
        <w:gridCol w:w="2000"/>
        <w:gridCol w:w="321"/>
        <w:gridCol w:w="2170"/>
        <w:gridCol w:w="486"/>
        <w:gridCol w:w="708"/>
        <w:gridCol w:w="567"/>
        <w:gridCol w:w="567"/>
        <w:gridCol w:w="567"/>
        <w:gridCol w:w="709"/>
        <w:gridCol w:w="851"/>
      </w:tblGrid>
      <w:tr w:rsidR="00955178" w:rsidRPr="00047FC8" w:rsidTr="00955178">
        <w:trPr>
          <w:trHeight w:val="315"/>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55178" w:rsidRPr="00047FC8" w:rsidRDefault="00955178" w:rsidP="00955178">
            <w:pPr>
              <w:jc w:val="center"/>
              <w:rPr>
                <w:b/>
              </w:rPr>
            </w:pPr>
            <w:r w:rsidRPr="00047FC8">
              <w:rPr>
                <w:b/>
              </w:rPr>
              <w:lastRenderedPageBreak/>
              <w:t>Предметные области</w:t>
            </w:r>
          </w:p>
        </w:tc>
        <w:tc>
          <w:tcPr>
            <w:tcW w:w="2491" w:type="dxa"/>
            <w:gridSpan w:val="2"/>
            <w:vMerge w:val="restart"/>
            <w:tcBorders>
              <w:top w:val="single" w:sz="4" w:space="0" w:color="auto"/>
              <w:left w:val="single" w:sz="4" w:space="0" w:color="auto"/>
              <w:bottom w:val="nil"/>
              <w:right w:val="single" w:sz="4" w:space="0" w:color="auto"/>
            </w:tcBorders>
            <w:shd w:val="clear" w:color="auto" w:fill="auto"/>
            <w:hideMark/>
          </w:tcPr>
          <w:p w:rsidR="00955178" w:rsidRPr="00047FC8" w:rsidRDefault="00955178" w:rsidP="00955178">
            <w:pPr>
              <w:jc w:val="center"/>
              <w:rPr>
                <w:b/>
              </w:rPr>
            </w:pPr>
            <w:r w:rsidRPr="00047FC8">
              <w:rPr>
                <w:b/>
              </w:rPr>
              <w:t>Учебные предметы   Классы</w:t>
            </w:r>
          </w:p>
        </w:tc>
        <w:tc>
          <w:tcPr>
            <w:tcW w:w="4455" w:type="dxa"/>
            <w:gridSpan w:val="7"/>
            <w:tcBorders>
              <w:top w:val="single" w:sz="4" w:space="0" w:color="auto"/>
              <w:left w:val="single" w:sz="4" w:space="0" w:color="auto"/>
              <w:bottom w:val="single" w:sz="4" w:space="0" w:color="auto"/>
              <w:right w:val="single" w:sz="4" w:space="0" w:color="auto"/>
            </w:tcBorders>
          </w:tcPr>
          <w:p w:rsidR="00955178" w:rsidRPr="00047FC8" w:rsidRDefault="00955178" w:rsidP="00955178">
            <w:pPr>
              <w:jc w:val="center"/>
              <w:rPr>
                <w:b/>
              </w:rPr>
            </w:pPr>
          </w:p>
        </w:tc>
      </w:tr>
      <w:tr w:rsidR="00955178" w:rsidRPr="00047FC8" w:rsidTr="00955178">
        <w:trPr>
          <w:trHeight w:val="31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955178" w:rsidRPr="00047FC8" w:rsidRDefault="00955178" w:rsidP="00955178">
            <w:pPr>
              <w:rPr>
                <w:b/>
              </w:rPr>
            </w:pPr>
          </w:p>
        </w:tc>
        <w:tc>
          <w:tcPr>
            <w:tcW w:w="2491" w:type="dxa"/>
            <w:gridSpan w:val="2"/>
            <w:vMerge/>
            <w:tcBorders>
              <w:top w:val="single" w:sz="4" w:space="0" w:color="auto"/>
              <w:left w:val="single" w:sz="4" w:space="0" w:color="auto"/>
              <w:bottom w:val="nil"/>
              <w:right w:val="single" w:sz="4" w:space="0" w:color="auto"/>
            </w:tcBorders>
            <w:vAlign w:val="center"/>
            <w:hideMark/>
          </w:tcPr>
          <w:p w:rsidR="00955178" w:rsidRPr="00047FC8" w:rsidRDefault="00955178" w:rsidP="00955178">
            <w:pPr>
              <w:rPr>
                <w:b/>
              </w:rPr>
            </w:pPr>
          </w:p>
        </w:tc>
        <w:tc>
          <w:tcPr>
            <w:tcW w:w="486"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rPr>
              <w:t>6а</w:t>
            </w:r>
          </w:p>
        </w:tc>
        <w:tc>
          <w:tcPr>
            <w:tcW w:w="708"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дел</w:t>
            </w:r>
          </w:p>
        </w:tc>
        <w:tc>
          <w:tcPr>
            <w:tcW w:w="567"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6б</w:t>
            </w:r>
          </w:p>
        </w:tc>
        <w:tc>
          <w:tcPr>
            <w:tcW w:w="567" w:type="dxa"/>
            <w:tcBorders>
              <w:top w:val="nil"/>
              <w:left w:val="nil"/>
              <w:bottom w:val="nil"/>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дел</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sz w:val="22"/>
                <w:szCs w:val="22"/>
              </w:rPr>
              <w:t>6в</w:t>
            </w:r>
          </w:p>
        </w:tc>
        <w:tc>
          <w:tcPr>
            <w:tcW w:w="709" w:type="dxa"/>
            <w:tcBorders>
              <w:top w:val="nil"/>
              <w:left w:val="nil"/>
              <w:bottom w:val="single" w:sz="4" w:space="0" w:color="auto"/>
              <w:right w:val="single" w:sz="4" w:space="0" w:color="auto"/>
            </w:tcBorders>
          </w:tcPr>
          <w:p w:rsidR="00955178" w:rsidRPr="00047FC8" w:rsidRDefault="00955178" w:rsidP="00955178">
            <w:pPr>
              <w:rPr>
                <w:b/>
                <w:bCs/>
              </w:rPr>
            </w:pPr>
            <w:r w:rsidRPr="00047FC8">
              <w:rPr>
                <w:b/>
                <w:bCs/>
                <w:sz w:val="22"/>
                <w:szCs w:val="22"/>
              </w:rPr>
              <w:t>дел</w:t>
            </w:r>
          </w:p>
        </w:tc>
        <w:tc>
          <w:tcPr>
            <w:tcW w:w="851" w:type="dxa"/>
            <w:tcBorders>
              <w:top w:val="nil"/>
              <w:left w:val="nil"/>
              <w:bottom w:val="single" w:sz="4" w:space="0" w:color="auto"/>
              <w:right w:val="single" w:sz="4" w:space="0" w:color="auto"/>
            </w:tcBorders>
          </w:tcPr>
          <w:p w:rsidR="00955178" w:rsidRPr="00047FC8" w:rsidRDefault="00955178" w:rsidP="00955178">
            <w:pPr>
              <w:rPr>
                <w:b/>
                <w:bCs/>
              </w:rPr>
            </w:pPr>
            <w:r w:rsidRPr="00047FC8">
              <w:rPr>
                <w:b/>
                <w:bCs/>
                <w:sz w:val="22"/>
                <w:szCs w:val="22"/>
              </w:rPr>
              <w:t>итого</w:t>
            </w:r>
          </w:p>
        </w:tc>
      </w:tr>
      <w:tr w:rsidR="00955178" w:rsidRPr="00047FC8" w:rsidTr="00955178">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955178" w:rsidRPr="00047FC8" w:rsidRDefault="00955178" w:rsidP="00955178"/>
        </w:tc>
        <w:tc>
          <w:tcPr>
            <w:tcW w:w="2491"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Кол-во детей</w:t>
            </w:r>
          </w:p>
        </w:tc>
        <w:tc>
          <w:tcPr>
            <w:tcW w:w="11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29</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30</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r w:rsidRPr="00047FC8">
              <w:t>89</w:t>
            </w:r>
          </w:p>
        </w:tc>
      </w:tr>
      <w:tr w:rsidR="00955178" w:rsidRPr="00047FC8" w:rsidTr="00955178">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955178" w:rsidRPr="00047FC8" w:rsidRDefault="00955178" w:rsidP="00955178">
            <w:r w:rsidRPr="00047FC8">
              <w:t>Обязательная часть</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tc>
      </w:tr>
      <w:tr w:rsidR="00955178" w:rsidRPr="00047FC8" w:rsidTr="00955178">
        <w:trPr>
          <w:trHeight w:val="34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pPr>
              <w:jc w:val="center"/>
            </w:pPr>
            <w:r w:rsidRPr="00047FC8">
              <w:t>Филология</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Русский язык</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6</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6</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6</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18</w:t>
            </w:r>
          </w:p>
        </w:tc>
      </w:tr>
      <w:tr w:rsidR="00955178" w:rsidRPr="00047FC8" w:rsidTr="00955178">
        <w:trPr>
          <w:trHeight w:val="37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Литература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9</w:t>
            </w:r>
          </w:p>
        </w:tc>
      </w:tr>
      <w:tr w:rsidR="00955178" w:rsidRPr="00047FC8" w:rsidTr="00955178">
        <w:trPr>
          <w:trHeight w:val="418"/>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Иностранный язык</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3</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r w:rsidRPr="00047FC8">
              <w:t>3</w:t>
            </w: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18</w:t>
            </w:r>
          </w:p>
        </w:tc>
      </w:tr>
      <w:tr w:rsidR="00955178" w:rsidRPr="00047FC8" w:rsidTr="00955178">
        <w:trPr>
          <w:trHeight w:val="36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pPr>
              <w:jc w:val="center"/>
            </w:pPr>
            <w:r w:rsidRPr="00047FC8">
              <w:t>Математика и информатика</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Математика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5</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15</w:t>
            </w:r>
          </w:p>
        </w:tc>
      </w:tr>
      <w:tr w:rsidR="00955178" w:rsidRPr="00047FC8" w:rsidTr="00955178">
        <w:trPr>
          <w:trHeight w:val="31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Алгебра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tc>
      </w:tr>
      <w:tr w:rsidR="00955178" w:rsidRPr="00047FC8" w:rsidTr="00955178">
        <w:trPr>
          <w:trHeight w:val="300"/>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Геометрия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tc>
      </w:tr>
      <w:tr w:rsidR="00955178" w:rsidRPr="00047FC8" w:rsidTr="00955178">
        <w:trPr>
          <w:trHeight w:val="360"/>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Информатика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tc>
      </w:tr>
      <w:tr w:rsidR="00955178" w:rsidRPr="00047FC8" w:rsidTr="00955178">
        <w:trPr>
          <w:trHeight w:val="37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r w:rsidRPr="00047FC8">
              <w:t>Обществознание и естествознание</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История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6</w:t>
            </w:r>
          </w:p>
        </w:tc>
      </w:tr>
      <w:tr w:rsidR="00955178" w:rsidRPr="00047FC8" w:rsidTr="00955178">
        <w:trPr>
          <w:trHeight w:val="330"/>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Обществознание</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1 </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r w:rsidRPr="00047FC8">
              <w:t>3</w:t>
            </w:r>
          </w:p>
        </w:tc>
      </w:tr>
      <w:tr w:rsidR="00955178" w:rsidRPr="00047FC8" w:rsidTr="00955178">
        <w:trPr>
          <w:trHeight w:val="37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География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31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r w:rsidRPr="00047FC8">
              <w:t>Естественнонаучные предметы</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Физика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tc>
      </w:tr>
      <w:tr w:rsidR="00955178" w:rsidRPr="00047FC8" w:rsidTr="00955178">
        <w:trPr>
          <w:trHeight w:val="31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Химия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tc>
      </w:tr>
      <w:tr w:rsidR="00955178" w:rsidRPr="00047FC8" w:rsidTr="00955178">
        <w:trPr>
          <w:trHeight w:val="315"/>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Биология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31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r w:rsidRPr="00047FC8">
              <w:t>Искусство</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Музыка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630"/>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Изобразительное искусство</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3</w:t>
            </w:r>
          </w:p>
        </w:tc>
      </w:tr>
      <w:tr w:rsidR="00955178" w:rsidRPr="00047FC8" w:rsidTr="00955178">
        <w:trPr>
          <w:trHeight w:val="315"/>
        </w:trPr>
        <w:tc>
          <w:tcPr>
            <w:tcW w:w="2000" w:type="dxa"/>
            <w:tcBorders>
              <w:top w:val="nil"/>
              <w:left w:val="single" w:sz="4" w:space="0" w:color="auto"/>
              <w:bottom w:val="single" w:sz="4" w:space="0" w:color="auto"/>
              <w:right w:val="single" w:sz="4" w:space="0" w:color="auto"/>
            </w:tcBorders>
            <w:shd w:val="clear" w:color="auto" w:fill="auto"/>
            <w:hideMark/>
          </w:tcPr>
          <w:p w:rsidR="00955178" w:rsidRPr="00047FC8" w:rsidRDefault="00955178" w:rsidP="00955178">
            <w:r w:rsidRPr="00047FC8">
              <w:t>Технология</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Технология</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r w:rsidRPr="00047FC8">
              <w:t>2</w:t>
            </w: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12</w:t>
            </w:r>
          </w:p>
        </w:tc>
      </w:tr>
      <w:tr w:rsidR="00955178" w:rsidRPr="00047FC8" w:rsidTr="00955178">
        <w:trPr>
          <w:trHeight w:val="126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955178" w:rsidRPr="00047FC8" w:rsidRDefault="00955178" w:rsidP="00955178">
            <w:r w:rsidRPr="00047FC8">
              <w:t>Физическая культура и основы безопасности жизнедеятельности</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Основы безопасности жизнедеятельности</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tc>
      </w:tr>
      <w:tr w:rsidR="00955178" w:rsidRPr="00047FC8" w:rsidTr="00955178">
        <w:trPr>
          <w:trHeight w:val="399"/>
        </w:trPr>
        <w:tc>
          <w:tcPr>
            <w:tcW w:w="2000" w:type="dxa"/>
            <w:vMerge/>
            <w:tcBorders>
              <w:top w:val="nil"/>
              <w:left w:val="single" w:sz="4" w:space="0" w:color="auto"/>
              <w:bottom w:val="single" w:sz="4" w:space="0" w:color="000000"/>
              <w:right w:val="single" w:sz="4" w:space="0" w:color="auto"/>
            </w:tcBorders>
            <w:vAlign w:val="center"/>
            <w:hideMark/>
          </w:tcPr>
          <w:p w:rsidR="00955178" w:rsidRPr="00047FC8" w:rsidRDefault="00955178" w:rsidP="00955178"/>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r w:rsidRPr="00047FC8">
              <w:t>Физическая культура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6</w:t>
            </w:r>
          </w:p>
        </w:tc>
      </w:tr>
      <w:tr w:rsidR="00955178" w:rsidRPr="00047FC8" w:rsidTr="00955178">
        <w:trPr>
          <w:trHeight w:val="315"/>
        </w:trPr>
        <w:tc>
          <w:tcPr>
            <w:tcW w:w="2000" w:type="dxa"/>
            <w:tcBorders>
              <w:top w:val="nil"/>
              <w:left w:val="single" w:sz="4" w:space="0" w:color="auto"/>
              <w:bottom w:val="single" w:sz="4" w:space="0" w:color="auto"/>
              <w:right w:val="single" w:sz="4" w:space="0" w:color="auto"/>
            </w:tcBorders>
            <w:shd w:val="clear" w:color="auto" w:fill="auto"/>
            <w:hideMark/>
          </w:tcPr>
          <w:p w:rsidR="00955178" w:rsidRPr="00047FC8" w:rsidRDefault="00955178" w:rsidP="00955178">
            <w:pPr>
              <w:rPr>
                <w:b/>
                <w:bCs/>
              </w:rPr>
            </w:pPr>
            <w:r w:rsidRPr="00047FC8">
              <w:rPr>
                <w:b/>
                <w:bCs/>
              </w:rPr>
              <w:t>Итого</w:t>
            </w:r>
          </w:p>
        </w:tc>
        <w:tc>
          <w:tcPr>
            <w:tcW w:w="2491" w:type="dxa"/>
            <w:gridSpan w:val="2"/>
            <w:tcBorders>
              <w:top w:val="nil"/>
              <w:left w:val="nil"/>
              <w:bottom w:val="single" w:sz="4" w:space="0" w:color="auto"/>
              <w:right w:val="single" w:sz="4" w:space="0" w:color="auto"/>
            </w:tcBorders>
            <w:shd w:val="clear" w:color="auto" w:fill="auto"/>
            <w:hideMark/>
          </w:tcPr>
          <w:p w:rsidR="00955178" w:rsidRPr="00047FC8" w:rsidRDefault="00955178" w:rsidP="00955178">
            <w:pPr>
              <w:rPr>
                <w:b/>
                <w:bCs/>
              </w:rPr>
            </w:pPr>
            <w:r w:rsidRPr="00047FC8">
              <w:rPr>
                <w:b/>
                <w:bCs/>
              </w:rPr>
              <w:t> </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28</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5</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28</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5</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28</w:t>
            </w:r>
          </w:p>
        </w:tc>
        <w:tc>
          <w:tcPr>
            <w:tcW w:w="709" w:type="dxa"/>
            <w:tcBorders>
              <w:top w:val="nil"/>
              <w:left w:val="nil"/>
              <w:bottom w:val="single" w:sz="4" w:space="0" w:color="auto"/>
              <w:right w:val="single" w:sz="4" w:space="0" w:color="auto"/>
            </w:tcBorders>
          </w:tcPr>
          <w:p w:rsidR="00955178" w:rsidRPr="00047FC8" w:rsidRDefault="00955178" w:rsidP="00955178">
            <w:pPr>
              <w:jc w:val="right"/>
              <w:rPr>
                <w:b/>
                <w:bCs/>
              </w:rPr>
            </w:pPr>
            <w:r w:rsidRPr="00047FC8">
              <w:rPr>
                <w:b/>
                <w:bCs/>
              </w:rPr>
              <w:t>5</w:t>
            </w:r>
          </w:p>
        </w:tc>
        <w:tc>
          <w:tcPr>
            <w:tcW w:w="851" w:type="dxa"/>
            <w:tcBorders>
              <w:top w:val="nil"/>
              <w:left w:val="nil"/>
              <w:bottom w:val="single" w:sz="4" w:space="0" w:color="auto"/>
              <w:right w:val="single" w:sz="4" w:space="0" w:color="auto"/>
            </w:tcBorders>
          </w:tcPr>
          <w:p w:rsidR="00955178" w:rsidRPr="00047FC8" w:rsidRDefault="00955178" w:rsidP="00955178">
            <w:pPr>
              <w:jc w:val="right"/>
              <w:rPr>
                <w:b/>
                <w:bCs/>
              </w:rPr>
            </w:pPr>
            <w:r w:rsidRPr="00047FC8">
              <w:rPr>
                <w:b/>
                <w:bCs/>
              </w:rPr>
              <w:t>99</w:t>
            </w:r>
          </w:p>
        </w:tc>
      </w:tr>
      <w:tr w:rsidR="00955178" w:rsidRPr="00047FC8" w:rsidTr="00955178">
        <w:trPr>
          <w:trHeight w:val="315"/>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55178" w:rsidRPr="00047FC8" w:rsidRDefault="00955178" w:rsidP="00955178">
            <w:pPr>
              <w:jc w:val="center"/>
              <w:rPr>
                <w:b/>
                <w:bCs/>
              </w:rPr>
            </w:pPr>
            <w:r w:rsidRPr="00047FC8">
              <w:rPr>
                <w:b/>
                <w:bCs/>
              </w:rPr>
              <w:t>Часть, формируемая участниками образовательного процесса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tc>
        <w:tc>
          <w:tcPr>
            <w:tcW w:w="709" w:type="dxa"/>
            <w:tcBorders>
              <w:top w:val="nil"/>
              <w:left w:val="nil"/>
              <w:bottom w:val="single" w:sz="4" w:space="0" w:color="auto"/>
              <w:right w:val="single" w:sz="4" w:space="0" w:color="auto"/>
            </w:tcBorders>
          </w:tcPr>
          <w:p w:rsidR="00955178" w:rsidRPr="00047FC8" w:rsidRDefault="00955178" w:rsidP="00955178"/>
        </w:tc>
        <w:tc>
          <w:tcPr>
            <w:tcW w:w="851" w:type="dxa"/>
            <w:tcBorders>
              <w:top w:val="nil"/>
              <w:left w:val="nil"/>
              <w:bottom w:val="single" w:sz="4" w:space="0" w:color="auto"/>
              <w:right w:val="single" w:sz="4" w:space="0" w:color="auto"/>
            </w:tcBorders>
          </w:tcPr>
          <w:p w:rsidR="00955178" w:rsidRPr="00047FC8" w:rsidRDefault="00955178" w:rsidP="00955178"/>
        </w:tc>
      </w:tr>
      <w:tr w:rsidR="00955178" w:rsidRPr="00047FC8" w:rsidTr="00955178">
        <w:trPr>
          <w:trHeight w:val="315"/>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5178" w:rsidRPr="00047FC8" w:rsidRDefault="00955178" w:rsidP="00955178">
            <w:pPr>
              <w:jc w:val="center"/>
            </w:pPr>
            <w:r w:rsidRPr="00047FC8">
              <w:t>Бурятский язык</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r w:rsidRPr="00047FC8">
              <w:t>1</w:t>
            </w: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6</w:t>
            </w:r>
          </w:p>
        </w:tc>
      </w:tr>
      <w:tr w:rsidR="00955178" w:rsidRPr="00047FC8" w:rsidTr="00955178">
        <w:trPr>
          <w:trHeight w:val="315"/>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5178" w:rsidRPr="00047FC8" w:rsidRDefault="00955178" w:rsidP="00955178">
            <w:pPr>
              <w:jc w:val="center"/>
            </w:pPr>
            <w:r w:rsidRPr="00047FC8">
              <w:t>Иностранный (немецкий язык)</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0</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r w:rsidRPr="00047FC8">
              <w:t>0</w:t>
            </w: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2</w:t>
            </w:r>
          </w:p>
        </w:tc>
      </w:tr>
      <w:tr w:rsidR="00955178" w:rsidRPr="00047FC8" w:rsidTr="00955178">
        <w:trPr>
          <w:trHeight w:val="315"/>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5178" w:rsidRPr="00047FC8" w:rsidRDefault="00955178" w:rsidP="00955178">
            <w:pPr>
              <w:jc w:val="center"/>
            </w:pPr>
            <w:r w:rsidRPr="00047FC8">
              <w:t>Физическая культура</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pPr>
            <w:r w:rsidRPr="00047FC8">
              <w:t>1</w:t>
            </w:r>
          </w:p>
        </w:tc>
        <w:tc>
          <w:tcPr>
            <w:tcW w:w="709" w:type="dxa"/>
            <w:tcBorders>
              <w:top w:val="nil"/>
              <w:left w:val="nil"/>
              <w:bottom w:val="single" w:sz="4" w:space="0" w:color="auto"/>
              <w:right w:val="single" w:sz="4" w:space="0" w:color="auto"/>
            </w:tcBorders>
          </w:tcPr>
          <w:p w:rsidR="00955178" w:rsidRPr="00047FC8" w:rsidRDefault="00955178" w:rsidP="00955178">
            <w:pPr>
              <w:jc w:val="right"/>
            </w:pPr>
          </w:p>
        </w:tc>
        <w:tc>
          <w:tcPr>
            <w:tcW w:w="851" w:type="dxa"/>
            <w:tcBorders>
              <w:top w:val="nil"/>
              <w:left w:val="nil"/>
              <w:bottom w:val="single" w:sz="4" w:space="0" w:color="auto"/>
              <w:right w:val="single" w:sz="4" w:space="0" w:color="auto"/>
            </w:tcBorders>
          </w:tcPr>
          <w:p w:rsidR="00955178" w:rsidRPr="00047FC8" w:rsidRDefault="00955178" w:rsidP="00955178">
            <w:pPr>
              <w:jc w:val="right"/>
            </w:pPr>
            <w:r w:rsidRPr="00047FC8">
              <w:t>2</w:t>
            </w:r>
          </w:p>
        </w:tc>
      </w:tr>
      <w:tr w:rsidR="00955178" w:rsidRPr="00047FC8" w:rsidTr="00955178">
        <w:trPr>
          <w:trHeight w:val="315"/>
        </w:trPr>
        <w:tc>
          <w:tcPr>
            <w:tcW w:w="2321" w:type="dxa"/>
            <w:gridSpan w:val="2"/>
            <w:tcBorders>
              <w:top w:val="nil"/>
              <w:left w:val="single" w:sz="4" w:space="0" w:color="auto"/>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rPr>
              <w:t>итого</w:t>
            </w:r>
          </w:p>
        </w:tc>
        <w:tc>
          <w:tcPr>
            <w:tcW w:w="2170"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rPr>
              <w:t> </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1</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2</w:t>
            </w:r>
          </w:p>
        </w:tc>
        <w:tc>
          <w:tcPr>
            <w:tcW w:w="709" w:type="dxa"/>
            <w:tcBorders>
              <w:top w:val="nil"/>
              <w:left w:val="nil"/>
              <w:bottom w:val="single" w:sz="4" w:space="0" w:color="auto"/>
              <w:right w:val="single" w:sz="4" w:space="0" w:color="auto"/>
            </w:tcBorders>
          </w:tcPr>
          <w:p w:rsidR="00955178" w:rsidRPr="00047FC8" w:rsidRDefault="00955178" w:rsidP="00955178">
            <w:pPr>
              <w:jc w:val="right"/>
              <w:rPr>
                <w:b/>
                <w:bCs/>
              </w:rPr>
            </w:pPr>
            <w:r w:rsidRPr="00047FC8">
              <w:rPr>
                <w:b/>
                <w:bCs/>
              </w:rPr>
              <w:t>1</w:t>
            </w:r>
          </w:p>
        </w:tc>
        <w:tc>
          <w:tcPr>
            <w:tcW w:w="851" w:type="dxa"/>
            <w:tcBorders>
              <w:top w:val="nil"/>
              <w:left w:val="nil"/>
              <w:bottom w:val="single" w:sz="4" w:space="0" w:color="auto"/>
              <w:right w:val="single" w:sz="4" w:space="0" w:color="auto"/>
            </w:tcBorders>
          </w:tcPr>
          <w:p w:rsidR="00955178" w:rsidRPr="00047FC8" w:rsidRDefault="00955178" w:rsidP="00955178">
            <w:pPr>
              <w:jc w:val="right"/>
              <w:rPr>
                <w:b/>
                <w:bCs/>
              </w:rPr>
            </w:pPr>
            <w:r w:rsidRPr="00047FC8">
              <w:rPr>
                <w:b/>
                <w:bCs/>
              </w:rPr>
              <w:t>10</w:t>
            </w:r>
          </w:p>
        </w:tc>
      </w:tr>
      <w:tr w:rsidR="00955178" w:rsidRPr="00047FC8" w:rsidTr="00955178">
        <w:trPr>
          <w:trHeight w:val="315"/>
        </w:trPr>
        <w:tc>
          <w:tcPr>
            <w:tcW w:w="2321" w:type="dxa"/>
            <w:gridSpan w:val="2"/>
            <w:tcBorders>
              <w:top w:val="nil"/>
              <w:left w:val="single" w:sz="4" w:space="0" w:color="auto"/>
              <w:bottom w:val="single" w:sz="4" w:space="0" w:color="auto"/>
              <w:right w:val="single" w:sz="4" w:space="0" w:color="auto"/>
            </w:tcBorders>
            <w:shd w:val="clear" w:color="auto" w:fill="auto"/>
            <w:noWrap/>
            <w:vAlign w:val="bottom"/>
            <w:hideMark/>
          </w:tcPr>
          <w:p w:rsidR="00955178" w:rsidRPr="00047FC8" w:rsidRDefault="00955178" w:rsidP="00955178">
            <w:r w:rsidRPr="00047FC8">
              <w:t>всего</w:t>
            </w:r>
          </w:p>
        </w:tc>
        <w:tc>
          <w:tcPr>
            <w:tcW w:w="2170"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r w:rsidRPr="00047FC8">
              <w:t> </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rPr>
            </w:pPr>
            <w:r w:rsidRPr="00047FC8">
              <w:rPr>
                <w:b/>
              </w:rPr>
              <w:t>30</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rPr>
            </w:pPr>
            <w:r w:rsidRPr="00047FC8">
              <w:rPr>
                <w:b/>
              </w:rPr>
              <w:t>7</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rPr>
            </w:pPr>
            <w:r w:rsidRPr="00047FC8">
              <w:rPr>
                <w:b/>
              </w:rPr>
              <w:t>30</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rPr>
            </w:pPr>
            <w:r w:rsidRPr="00047FC8">
              <w:rPr>
                <w:b/>
              </w:rPr>
              <w:t>6</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rPr>
            </w:pPr>
            <w:r w:rsidRPr="00047FC8">
              <w:rPr>
                <w:b/>
              </w:rPr>
              <w:t>30</w:t>
            </w:r>
          </w:p>
        </w:tc>
        <w:tc>
          <w:tcPr>
            <w:tcW w:w="709" w:type="dxa"/>
            <w:tcBorders>
              <w:top w:val="nil"/>
              <w:left w:val="nil"/>
              <w:bottom w:val="single" w:sz="4" w:space="0" w:color="auto"/>
              <w:right w:val="single" w:sz="4" w:space="0" w:color="auto"/>
            </w:tcBorders>
          </w:tcPr>
          <w:p w:rsidR="00955178" w:rsidRPr="00047FC8" w:rsidRDefault="00955178" w:rsidP="00955178">
            <w:pPr>
              <w:jc w:val="right"/>
              <w:rPr>
                <w:b/>
              </w:rPr>
            </w:pPr>
            <w:r w:rsidRPr="00047FC8">
              <w:rPr>
                <w:b/>
              </w:rPr>
              <w:t>6</w:t>
            </w:r>
          </w:p>
        </w:tc>
        <w:tc>
          <w:tcPr>
            <w:tcW w:w="851" w:type="dxa"/>
            <w:tcBorders>
              <w:top w:val="nil"/>
              <w:left w:val="nil"/>
              <w:bottom w:val="single" w:sz="4" w:space="0" w:color="auto"/>
              <w:right w:val="single" w:sz="4" w:space="0" w:color="auto"/>
            </w:tcBorders>
          </w:tcPr>
          <w:p w:rsidR="00955178" w:rsidRPr="00047FC8" w:rsidRDefault="00955178" w:rsidP="00955178">
            <w:pPr>
              <w:tabs>
                <w:tab w:val="left" w:pos="195"/>
              </w:tabs>
              <w:rPr>
                <w:b/>
              </w:rPr>
            </w:pPr>
            <w:r w:rsidRPr="00047FC8">
              <w:rPr>
                <w:b/>
              </w:rPr>
              <w:tab/>
              <w:t>109</w:t>
            </w:r>
          </w:p>
        </w:tc>
      </w:tr>
      <w:tr w:rsidR="00955178" w:rsidRPr="00047FC8" w:rsidTr="00955178">
        <w:trPr>
          <w:trHeight w:val="990"/>
        </w:trPr>
        <w:tc>
          <w:tcPr>
            <w:tcW w:w="449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55178" w:rsidRPr="00047FC8" w:rsidRDefault="00955178" w:rsidP="00955178">
            <w:pPr>
              <w:jc w:val="center"/>
              <w:rPr>
                <w:b/>
                <w:bCs/>
              </w:rPr>
            </w:pPr>
            <w:r w:rsidRPr="00047FC8">
              <w:rPr>
                <w:b/>
                <w:bCs/>
              </w:rPr>
              <w:t>Максимально допустимая недельная нагрузка (при 5-дн нагрузке)</w:t>
            </w:r>
          </w:p>
        </w:tc>
        <w:tc>
          <w:tcPr>
            <w:tcW w:w="486"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30</w:t>
            </w:r>
          </w:p>
        </w:tc>
        <w:tc>
          <w:tcPr>
            <w:tcW w:w="708"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30</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rPr>
                <w:b/>
                <w:bCs/>
              </w:rPr>
            </w:pPr>
            <w:r w:rsidRPr="00047FC8">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955178" w:rsidRPr="00047FC8" w:rsidRDefault="00955178" w:rsidP="00955178">
            <w:pPr>
              <w:jc w:val="right"/>
              <w:rPr>
                <w:b/>
                <w:bCs/>
              </w:rPr>
            </w:pPr>
            <w:r w:rsidRPr="00047FC8">
              <w:rPr>
                <w:b/>
                <w:bCs/>
              </w:rPr>
              <w:t>30</w:t>
            </w:r>
          </w:p>
        </w:tc>
        <w:tc>
          <w:tcPr>
            <w:tcW w:w="709" w:type="dxa"/>
            <w:tcBorders>
              <w:top w:val="nil"/>
              <w:left w:val="nil"/>
              <w:bottom w:val="single" w:sz="4" w:space="0" w:color="auto"/>
              <w:right w:val="single" w:sz="4" w:space="0" w:color="auto"/>
            </w:tcBorders>
          </w:tcPr>
          <w:p w:rsidR="00955178" w:rsidRPr="00047FC8" w:rsidRDefault="00955178" w:rsidP="00955178">
            <w:pPr>
              <w:jc w:val="right"/>
              <w:rPr>
                <w:b/>
                <w:bCs/>
              </w:rPr>
            </w:pPr>
          </w:p>
        </w:tc>
        <w:tc>
          <w:tcPr>
            <w:tcW w:w="851" w:type="dxa"/>
            <w:tcBorders>
              <w:top w:val="nil"/>
              <w:left w:val="nil"/>
              <w:bottom w:val="single" w:sz="4" w:space="0" w:color="auto"/>
              <w:right w:val="single" w:sz="4" w:space="0" w:color="auto"/>
            </w:tcBorders>
          </w:tcPr>
          <w:p w:rsidR="00955178" w:rsidRPr="00047FC8" w:rsidRDefault="00955178" w:rsidP="00955178">
            <w:pPr>
              <w:jc w:val="right"/>
              <w:rPr>
                <w:b/>
                <w:bCs/>
              </w:rPr>
            </w:pPr>
          </w:p>
        </w:tc>
      </w:tr>
    </w:tbl>
    <w:p w:rsidR="00955178" w:rsidRPr="00047FC8" w:rsidRDefault="00955178" w:rsidP="00955178">
      <w:pPr>
        <w:spacing w:after="200" w:line="276" w:lineRule="auto"/>
        <w:rPr>
          <w:b/>
        </w:rPr>
      </w:pPr>
      <w:r w:rsidRPr="00047FC8">
        <w:rPr>
          <w:b/>
        </w:rPr>
        <w:br w:type="page"/>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321"/>
        <w:gridCol w:w="2170"/>
        <w:gridCol w:w="486"/>
        <w:gridCol w:w="708"/>
        <w:gridCol w:w="567"/>
        <w:gridCol w:w="567"/>
        <w:gridCol w:w="567"/>
        <w:gridCol w:w="709"/>
        <w:gridCol w:w="851"/>
      </w:tblGrid>
      <w:tr w:rsidR="00955178" w:rsidRPr="00047FC8" w:rsidTr="00955178">
        <w:trPr>
          <w:trHeight w:val="315"/>
        </w:trPr>
        <w:tc>
          <w:tcPr>
            <w:tcW w:w="2000" w:type="dxa"/>
            <w:vMerge w:val="restart"/>
            <w:shd w:val="clear" w:color="auto" w:fill="auto"/>
            <w:hideMark/>
          </w:tcPr>
          <w:p w:rsidR="00955178" w:rsidRPr="00047FC8" w:rsidRDefault="00955178" w:rsidP="00955178">
            <w:pPr>
              <w:jc w:val="center"/>
              <w:rPr>
                <w:b/>
              </w:rPr>
            </w:pPr>
            <w:r w:rsidRPr="00047FC8">
              <w:rPr>
                <w:b/>
              </w:rPr>
              <w:lastRenderedPageBreak/>
              <w:t>Предметные области</w:t>
            </w:r>
          </w:p>
        </w:tc>
        <w:tc>
          <w:tcPr>
            <w:tcW w:w="2491" w:type="dxa"/>
            <w:gridSpan w:val="2"/>
            <w:vMerge w:val="restart"/>
            <w:shd w:val="clear" w:color="auto" w:fill="auto"/>
            <w:hideMark/>
          </w:tcPr>
          <w:p w:rsidR="00955178" w:rsidRPr="00047FC8" w:rsidRDefault="00955178" w:rsidP="00955178">
            <w:pPr>
              <w:jc w:val="center"/>
              <w:rPr>
                <w:b/>
              </w:rPr>
            </w:pPr>
            <w:r w:rsidRPr="00047FC8">
              <w:rPr>
                <w:b/>
              </w:rPr>
              <w:t>Учебные предметы   Классы</w:t>
            </w:r>
          </w:p>
        </w:tc>
        <w:tc>
          <w:tcPr>
            <w:tcW w:w="4455" w:type="dxa"/>
            <w:gridSpan w:val="7"/>
          </w:tcPr>
          <w:p w:rsidR="00955178" w:rsidRPr="00047FC8" w:rsidRDefault="00955178" w:rsidP="00955178">
            <w:pPr>
              <w:jc w:val="center"/>
              <w:rPr>
                <w:b/>
              </w:rPr>
            </w:pPr>
          </w:p>
        </w:tc>
      </w:tr>
      <w:tr w:rsidR="00955178" w:rsidRPr="00047FC8" w:rsidTr="00955178">
        <w:trPr>
          <w:trHeight w:val="315"/>
        </w:trPr>
        <w:tc>
          <w:tcPr>
            <w:tcW w:w="2000" w:type="dxa"/>
            <w:vMerge/>
            <w:vAlign w:val="center"/>
            <w:hideMark/>
          </w:tcPr>
          <w:p w:rsidR="00955178" w:rsidRPr="00047FC8" w:rsidRDefault="00955178" w:rsidP="00955178">
            <w:pPr>
              <w:rPr>
                <w:b/>
              </w:rPr>
            </w:pPr>
          </w:p>
        </w:tc>
        <w:tc>
          <w:tcPr>
            <w:tcW w:w="2491" w:type="dxa"/>
            <w:gridSpan w:val="2"/>
            <w:vMerge/>
            <w:vAlign w:val="center"/>
            <w:hideMark/>
          </w:tcPr>
          <w:p w:rsidR="00955178" w:rsidRPr="00047FC8" w:rsidRDefault="00955178" w:rsidP="00955178">
            <w:pPr>
              <w:rPr>
                <w:b/>
              </w:rPr>
            </w:pPr>
          </w:p>
        </w:tc>
        <w:tc>
          <w:tcPr>
            <w:tcW w:w="486" w:type="dxa"/>
            <w:shd w:val="clear" w:color="auto" w:fill="auto"/>
            <w:noWrap/>
            <w:vAlign w:val="bottom"/>
            <w:hideMark/>
          </w:tcPr>
          <w:p w:rsidR="00955178" w:rsidRPr="00047FC8" w:rsidRDefault="00955178" w:rsidP="00955178">
            <w:pPr>
              <w:rPr>
                <w:b/>
                <w:bCs/>
              </w:rPr>
            </w:pPr>
            <w:r w:rsidRPr="00047FC8">
              <w:rPr>
                <w:b/>
                <w:bCs/>
              </w:rPr>
              <w:t>7а</w:t>
            </w:r>
          </w:p>
        </w:tc>
        <w:tc>
          <w:tcPr>
            <w:tcW w:w="708" w:type="dxa"/>
            <w:shd w:val="clear" w:color="auto" w:fill="auto"/>
            <w:noWrap/>
            <w:vAlign w:val="bottom"/>
            <w:hideMark/>
          </w:tcPr>
          <w:p w:rsidR="00955178" w:rsidRPr="00047FC8" w:rsidRDefault="00955178" w:rsidP="00955178">
            <w:pPr>
              <w:rPr>
                <w:b/>
                <w:bCs/>
              </w:rPr>
            </w:pPr>
            <w:r w:rsidRPr="00047FC8">
              <w:rPr>
                <w:b/>
                <w:bCs/>
                <w:sz w:val="22"/>
                <w:szCs w:val="22"/>
              </w:rPr>
              <w:t>дел</w:t>
            </w:r>
          </w:p>
        </w:tc>
        <w:tc>
          <w:tcPr>
            <w:tcW w:w="567" w:type="dxa"/>
            <w:shd w:val="clear" w:color="auto" w:fill="auto"/>
            <w:noWrap/>
            <w:vAlign w:val="bottom"/>
            <w:hideMark/>
          </w:tcPr>
          <w:p w:rsidR="00955178" w:rsidRPr="00047FC8" w:rsidRDefault="00955178" w:rsidP="00955178">
            <w:pPr>
              <w:rPr>
                <w:b/>
                <w:bCs/>
              </w:rPr>
            </w:pPr>
            <w:r w:rsidRPr="00047FC8">
              <w:rPr>
                <w:b/>
                <w:bCs/>
                <w:sz w:val="22"/>
                <w:szCs w:val="22"/>
              </w:rPr>
              <w:t>7б</w:t>
            </w:r>
          </w:p>
        </w:tc>
        <w:tc>
          <w:tcPr>
            <w:tcW w:w="567" w:type="dxa"/>
            <w:shd w:val="clear" w:color="auto" w:fill="auto"/>
            <w:noWrap/>
            <w:vAlign w:val="bottom"/>
            <w:hideMark/>
          </w:tcPr>
          <w:p w:rsidR="00955178" w:rsidRPr="00047FC8" w:rsidRDefault="00955178" w:rsidP="00955178">
            <w:pPr>
              <w:rPr>
                <w:b/>
                <w:bCs/>
              </w:rPr>
            </w:pPr>
            <w:r w:rsidRPr="00047FC8">
              <w:rPr>
                <w:b/>
                <w:bCs/>
                <w:sz w:val="22"/>
                <w:szCs w:val="22"/>
              </w:rPr>
              <w:t>дел</w:t>
            </w:r>
          </w:p>
        </w:tc>
        <w:tc>
          <w:tcPr>
            <w:tcW w:w="567" w:type="dxa"/>
            <w:shd w:val="clear" w:color="auto" w:fill="auto"/>
            <w:noWrap/>
            <w:vAlign w:val="bottom"/>
            <w:hideMark/>
          </w:tcPr>
          <w:p w:rsidR="00955178" w:rsidRPr="00047FC8" w:rsidRDefault="00955178" w:rsidP="00955178">
            <w:pPr>
              <w:rPr>
                <w:b/>
                <w:bCs/>
              </w:rPr>
            </w:pPr>
            <w:r w:rsidRPr="00047FC8">
              <w:rPr>
                <w:b/>
                <w:bCs/>
                <w:sz w:val="22"/>
                <w:szCs w:val="22"/>
              </w:rPr>
              <w:t>7в</w:t>
            </w:r>
          </w:p>
        </w:tc>
        <w:tc>
          <w:tcPr>
            <w:tcW w:w="709" w:type="dxa"/>
          </w:tcPr>
          <w:p w:rsidR="00955178" w:rsidRPr="00047FC8" w:rsidRDefault="00955178" w:rsidP="00955178">
            <w:pPr>
              <w:rPr>
                <w:b/>
                <w:bCs/>
              </w:rPr>
            </w:pPr>
            <w:r w:rsidRPr="00047FC8">
              <w:rPr>
                <w:b/>
                <w:bCs/>
                <w:sz w:val="22"/>
                <w:szCs w:val="22"/>
              </w:rPr>
              <w:t>дел</w:t>
            </w:r>
          </w:p>
        </w:tc>
        <w:tc>
          <w:tcPr>
            <w:tcW w:w="851" w:type="dxa"/>
          </w:tcPr>
          <w:p w:rsidR="00955178" w:rsidRPr="00047FC8" w:rsidRDefault="00955178" w:rsidP="00955178">
            <w:pPr>
              <w:rPr>
                <w:b/>
                <w:bCs/>
              </w:rPr>
            </w:pPr>
            <w:r w:rsidRPr="00047FC8">
              <w:rPr>
                <w:b/>
                <w:bCs/>
                <w:sz w:val="22"/>
                <w:szCs w:val="22"/>
              </w:rPr>
              <w:t>итого</w:t>
            </w:r>
          </w:p>
        </w:tc>
      </w:tr>
      <w:tr w:rsidR="00955178" w:rsidRPr="00047FC8" w:rsidTr="00955178">
        <w:trPr>
          <w:trHeight w:val="315"/>
        </w:trPr>
        <w:tc>
          <w:tcPr>
            <w:tcW w:w="2000" w:type="dxa"/>
            <w:shd w:val="clear" w:color="auto" w:fill="auto"/>
            <w:noWrap/>
            <w:vAlign w:val="bottom"/>
            <w:hideMark/>
          </w:tcPr>
          <w:p w:rsidR="00955178" w:rsidRPr="00047FC8" w:rsidRDefault="00955178" w:rsidP="00955178"/>
        </w:tc>
        <w:tc>
          <w:tcPr>
            <w:tcW w:w="2491" w:type="dxa"/>
            <w:gridSpan w:val="2"/>
            <w:shd w:val="clear" w:color="auto" w:fill="auto"/>
            <w:noWrap/>
            <w:vAlign w:val="bottom"/>
            <w:hideMark/>
          </w:tcPr>
          <w:p w:rsidR="00955178" w:rsidRPr="00047FC8" w:rsidRDefault="00955178" w:rsidP="00955178">
            <w:r w:rsidRPr="00047FC8">
              <w:t>Кол-во детей</w:t>
            </w:r>
          </w:p>
        </w:tc>
        <w:tc>
          <w:tcPr>
            <w:tcW w:w="1194" w:type="dxa"/>
            <w:gridSpan w:val="2"/>
            <w:shd w:val="clear" w:color="auto" w:fill="auto"/>
            <w:noWrap/>
            <w:vAlign w:val="bottom"/>
            <w:hideMark/>
          </w:tcPr>
          <w:p w:rsidR="00955178" w:rsidRPr="00047FC8" w:rsidRDefault="00955178" w:rsidP="00955178"/>
        </w:tc>
        <w:tc>
          <w:tcPr>
            <w:tcW w:w="1134" w:type="dxa"/>
            <w:gridSpan w:val="2"/>
            <w:shd w:val="clear" w:color="auto" w:fill="auto"/>
            <w:noWrap/>
            <w:vAlign w:val="bottom"/>
            <w:hideMark/>
          </w:tcPr>
          <w:p w:rsidR="00955178" w:rsidRPr="00047FC8" w:rsidRDefault="00955178" w:rsidP="00955178"/>
        </w:tc>
        <w:tc>
          <w:tcPr>
            <w:tcW w:w="567" w:type="dxa"/>
            <w:shd w:val="clear" w:color="auto" w:fill="auto"/>
            <w:noWrap/>
            <w:vAlign w:val="bottom"/>
            <w:hideMark/>
          </w:tcPr>
          <w:p w:rsidR="00955178" w:rsidRPr="00047FC8" w:rsidRDefault="00955178" w:rsidP="00955178"/>
        </w:tc>
        <w:tc>
          <w:tcPr>
            <w:tcW w:w="709" w:type="dxa"/>
          </w:tcPr>
          <w:p w:rsidR="00955178" w:rsidRPr="00047FC8" w:rsidRDefault="00955178" w:rsidP="00955178"/>
        </w:tc>
        <w:tc>
          <w:tcPr>
            <w:tcW w:w="851" w:type="dxa"/>
          </w:tcPr>
          <w:p w:rsidR="00955178" w:rsidRPr="00047FC8" w:rsidRDefault="00955178" w:rsidP="00955178"/>
        </w:tc>
      </w:tr>
      <w:tr w:rsidR="00955178" w:rsidRPr="00047FC8" w:rsidTr="00955178">
        <w:trPr>
          <w:trHeight w:val="315"/>
        </w:trPr>
        <w:tc>
          <w:tcPr>
            <w:tcW w:w="2000" w:type="dxa"/>
            <w:shd w:val="clear" w:color="auto" w:fill="auto"/>
            <w:noWrap/>
            <w:vAlign w:val="bottom"/>
            <w:hideMark/>
          </w:tcPr>
          <w:p w:rsidR="00955178" w:rsidRPr="00047FC8" w:rsidRDefault="00955178" w:rsidP="00955178">
            <w:r w:rsidRPr="00047FC8">
              <w:t>Обязательная часть</w:t>
            </w:r>
          </w:p>
        </w:tc>
        <w:tc>
          <w:tcPr>
            <w:tcW w:w="2491" w:type="dxa"/>
            <w:gridSpan w:val="2"/>
            <w:shd w:val="clear" w:color="auto" w:fill="auto"/>
            <w:noWrap/>
            <w:vAlign w:val="bottom"/>
            <w:hideMark/>
          </w:tcPr>
          <w:p w:rsidR="00955178" w:rsidRPr="00047FC8" w:rsidRDefault="00955178" w:rsidP="00955178">
            <w:r w:rsidRPr="00047FC8">
              <w:t> </w:t>
            </w:r>
          </w:p>
        </w:tc>
        <w:tc>
          <w:tcPr>
            <w:tcW w:w="486" w:type="dxa"/>
            <w:shd w:val="clear" w:color="auto" w:fill="auto"/>
            <w:noWrap/>
            <w:vAlign w:val="bottom"/>
            <w:hideMark/>
          </w:tcPr>
          <w:p w:rsidR="00955178" w:rsidRPr="00047FC8" w:rsidRDefault="00955178" w:rsidP="00955178">
            <w:r w:rsidRPr="00047FC8">
              <w:t> </w:t>
            </w:r>
          </w:p>
        </w:tc>
        <w:tc>
          <w:tcPr>
            <w:tcW w:w="708" w:type="dxa"/>
            <w:shd w:val="clear" w:color="auto" w:fill="auto"/>
            <w:noWrap/>
            <w:vAlign w:val="bottom"/>
            <w:hideMark/>
          </w:tcPr>
          <w:p w:rsidR="00955178" w:rsidRPr="00047FC8" w:rsidRDefault="00955178" w:rsidP="00955178">
            <w:r w:rsidRPr="00047FC8">
              <w:t> </w:t>
            </w:r>
          </w:p>
        </w:tc>
        <w:tc>
          <w:tcPr>
            <w:tcW w:w="567" w:type="dxa"/>
            <w:shd w:val="clear" w:color="auto" w:fill="auto"/>
            <w:noWrap/>
            <w:vAlign w:val="bottom"/>
            <w:hideMark/>
          </w:tcPr>
          <w:p w:rsidR="00955178" w:rsidRPr="00047FC8" w:rsidRDefault="00955178" w:rsidP="00955178">
            <w:r w:rsidRPr="00047FC8">
              <w:t> </w:t>
            </w:r>
          </w:p>
        </w:tc>
        <w:tc>
          <w:tcPr>
            <w:tcW w:w="567" w:type="dxa"/>
            <w:shd w:val="clear" w:color="auto" w:fill="auto"/>
            <w:noWrap/>
            <w:vAlign w:val="bottom"/>
            <w:hideMark/>
          </w:tcPr>
          <w:p w:rsidR="00955178" w:rsidRPr="00047FC8" w:rsidRDefault="00955178" w:rsidP="00955178">
            <w:r w:rsidRPr="00047FC8">
              <w:t> </w:t>
            </w:r>
          </w:p>
        </w:tc>
        <w:tc>
          <w:tcPr>
            <w:tcW w:w="567" w:type="dxa"/>
            <w:shd w:val="clear" w:color="auto" w:fill="auto"/>
            <w:noWrap/>
            <w:vAlign w:val="bottom"/>
            <w:hideMark/>
          </w:tcPr>
          <w:p w:rsidR="00955178" w:rsidRPr="00047FC8" w:rsidRDefault="00955178" w:rsidP="00955178">
            <w:r w:rsidRPr="00047FC8">
              <w:t> </w:t>
            </w:r>
          </w:p>
        </w:tc>
        <w:tc>
          <w:tcPr>
            <w:tcW w:w="709" w:type="dxa"/>
          </w:tcPr>
          <w:p w:rsidR="00955178" w:rsidRPr="00047FC8" w:rsidRDefault="00955178" w:rsidP="00955178"/>
        </w:tc>
        <w:tc>
          <w:tcPr>
            <w:tcW w:w="851" w:type="dxa"/>
          </w:tcPr>
          <w:p w:rsidR="00955178" w:rsidRPr="00047FC8" w:rsidRDefault="00955178" w:rsidP="00955178"/>
        </w:tc>
      </w:tr>
      <w:tr w:rsidR="00955178" w:rsidRPr="00047FC8" w:rsidTr="00955178">
        <w:trPr>
          <w:trHeight w:val="345"/>
        </w:trPr>
        <w:tc>
          <w:tcPr>
            <w:tcW w:w="2000" w:type="dxa"/>
            <w:vMerge w:val="restart"/>
            <w:shd w:val="clear" w:color="auto" w:fill="auto"/>
            <w:hideMark/>
          </w:tcPr>
          <w:p w:rsidR="00955178" w:rsidRPr="00047FC8" w:rsidRDefault="00955178" w:rsidP="00955178">
            <w:pPr>
              <w:jc w:val="center"/>
            </w:pPr>
            <w:r w:rsidRPr="00047FC8">
              <w:t>Филология</w:t>
            </w:r>
          </w:p>
        </w:tc>
        <w:tc>
          <w:tcPr>
            <w:tcW w:w="2491" w:type="dxa"/>
            <w:gridSpan w:val="2"/>
            <w:shd w:val="clear" w:color="auto" w:fill="auto"/>
            <w:hideMark/>
          </w:tcPr>
          <w:p w:rsidR="00955178" w:rsidRPr="00047FC8" w:rsidRDefault="00955178" w:rsidP="00955178">
            <w:r w:rsidRPr="00047FC8">
              <w:t>Русский язык</w:t>
            </w:r>
          </w:p>
        </w:tc>
        <w:tc>
          <w:tcPr>
            <w:tcW w:w="486" w:type="dxa"/>
            <w:shd w:val="clear" w:color="auto" w:fill="auto"/>
            <w:noWrap/>
            <w:vAlign w:val="bottom"/>
            <w:hideMark/>
          </w:tcPr>
          <w:p w:rsidR="00955178" w:rsidRPr="00047FC8" w:rsidRDefault="00955178" w:rsidP="00955178">
            <w:pPr>
              <w:jc w:val="center"/>
            </w:pPr>
            <w:r w:rsidRPr="00047FC8">
              <w:t>4</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4</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4</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12</w:t>
            </w:r>
          </w:p>
        </w:tc>
      </w:tr>
      <w:tr w:rsidR="00955178" w:rsidRPr="00047FC8" w:rsidTr="00955178">
        <w:trPr>
          <w:trHeight w:val="375"/>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Литература</w:t>
            </w:r>
          </w:p>
        </w:tc>
        <w:tc>
          <w:tcPr>
            <w:tcW w:w="486" w:type="dxa"/>
            <w:shd w:val="clear" w:color="auto" w:fill="auto"/>
            <w:noWrap/>
            <w:vAlign w:val="bottom"/>
            <w:hideMark/>
          </w:tcPr>
          <w:p w:rsidR="00955178" w:rsidRPr="00047FC8" w:rsidRDefault="00955178" w:rsidP="00955178">
            <w:pPr>
              <w:jc w:val="center"/>
            </w:pPr>
            <w:r w:rsidRPr="00047FC8">
              <w:t>2</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6</w:t>
            </w:r>
          </w:p>
        </w:tc>
      </w:tr>
      <w:tr w:rsidR="00955178" w:rsidRPr="00047FC8" w:rsidTr="00955178">
        <w:trPr>
          <w:trHeight w:val="418"/>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Иностранный язык</w:t>
            </w:r>
          </w:p>
        </w:tc>
        <w:tc>
          <w:tcPr>
            <w:tcW w:w="486" w:type="dxa"/>
            <w:shd w:val="clear" w:color="auto" w:fill="auto"/>
            <w:noWrap/>
            <w:vAlign w:val="center"/>
            <w:hideMark/>
          </w:tcPr>
          <w:p w:rsidR="00955178" w:rsidRPr="00047FC8" w:rsidRDefault="00955178" w:rsidP="00955178">
            <w:pPr>
              <w:jc w:val="center"/>
            </w:pPr>
            <w:r w:rsidRPr="00047FC8">
              <w:t>3</w:t>
            </w:r>
          </w:p>
        </w:tc>
        <w:tc>
          <w:tcPr>
            <w:tcW w:w="708" w:type="dxa"/>
            <w:shd w:val="clear" w:color="auto" w:fill="auto"/>
            <w:noWrap/>
            <w:vAlign w:val="center"/>
            <w:hideMark/>
          </w:tcPr>
          <w:p w:rsidR="00955178" w:rsidRPr="00047FC8" w:rsidRDefault="00955178" w:rsidP="00955178">
            <w:pPr>
              <w:jc w:val="center"/>
            </w:pPr>
            <w:r w:rsidRPr="00047FC8">
              <w:t>3</w:t>
            </w:r>
          </w:p>
        </w:tc>
        <w:tc>
          <w:tcPr>
            <w:tcW w:w="567" w:type="dxa"/>
            <w:shd w:val="clear" w:color="auto" w:fill="auto"/>
            <w:noWrap/>
            <w:vAlign w:val="center"/>
            <w:hideMark/>
          </w:tcPr>
          <w:p w:rsidR="00955178" w:rsidRPr="00047FC8" w:rsidRDefault="00955178" w:rsidP="00955178">
            <w:pPr>
              <w:jc w:val="center"/>
            </w:pPr>
            <w:r w:rsidRPr="00047FC8">
              <w:t>3</w:t>
            </w:r>
          </w:p>
        </w:tc>
        <w:tc>
          <w:tcPr>
            <w:tcW w:w="567" w:type="dxa"/>
            <w:shd w:val="clear" w:color="auto" w:fill="auto"/>
            <w:noWrap/>
            <w:vAlign w:val="center"/>
            <w:hideMark/>
          </w:tcPr>
          <w:p w:rsidR="00955178" w:rsidRPr="00047FC8" w:rsidRDefault="00955178" w:rsidP="00955178">
            <w:pPr>
              <w:jc w:val="center"/>
            </w:pPr>
            <w:r w:rsidRPr="00047FC8">
              <w:t>3</w:t>
            </w:r>
          </w:p>
        </w:tc>
        <w:tc>
          <w:tcPr>
            <w:tcW w:w="567" w:type="dxa"/>
            <w:shd w:val="clear" w:color="auto" w:fill="auto"/>
            <w:noWrap/>
            <w:vAlign w:val="center"/>
            <w:hideMark/>
          </w:tcPr>
          <w:p w:rsidR="00955178" w:rsidRPr="00047FC8" w:rsidRDefault="00955178" w:rsidP="00955178">
            <w:pPr>
              <w:jc w:val="center"/>
            </w:pPr>
            <w:r w:rsidRPr="00047FC8">
              <w:t>3</w:t>
            </w:r>
          </w:p>
        </w:tc>
        <w:tc>
          <w:tcPr>
            <w:tcW w:w="709" w:type="dxa"/>
            <w:vAlign w:val="center"/>
          </w:tcPr>
          <w:p w:rsidR="00955178" w:rsidRPr="00047FC8" w:rsidRDefault="00955178" w:rsidP="00955178">
            <w:pPr>
              <w:jc w:val="center"/>
            </w:pPr>
            <w:r w:rsidRPr="00047FC8">
              <w:t>3</w:t>
            </w:r>
          </w:p>
        </w:tc>
        <w:tc>
          <w:tcPr>
            <w:tcW w:w="851" w:type="dxa"/>
            <w:vAlign w:val="center"/>
          </w:tcPr>
          <w:p w:rsidR="00955178" w:rsidRPr="00047FC8" w:rsidRDefault="00955178" w:rsidP="00955178">
            <w:pPr>
              <w:jc w:val="center"/>
            </w:pPr>
            <w:r w:rsidRPr="00047FC8">
              <w:t>18</w:t>
            </w:r>
          </w:p>
        </w:tc>
      </w:tr>
      <w:tr w:rsidR="00955178" w:rsidRPr="00047FC8" w:rsidTr="00955178">
        <w:trPr>
          <w:trHeight w:val="360"/>
        </w:trPr>
        <w:tc>
          <w:tcPr>
            <w:tcW w:w="2000" w:type="dxa"/>
            <w:vMerge w:val="restart"/>
            <w:shd w:val="clear" w:color="auto" w:fill="auto"/>
            <w:hideMark/>
          </w:tcPr>
          <w:p w:rsidR="00955178" w:rsidRPr="00047FC8" w:rsidRDefault="00955178" w:rsidP="00955178">
            <w:pPr>
              <w:jc w:val="center"/>
            </w:pPr>
            <w:r w:rsidRPr="00047FC8">
              <w:t>Математика и информатика</w:t>
            </w:r>
          </w:p>
        </w:tc>
        <w:tc>
          <w:tcPr>
            <w:tcW w:w="2491" w:type="dxa"/>
            <w:gridSpan w:val="2"/>
            <w:shd w:val="clear" w:color="auto" w:fill="auto"/>
            <w:hideMark/>
          </w:tcPr>
          <w:p w:rsidR="00955178" w:rsidRPr="00047FC8" w:rsidRDefault="00955178" w:rsidP="00955178">
            <w:r w:rsidRPr="00047FC8">
              <w:t>Математика</w:t>
            </w:r>
          </w:p>
        </w:tc>
        <w:tc>
          <w:tcPr>
            <w:tcW w:w="486" w:type="dxa"/>
            <w:shd w:val="clear" w:color="auto" w:fill="auto"/>
            <w:noWrap/>
            <w:vAlign w:val="bottom"/>
            <w:hideMark/>
          </w:tcPr>
          <w:p w:rsidR="00955178" w:rsidRPr="00047FC8" w:rsidRDefault="00955178" w:rsidP="00955178">
            <w:pPr>
              <w:jc w:val="center"/>
            </w:pP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p>
        </w:tc>
      </w:tr>
      <w:tr w:rsidR="00955178" w:rsidRPr="00047FC8" w:rsidTr="00955178">
        <w:trPr>
          <w:trHeight w:val="315"/>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Алгебра</w:t>
            </w:r>
          </w:p>
        </w:tc>
        <w:tc>
          <w:tcPr>
            <w:tcW w:w="486" w:type="dxa"/>
            <w:shd w:val="clear" w:color="auto" w:fill="auto"/>
            <w:noWrap/>
            <w:vAlign w:val="bottom"/>
            <w:hideMark/>
          </w:tcPr>
          <w:p w:rsidR="00955178" w:rsidRPr="00047FC8" w:rsidRDefault="00955178" w:rsidP="00955178">
            <w:pPr>
              <w:jc w:val="center"/>
            </w:pPr>
            <w:r w:rsidRPr="00047FC8">
              <w:t>3</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9</w:t>
            </w:r>
          </w:p>
        </w:tc>
      </w:tr>
      <w:tr w:rsidR="00955178" w:rsidRPr="00047FC8" w:rsidTr="00955178">
        <w:trPr>
          <w:trHeight w:val="300"/>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Геометрия</w:t>
            </w:r>
          </w:p>
        </w:tc>
        <w:tc>
          <w:tcPr>
            <w:tcW w:w="486" w:type="dxa"/>
            <w:shd w:val="clear" w:color="auto" w:fill="auto"/>
            <w:noWrap/>
            <w:vAlign w:val="bottom"/>
            <w:hideMark/>
          </w:tcPr>
          <w:p w:rsidR="00955178" w:rsidRPr="00047FC8" w:rsidRDefault="00955178" w:rsidP="00955178">
            <w:pPr>
              <w:jc w:val="center"/>
            </w:pPr>
            <w:r w:rsidRPr="00047FC8">
              <w:t>2</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6</w:t>
            </w:r>
          </w:p>
        </w:tc>
      </w:tr>
      <w:tr w:rsidR="00955178" w:rsidRPr="00047FC8" w:rsidTr="00955178">
        <w:trPr>
          <w:trHeight w:val="360"/>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Информатика</w:t>
            </w:r>
          </w:p>
        </w:tc>
        <w:tc>
          <w:tcPr>
            <w:tcW w:w="486" w:type="dxa"/>
            <w:shd w:val="clear" w:color="auto" w:fill="auto"/>
            <w:noWrap/>
            <w:vAlign w:val="center"/>
            <w:hideMark/>
          </w:tcPr>
          <w:p w:rsidR="00955178" w:rsidRPr="00047FC8" w:rsidRDefault="00955178" w:rsidP="00955178">
            <w:pPr>
              <w:jc w:val="center"/>
            </w:pPr>
            <w:r w:rsidRPr="00047FC8">
              <w:t>1</w:t>
            </w:r>
          </w:p>
        </w:tc>
        <w:tc>
          <w:tcPr>
            <w:tcW w:w="708" w:type="dxa"/>
            <w:shd w:val="clear" w:color="auto" w:fill="auto"/>
            <w:noWrap/>
            <w:vAlign w:val="center"/>
            <w:hideMark/>
          </w:tcPr>
          <w:p w:rsidR="00955178" w:rsidRPr="00047FC8" w:rsidRDefault="00955178" w:rsidP="00955178">
            <w:pPr>
              <w:jc w:val="center"/>
            </w:pPr>
            <w:r w:rsidRPr="00047FC8">
              <w:t>1</w:t>
            </w:r>
          </w:p>
        </w:tc>
        <w:tc>
          <w:tcPr>
            <w:tcW w:w="567" w:type="dxa"/>
            <w:shd w:val="clear" w:color="auto" w:fill="auto"/>
            <w:noWrap/>
            <w:vAlign w:val="center"/>
            <w:hideMark/>
          </w:tcPr>
          <w:p w:rsidR="00955178" w:rsidRPr="00047FC8" w:rsidRDefault="00955178" w:rsidP="00955178">
            <w:pPr>
              <w:jc w:val="center"/>
            </w:pPr>
            <w:r w:rsidRPr="00047FC8">
              <w:t>1</w:t>
            </w:r>
          </w:p>
        </w:tc>
        <w:tc>
          <w:tcPr>
            <w:tcW w:w="567" w:type="dxa"/>
            <w:shd w:val="clear" w:color="auto" w:fill="auto"/>
            <w:noWrap/>
            <w:vAlign w:val="center"/>
            <w:hideMark/>
          </w:tcPr>
          <w:p w:rsidR="00955178" w:rsidRPr="00047FC8" w:rsidRDefault="00955178" w:rsidP="00955178">
            <w:pPr>
              <w:jc w:val="center"/>
            </w:pPr>
            <w:r w:rsidRPr="00047FC8">
              <w:t>1</w:t>
            </w:r>
          </w:p>
        </w:tc>
        <w:tc>
          <w:tcPr>
            <w:tcW w:w="567" w:type="dxa"/>
            <w:shd w:val="clear" w:color="auto" w:fill="auto"/>
            <w:noWrap/>
            <w:vAlign w:val="center"/>
            <w:hideMark/>
          </w:tcPr>
          <w:p w:rsidR="00955178" w:rsidRPr="00047FC8" w:rsidRDefault="00955178" w:rsidP="00955178">
            <w:pPr>
              <w:jc w:val="center"/>
            </w:pPr>
            <w:r w:rsidRPr="00047FC8">
              <w:t>1</w:t>
            </w:r>
          </w:p>
        </w:tc>
        <w:tc>
          <w:tcPr>
            <w:tcW w:w="709" w:type="dxa"/>
            <w:vAlign w:val="center"/>
          </w:tcPr>
          <w:p w:rsidR="00955178" w:rsidRPr="00047FC8" w:rsidRDefault="00955178" w:rsidP="00955178">
            <w:pPr>
              <w:jc w:val="center"/>
            </w:pPr>
            <w:r w:rsidRPr="00047FC8">
              <w:t>1</w:t>
            </w:r>
          </w:p>
        </w:tc>
        <w:tc>
          <w:tcPr>
            <w:tcW w:w="851" w:type="dxa"/>
            <w:vAlign w:val="center"/>
          </w:tcPr>
          <w:p w:rsidR="00955178" w:rsidRPr="00047FC8" w:rsidRDefault="00955178" w:rsidP="00955178">
            <w:pPr>
              <w:jc w:val="center"/>
            </w:pPr>
            <w:r w:rsidRPr="00047FC8">
              <w:t>6</w:t>
            </w:r>
          </w:p>
        </w:tc>
      </w:tr>
      <w:tr w:rsidR="00955178" w:rsidRPr="00047FC8" w:rsidTr="00955178">
        <w:trPr>
          <w:trHeight w:val="375"/>
        </w:trPr>
        <w:tc>
          <w:tcPr>
            <w:tcW w:w="2000" w:type="dxa"/>
            <w:vMerge w:val="restart"/>
            <w:shd w:val="clear" w:color="auto" w:fill="auto"/>
            <w:hideMark/>
          </w:tcPr>
          <w:p w:rsidR="00955178" w:rsidRPr="00047FC8" w:rsidRDefault="00955178" w:rsidP="00955178">
            <w:r w:rsidRPr="00047FC8">
              <w:t>Обществознание и естествознание</w:t>
            </w:r>
          </w:p>
        </w:tc>
        <w:tc>
          <w:tcPr>
            <w:tcW w:w="2491" w:type="dxa"/>
            <w:gridSpan w:val="2"/>
            <w:shd w:val="clear" w:color="auto" w:fill="auto"/>
            <w:hideMark/>
          </w:tcPr>
          <w:p w:rsidR="00955178" w:rsidRPr="00047FC8" w:rsidRDefault="00955178" w:rsidP="00955178">
            <w:r w:rsidRPr="00047FC8">
              <w:t>История</w:t>
            </w:r>
          </w:p>
        </w:tc>
        <w:tc>
          <w:tcPr>
            <w:tcW w:w="486" w:type="dxa"/>
            <w:shd w:val="clear" w:color="auto" w:fill="auto"/>
            <w:noWrap/>
            <w:vAlign w:val="bottom"/>
            <w:hideMark/>
          </w:tcPr>
          <w:p w:rsidR="00955178" w:rsidRPr="00047FC8" w:rsidRDefault="00955178" w:rsidP="00955178">
            <w:pPr>
              <w:jc w:val="center"/>
            </w:pPr>
            <w:r w:rsidRPr="00047FC8">
              <w:t>2</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6</w:t>
            </w:r>
          </w:p>
        </w:tc>
      </w:tr>
      <w:tr w:rsidR="00955178" w:rsidRPr="00047FC8" w:rsidTr="00955178">
        <w:trPr>
          <w:trHeight w:val="330"/>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Обществознание</w:t>
            </w:r>
          </w:p>
        </w:tc>
        <w:tc>
          <w:tcPr>
            <w:tcW w:w="486" w:type="dxa"/>
            <w:shd w:val="clear" w:color="auto" w:fill="auto"/>
            <w:noWrap/>
            <w:vAlign w:val="bottom"/>
            <w:hideMark/>
          </w:tcPr>
          <w:p w:rsidR="00955178" w:rsidRPr="00047FC8" w:rsidRDefault="00955178" w:rsidP="00955178">
            <w:pPr>
              <w:jc w:val="center"/>
            </w:pPr>
            <w:r w:rsidRPr="00047FC8">
              <w:t>1</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3</w:t>
            </w:r>
          </w:p>
        </w:tc>
      </w:tr>
      <w:tr w:rsidR="00955178" w:rsidRPr="00047FC8" w:rsidTr="00955178">
        <w:trPr>
          <w:trHeight w:val="375"/>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География</w:t>
            </w:r>
          </w:p>
        </w:tc>
        <w:tc>
          <w:tcPr>
            <w:tcW w:w="486" w:type="dxa"/>
            <w:shd w:val="clear" w:color="auto" w:fill="auto"/>
            <w:noWrap/>
            <w:vAlign w:val="bottom"/>
            <w:hideMark/>
          </w:tcPr>
          <w:p w:rsidR="00955178" w:rsidRPr="00047FC8" w:rsidRDefault="00955178" w:rsidP="00955178">
            <w:pPr>
              <w:jc w:val="center"/>
            </w:pPr>
            <w:r w:rsidRPr="00047FC8">
              <w:t>2</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6</w:t>
            </w:r>
          </w:p>
        </w:tc>
      </w:tr>
      <w:tr w:rsidR="00955178" w:rsidRPr="00047FC8" w:rsidTr="00955178">
        <w:trPr>
          <w:trHeight w:val="315"/>
        </w:trPr>
        <w:tc>
          <w:tcPr>
            <w:tcW w:w="2000" w:type="dxa"/>
            <w:vMerge w:val="restart"/>
            <w:shd w:val="clear" w:color="auto" w:fill="auto"/>
            <w:hideMark/>
          </w:tcPr>
          <w:p w:rsidR="00955178" w:rsidRPr="00047FC8" w:rsidRDefault="00955178" w:rsidP="00955178">
            <w:r w:rsidRPr="00047FC8">
              <w:t>Естественнонаучные предметы</w:t>
            </w:r>
          </w:p>
        </w:tc>
        <w:tc>
          <w:tcPr>
            <w:tcW w:w="2491" w:type="dxa"/>
            <w:gridSpan w:val="2"/>
            <w:shd w:val="clear" w:color="auto" w:fill="auto"/>
            <w:hideMark/>
          </w:tcPr>
          <w:p w:rsidR="00955178" w:rsidRPr="00047FC8" w:rsidRDefault="00955178" w:rsidP="00955178">
            <w:r w:rsidRPr="00047FC8">
              <w:t>Физика</w:t>
            </w:r>
          </w:p>
        </w:tc>
        <w:tc>
          <w:tcPr>
            <w:tcW w:w="486" w:type="dxa"/>
            <w:shd w:val="clear" w:color="auto" w:fill="auto"/>
            <w:noWrap/>
            <w:vAlign w:val="bottom"/>
            <w:hideMark/>
          </w:tcPr>
          <w:p w:rsidR="00955178" w:rsidRPr="00047FC8" w:rsidRDefault="00955178" w:rsidP="00955178">
            <w:pPr>
              <w:jc w:val="center"/>
            </w:pPr>
            <w:r w:rsidRPr="00047FC8">
              <w:t>2</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6</w:t>
            </w:r>
          </w:p>
        </w:tc>
      </w:tr>
      <w:tr w:rsidR="00955178" w:rsidRPr="00047FC8" w:rsidTr="00955178">
        <w:trPr>
          <w:trHeight w:val="315"/>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Химия</w:t>
            </w:r>
          </w:p>
        </w:tc>
        <w:tc>
          <w:tcPr>
            <w:tcW w:w="486" w:type="dxa"/>
            <w:shd w:val="clear" w:color="auto" w:fill="auto"/>
            <w:noWrap/>
            <w:vAlign w:val="bottom"/>
            <w:hideMark/>
          </w:tcPr>
          <w:p w:rsidR="00955178" w:rsidRPr="00047FC8" w:rsidRDefault="00955178" w:rsidP="00955178">
            <w:pPr>
              <w:jc w:val="center"/>
            </w:pP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p>
        </w:tc>
      </w:tr>
      <w:tr w:rsidR="00955178" w:rsidRPr="00047FC8" w:rsidTr="00955178">
        <w:trPr>
          <w:trHeight w:val="315"/>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Биология</w:t>
            </w:r>
          </w:p>
        </w:tc>
        <w:tc>
          <w:tcPr>
            <w:tcW w:w="486" w:type="dxa"/>
            <w:shd w:val="clear" w:color="auto" w:fill="auto"/>
            <w:noWrap/>
            <w:vAlign w:val="bottom"/>
            <w:hideMark/>
          </w:tcPr>
          <w:p w:rsidR="00955178" w:rsidRPr="00047FC8" w:rsidRDefault="00955178" w:rsidP="00955178">
            <w:pPr>
              <w:jc w:val="center"/>
            </w:pPr>
            <w:r w:rsidRPr="00047FC8">
              <w:t>1</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3</w:t>
            </w:r>
          </w:p>
        </w:tc>
      </w:tr>
      <w:tr w:rsidR="00955178" w:rsidRPr="00047FC8" w:rsidTr="00955178">
        <w:trPr>
          <w:trHeight w:val="315"/>
        </w:trPr>
        <w:tc>
          <w:tcPr>
            <w:tcW w:w="2000" w:type="dxa"/>
            <w:vMerge w:val="restart"/>
            <w:shd w:val="clear" w:color="auto" w:fill="auto"/>
            <w:hideMark/>
          </w:tcPr>
          <w:p w:rsidR="00955178" w:rsidRPr="00047FC8" w:rsidRDefault="00955178" w:rsidP="00955178">
            <w:r w:rsidRPr="00047FC8">
              <w:t>Искусство</w:t>
            </w:r>
          </w:p>
        </w:tc>
        <w:tc>
          <w:tcPr>
            <w:tcW w:w="2491" w:type="dxa"/>
            <w:gridSpan w:val="2"/>
            <w:shd w:val="clear" w:color="auto" w:fill="auto"/>
            <w:hideMark/>
          </w:tcPr>
          <w:p w:rsidR="00955178" w:rsidRPr="00047FC8" w:rsidRDefault="00955178" w:rsidP="00955178">
            <w:r w:rsidRPr="00047FC8">
              <w:t>Музыка</w:t>
            </w:r>
          </w:p>
        </w:tc>
        <w:tc>
          <w:tcPr>
            <w:tcW w:w="486" w:type="dxa"/>
            <w:shd w:val="clear" w:color="auto" w:fill="auto"/>
            <w:noWrap/>
            <w:vAlign w:val="bottom"/>
            <w:hideMark/>
          </w:tcPr>
          <w:p w:rsidR="00955178" w:rsidRPr="00047FC8" w:rsidRDefault="00955178" w:rsidP="00955178">
            <w:pPr>
              <w:jc w:val="center"/>
            </w:pPr>
            <w:r w:rsidRPr="00047FC8">
              <w:t>1</w:t>
            </w:r>
          </w:p>
        </w:tc>
        <w:tc>
          <w:tcPr>
            <w:tcW w:w="708"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709" w:type="dxa"/>
          </w:tcPr>
          <w:p w:rsidR="00955178" w:rsidRPr="00047FC8" w:rsidRDefault="00955178" w:rsidP="00955178">
            <w:pPr>
              <w:jc w:val="center"/>
            </w:pPr>
          </w:p>
        </w:tc>
        <w:tc>
          <w:tcPr>
            <w:tcW w:w="851" w:type="dxa"/>
          </w:tcPr>
          <w:p w:rsidR="00955178" w:rsidRPr="00047FC8" w:rsidRDefault="00955178" w:rsidP="00955178">
            <w:pPr>
              <w:jc w:val="center"/>
            </w:pPr>
            <w:r w:rsidRPr="00047FC8">
              <w:t>3</w:t>
            </w:r>
          </w:p>
        </w:tc>
      </w:tr>
      <w:tr w:rsidR="00955178" w:rsidRPr="00047FC8" w:rsidTr="00955178">
        <w:trPr>
          <w:trHeight w:val="630"/>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Изобразительное искусство</w:t>
            </w:r>
          </w:p>
        </w:tc>
        <w:tc>
          <w:tcPr>
            <w:tcW w:w="486" w:type="dxa"/>
            <w:shd w:val="clear" w:color="auto" w:fill="auto"/>
            <w:noWrap/>
            <w:vAlign w:val="center"/>
            <w:hideMark/>
          </w:tcPr>
          <w:p w:rsidR="00955178" w:rsidRPr="00047FC8" w:rsidRDefault="00955178" w:rsidP="00955178">
            <w:pPr>
              <w:jc w:val="center"/>
            </w:pPr>
            <w:r w:rsidRPr="00047FC8">
              <w:t>1</w:t>
            </w:r>
          </w:p>
        </w:tc>
        <w:tc>
          <w:tcPr>
            <w:tcW w:w="708"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r w:rsidRPr="00047FC8">
              <w:t>1</w:t>
            </w: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r w:rsidRPr="00047FC8">
              <w:t>1</w:t>
            </w:r>
          </w:p>
        </w:tc>
        <w:tc>
          <w:tcPr>
            <w:tcW w:w="709" w:type="dxa"/>
            <w:vAlign w:val="center"/>
          </w:tcPr>
          <w:p w:rsidR="00955178" w:rsidRPr="00047FC8" w:rsidRDefault="00955178" w:rsidP="00955178">
            <w:pPr>
              <w:jc w:val="center"/>
            </w:pPr>
          </w:p>
        </w:tc>
        <w:tc>
          <w:tcPr>
            <w:tcW w:w="851" w:type="dxa"/>
            <w:vAlign w:val="center"/>
          </w:tcPr>
          <w:p w:rsidR="00955178" w:rsidRPr="00047FC8" w:rsidRDefault="00955178" w:rsidP="00955178">
            <w:pPr>
              <w:jc w:val="center"/>
            </w:pPr>
            <w:r w:rsidRPr="00047FC8">
              <w:t>3</w:t>
            </w:r>
          </w:p>
        </w:tc>
      </w:tr>
      <w:tr w:rsidR="00955178" w:rsidRPr="00047FC8" w:rsidTr="00955178">
        <w:trPr>
          <w:trHeight w:val="315"/>
        </w:trPr>
        <w:tc>
          <w:tcPr>
            <w:tcW w:w="2000" w:type="dxa"/>
            <w:shd w:val="clear" w:color="auto" w:fill="auto"/>
            <w:hideMark/>
          </w:tcPr>
          <w:p w:rsidR="00955178" w:rsidRPr="00047FC8" w:rsidRDefault="00955178" w:rsidP="00955178">
            <w:r w:rsidRPr="00047FC8">
              <w:t>Технология</w:t>
            </w:r>
          </w:p>
        </w:tc>
        <w:tc>
          <w:tcPr>
            <w:tcW w:w="2491" w:type="dxa"/>
            <w:gridSpan w:val="2"/>
            <w:shd w:val="clear" w:color="auto" w:fill="auto"/>
            <w:hideMark/>
          </w:tcPr>
          <w:p w:rsidR="00955178" w:rsidRPr="00047FC8" w:rsidRDefault="00955178" w:rsidP="00955178">
            <w:r w:rsidRPr="00047FC8">
              <w:t>Технология</w:t>
            </w:r>
          </w:p>
        </w:tc>
        <w:tc>
          <w:tcPr>
            <w:tcW w:w="486" w:type="dxa"/>
            <w:shd w:val="clear" w:color="auto" w:fill="auto"/>
            <w:noWrap/>
            <w:vAlign w:val="center"/>
            <w:hideMark/>
          </w:tcPr>
          <w:p w:rsidR="00955178" w:rsidRPr="00047FC8" w:rsidRDefault="00955178" w:rsidP="00955178">
            <w:pPr>
              <w:jc w:val="center"/>
            </w:pPr>
            <w:r w:rsidRPr="00047FC8">
              <w:t>2</w:t>
            </w:r>
          </w:p>
        </w:tc>
        <w:tc>
          <w:tcPr>
            <w:tcW w:w="708" w:type="dxa"/>
            <w:shd w:val="clear" w:color="auto" w:fill="auto"/>
            <w:noWrap/>
            <w:vAlign w:val="center"/>
            <w:hideMark/>
          </w:tcPr>
          <w:p w:rsidR="00955178" w:rsidRPr="00047FC8" w:rsidRDefault="00955178" w:rsidP="00955178">
            <w:pPr>
              <w:jc w:val="center"/>
            </w:pPr>
            <w:r w:rsidRPr="00047FC8">
              <w:t>2</w:t>
            </w:r>
          </w:p>
        </w:tc>
        <w:tc>
          <w:tcPr>
            <w:tcW w:w="567" w:type="dxa"/>
            <w:shd w:val="clear" w:color="auto" w:fill="auto"/>
            <w:noWrap/>
            <w:vAlign w:val="center"/>
            <w:hideMark/>
          </w:tcPr>
          <w:p w:rsidR="00955178" w:rsidRPr="00047FC8" w:rsidRDefault="00955178" w:rsidP="00955178">
            <w:pPr>
              <w:jc w:val="center"/>
            </w:pPr>
            <w:r w:rsidRPr="00047FC8">
              <w:t>2</w:t>
            </w:r>
          </w:p>
        </w:tc>
        <w:tc>
          <w:tcPr>
            <w:tcW w:w="567" w:type="dxa"/>
            <w:shd w:val="clear" w:color="auto" w:fill="auto"/>
            <w:noWrap/>
            <w:vAlign w:val="center"/>
            <w:hideMark/>
          </w:tcPr>
          <w:p w:rsidR="00955178" w:rsidRPr="00047FC8" w:rsidRDefault="00955178" w:rsidP="00955178">
            <w:pPr>
              <w:jc w:val="center"/>
            </w:pPr>
            <w:r w:rsidRPr="00047FC8">
              <w:t>2</w:t>
            </w:r>
          </w:p>
        </w:tc>
        <w:tc>
          <w:tcPr>
            <w:tcW w:w="567" w:type="dxa"/>
            <w:shd w:val="clear" w:color="auto" w:fill="auto"/>
            <w:noWrap/>
            <w:vAlign w:val="center"/>
            <w:hideMark/>
          </w:tcPr>
          <w:p w:rsidR="00955178" w:rsidRPr="00047FC8" w:rsidRDefault="00955178" w:rsidP="00955178">
            <w:pPr>
              <w:jc w:val="center"/>
            </w:pPr>
            <w:r w:rsidRPr="00047FC8">
              <w:t>2</w:t>
            </w:r>
          </w:p>
        </w:tc>
        <w:tc>
          <w:tcPr>
            <w:tcW w:w="709" w:type="dxa"/>
            <w:vAlign w:val="center"/>
          </w:tcPr>
          <w:p w:rsidR="00955178" w:rsidRPr="00047FC8" w:rsidRDefault="00955178" w:rsidP="00955178">
            <w:pPr>
              <w:jc w:val="center"/>
            </w:pPr>
            <w:r w:rsidRPr="00047FC8">
              <w:t>2</w:t>
            </w:r>
          </w:p>
        </w:tc>
        <w:tc>
          <w:tcPr>
            <w:tcW w:w="851" w:type="dxa"/>
            <w:vAlign w:val="center"/>
          </w:tcPr>
          <w:p w:rsidR="00955178" w:rsidRPr="00047FC8" w:rsidRDefault="00955178" w:rsidP="00955178">
            <w:pPr>
              <w:jc w:val="center"/>
            </w:pPr>
            <w:r w:rsidRPr="00047FC8">
              <w:t>12</w:t>
            </w:r>
          </w:p>
        </w:tc>
      </w:tr>
      <w:tr w:rsidR="00955178" w:rsidRPr="00047FC8" w:rsidTr="00955178">
        <w:trPr>
          <w:trHeight w:val="1260"/>
        </w:trPr>
        <w:tc>
          <w:tcPr>
            <w:tcW w:w="2000" w:type="dxa"/>
            <w:vMerge w:val="restart"/>
            <w:shd w:val="clear" w:color="auto" w:fill="auto"/>
            <w:hideMark/>
          </w:tcPr>
          <w:p w:rsidR="00955178" w:rsidRPr="00047FC8" w:rsidRDefault="00955178" w:rsidP="00955178">
            <w:r w:rsidRPr="00047FC8">
              <w:t>Физическая культура и основы безопасности жизнедеятельности</w:t>
            </w:r>
          </w:p>
        </w:tc>
        <w:tc>
          <w:tcPr>
            <w:tcW w:w="2491" w:type="dxa"/>
            <w:gridSpan w:val="2"/>
            <w:shd w:val="clear" w:color="auto" w:fill="auto"/>
            <w:hideMark/>
          </w:tcPr>
          <w:p w:rsidR="00955178" w:rsidRPr="00047FC8" w:rsidRDefault="00955178" w:rsidP="00955178">
            <w:r w:rsidRPr="00047FC8">
              <w:t>Основы безопасности жизнедеятельности</w:t>
            </w:r>
          </w:p>
        </w:tc>
        <w:tc>
          <w:tcPr>
            <w:tcW w:w="486" w:type="dxa"/>
            <w:shd w:val="clear" w:color="auto" w:fill="auto"/>
            <w:noWrap/>
            <w:vAlign w:val="center"/>
            <w:hideMark/>
          </w:tcPr>
          <w:p w:rsidR="00955178" w:rsidRPr="00047FC8" w:rsidRDefault="00955178" w:rsidP="00955178">
            <w:pPr>
              <w:jc w:val="center"/>
            </w:pPr>
          </w:p>
        </w:tc>
        <w:tc>
          <w:tcPr>
            <w:tcW w:w="708"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p>
        </w:tc>
        <w:tc>
          <w:tcPr>
            <w:tcW w:w="709" w:type="dxa"/>
            <w:vAlign w:val="center"/>
          </w:tcPr>
          <w:p w:rsidR="00955178" w:rsidRPr="00047FC8" w:rsidRDefault="00955178" w:rsidP="00955178">
            <w:pPr>
              <w:jc w:val="center"/>
            </w:pPr>
          </w:p>
        </w:tc>
        <w:tc>
          <w:tcPr>
            <w:tcW w:w="851" w:type="dxa"/>
            <w:vAlign w:val="center"/>
          </w:tcPr>
          <w:p w:rsidR="00955178" w:rsidRPr="00047FC8" w:rsidRDefault="00955178" w:rsidP="00955178">
            <w:pPr>
              <w:jc w:val="center"/>
            </w:pPr>
          </w:p>
        </w:tc>
      </w:tr>
      <w:tr w:rsidR="00955178" w:rsidRPr="00047FC8" w:rsidTr="00955178">
        <w:trPr>
          <w:trHeight w:val="399"/>
        </w:trPr>
        <w:tc>
          <w:tcPr>
            <w:tcW w:w="2000" w:type="dxa"/>
            <w:vMerge/>
            <w:vAlign w:val="center"/>
            <w:hideMark/>
          </w:tcPr>
          <w:p w:rsidR="00955178" w:rsidRPr="00047FC8" w:rsidRDefault="00955178" w:rsidP="00955178"/>
        </w:tc>
        <w:tc>
          <w:tcPr>
            <w:tcW w:w="2491" w:type="dxa"/>
            <w:gridSpan w:val="2"/>
            <w:shd w:val="clear" w:color="auto" w:fill="auto"/>
            <w:hideMark/>
          </w:tcPr>
          <w:p w:rsidR="00955178" w:rsidRPr="00047FC8" w:rsidRDefault="00955178" w:rsidP="00955178">
            <w:r w:rsidRPr="00047FC8">
              <w:t>Физическая культура</w:t>
            </w:r>
          </w:p>
        </w:tc>
        <w:tc>
          <w:tcPr>
            <w:tcW w:w="486" w:type="dxa"/>
            <w:shd w:val="clear" w:color="auto" w:fill="auto"/>
            <w:noWrap/>
            <w:vAlign w:val="center"/>
            <w:hideMark/>
          </w:tcPr>
          <w:p w:rsidR="00955178" w:rsidRPr="00047FC8" w:rsidRDefault="00955178" w:rsidP="00955178">
            <w:pPr>
              <w:jc w:val="center"/>
            </w:pPr>
            <w:r w:rsidRPr="00047FC8">
              <w:t>2</w:t>
            </w:r>
          </w:p>
        </w:tc>
        <w:tc>
          <w:tcPr>
            <w:tcW w:w="708"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r w:rsidRPr="00047FC8">
              <w:t>2</w:t>
            </w: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r w:rsidRPr="00047FC8">
              <w:t>2</w:t>
            </w:r>
          </w:p>
        </w:tc>
        <w:tc>
          <w:tcPr>
            <w:tcW w:w="709" w:type="dxa"/>
            <w:vAlign w:val="center"/>
          </w:tcPr>
          <w:p w:rsidR="00955178" w:rsidRPr="00047FC8" w:rsidRDefault="00955178" w:rsidP="00955178">
            <w:pPr>
              <w:jc w:val="center"/>
            </w:pPr>
          </w:p>
        </w:tc>
        <w:tc>
          <w:tcPr>
            <w:tcW w:w="851" w:type="dxa"/>
            <w:vAlign w:val="center"/>
          </w:tcPr>
          <w:p w:rsidR="00955178" w:rsidRPr="00047FC8" w:rsidRDefault="00955178" w:rsidP="00955178">
            <w:pPr>
              <w:jc w:val="center"/>
            </w:pPr>
            <w:r w:rsidRPr="00047FC8">
              <w:t>6</w:t>
            </w:r>
          </w:p>
        </w:tc>
      </w:tr>
      <w:tr w:rsidR="00955178" w:rsidRPr="00047FC8" w:rsidTr="00955178">
        <w:trPr>
          <w:trHeight w:val="315"/>
        </w:trPr>
        <w:tc>
          <w:tcPr>
            <w:tcW w:w="2000" w:type="dxa"/>
            <w:shd w:val="clear" w:color="auto" w:fill="auto"/>
            <w:hideMark/>
          </w:tcPr>
          <w:p w:rsidR="00955178" w:rsidRPr="00047FC8" w:rsidRDefault="00955178" w:rsidP="00955178">
            <w:pPr>
              <w:rPr>
                <w:b/>
                <w:bCs/>
              </w:rPr>
            </w:pPr>
            <w:r w:rsidRPr="00047FC8">
              <w:rPr>
                <w:b/>
                <w:bCs/>
              </w:rPr>
              <w:t>Итого</w:t>
            </w:r>
          </w:p>
        </w:tc>
        <w:tc>
          <w:tcPr>
            <w:tcW w:w="2491" w:type="dxa"/>
            <w:gridSpan w:val="2"/>
            <w:shd w:val="clear" w:color="auto" w:fill="auto"/>
            <w:hideMark/>
          </w:tcPr>
          <w:p w:rsidR="00955178" w:rsidRPr="00047FC8" w:rsidRDefault="00955178" w:rsidP="00955178">
            <w:pPr>
              <w:rPr>
                <w:b/>
                <w:bCs/>
              </w:rPr>
            </w:pPr>
            <w:r w:rsidRPr="00047FC8">
              <w:rPr>
                <w:b/>
                <w:bCs/>
              </w:rPr>
              <w:t> </w:t>
            </w:r>
          </w:p>
        </w:tc>
        <w:tc>
          <w:tcPr>
            <w:tcW w:w="486" w:type="dxa"/>
            <w:shd w:val="clear" w:color="auto" w:fill="auto"/>
            <w:noWrap/>
            <w:vAlign w:val="center"/>
            <w:hideMark/>
          </w:tcPr>
          <w:p w:rsidR="00955178" w:rsidRPr="00047FC8" w:rsidRDefault="00955178" w:rsidP="00955178">
            <w:pPr>
              <w:jc w:val="center"/>
              <w:rPr>
                <w:b/>
                <w:bCs/>
              </w:rPr>
            </w:pPr>
            <w:r w:rsidRPr="00047FC8">
              <w:rPr>
                <w:b/>
                <w:bCs/>
              </w:rPr>
              <w:t>29</w:t>
            </w:r>
          </w:p>
        </w:tc>
        <w:tc>
          <w:tcPr>
            <w:tcW w:w="708" w:type="dxa"/>
            <w:shd w:val="clear" w:color="auto" w:fill="auto"/>
            <w:noWrap/>
            <w:vAlign w:val="center"/>
            <w:hideMark/>
          </w:tcPr>
          <w:p w:rsidR="00955178" w:rsidRPr="00047FC8" w:rsidRDefault="00955178" w:rsidP="00955178">
            <w:pPr>
              <w:jc w:val="center"/>
              <w:rPr>
                <w:b/>
                <w:bCs/>
              </w:rPr>
            </w:pPr>
            <w:r w:rsidRPr="00047FC8">
              <w:rPr>
                <w:b/>
                <w:bCs/>
              </w:rPr>
              <w:t>6</w:t>
            </w:r>
          </w:p>
        </w:tc>
        <w:tc>
          <w:tcPr>
            <w:tcW w:w="567" w:type="dxa"/>
            <w:shd w:val="clear" w:color="auto" w:fill="auto"/>
            <w:noWrap/>
            <w:vAlign w:val="center"/>
            <w:hideMark/>
          </w:tcPr>
          <w:p w:rsidR="00955178" w:rsidRPr="00047FC8" w:rsidRDefault="00955178" w:rsidP="00955178">
            <w:pPr>
              <w:jc w:val="center"/>
              <w:rPr>
                <w:b/>
                <w:bCs/>
              </w:rPr>
            </w:pPr>
            <w:r w:rsidRPr="00047FC8">
              <w:rPr>
                <w:b/>
                <w:bCs/>
              </w:rPr>
              <w:t>29</w:t>
            </w:r>
          </w:p>
        </w:tc>
        <w:tc>
          <w:tcPr>
            <w:tcW w:w="567" w:type="dxa"/>
            <w:shd w:val="clear" w:color="auto" w:fill="auto"/>
            <w:noWrap/>
            <w:vAlign w:val="center"/>
            <w:hideMark/>
          </w:tcPr>
          <w:p w:rsidR="00955178" w:rsidRPr="00047FC8" w:rsidRDefault="00955178" w:rsidP="00955178">
            <w:pPr>
              <w:jc w:val="center"/>
              <w:rPr>
                <w:b/>
                <w:bCs/>
              </w:rPr>
            </w:pPr>
            <w:r w:rsidRPr="00047FC8">
              <w:rPr>
                <w:b/>
                <w:bCs/>
              </w:rPr>
              <w:t>6</w:t>
            </w:r>
          </w:p>
        </w:tc>
        <w:tc>
          <w:tcPr>
            <w:tcW w:w="567" w:type="dxa"/>
            <w:shd w:val="clear" w:color="auto" w:fill="auto"/>
            <w:noWrap/>
            <w:vAlign w:val="center"/>
            <w:hideMark/>
          </w:tcPr>
          <w:p w:rsidR="00955178" w:rsidRPr="00047FC8" w:rsidRDefault="00955178" w:rsidP="00955178">
            <w:pPr>
              <w:jc w:val="center"/>
              <w:rPr>
                <w:b/>
                <w:bCs/>
              </w:rPr>
            </w:pPr>
            <w:r w:rsidRPr="00047FC8">
              <w:rPr>
                <w:b/>
                <w:bCs/>
              </w:rPr>
              <w:t>29</w:t>
            </w:r>
          </w:p>
        </w:tc>
        <w:tc>
          <w:tcPr>
            <w:tcW w:w="709" w:type="dxa"/>
            <w:vAlign w:val="center"/>
          </w:tcPr>
          <w:p w:rsidR="00955178" w:rsidRPr="00047FC8" w:rsidRDefault="00955178" w:rsidP="00955178">
            <w:pPr>
              <w:jc w:val="center"/>
              <w:rPr>
                <w:b/>
                <w:bCs/>
              </w:rPr>
            </w:pPr>
            <w:r w:rsidRPr="00047FC8">
              <w:rPr>
                <w:b/>
                <w:bCs/>
              </w:rPr>
              <w:t>6</w:t>
            </w:r>
          </w:p>
        </w:tc>
        <w:tc>
          <w:tcPr>
            <w:tcW w:w="851" w:type="dxa"/>
            <w:vAlign w:val="center"/>
          </w:tcPr>
          <w:p w:rsidR="00955178" w:rsidRPr="00047FC8" w:rsidRDefault="00955178" w:rsidP="00955178">
            <w:pPr>
              <w:jc w:val="center"/>
              <w:rPr>
                <w:b/>
                <w:bCs/>
              </w:rPr>
            </w:pPr>
            <w:r w:rsidRPr="00047FC8">
              <w:rPr>
                <w:b/>
                <w:bCs/>
              </w:rPr>
              <w:t>105</w:t>
            </w:r>
          </w:p>
        </w:tc>
      </w:tr>
      <w:tr w:rsidR="00955178" w:rsidRPr="00047FC8" w:rsidTr="00955178">
        <w:trPr>
          <w:trHeight w:val="315"/>
        </w:trPr>
        <w:tc>
          <w:tcPr>
            <w:tcW w:w="4491" w:type="dxa"/>
            <w:gridSpan w:val="3"/>
            <w:shd w:val="clear" w:color="auto" w:fill="auto"/>
            <w:hideMark/>
          </w:tcPr>
          <w:p w:rsidR="00955178" w:rsidRPr="00047FC8" w:rsidRDefault="00955178" w:rsidP="00955178">
            <w:pPr>
              <w:jc w:val="center"/>
              <w:rPr>
                <w:b/>
                <w:bCs/>
              </w:rPr>
            </w:pPr>
            <w:r w:rsidRPr="00047FC8">
              <w:rPr>
                <w:b/>
                <w:bCs/>
              </w:rPr>
              <w:t>Часть, формируемая участниками образовательного процесса</w:t>
            </w:r>
          </w:p>
        </w:tc>
        <w:tc>
          <w:tcPr>
            <w:tcW w:w="486" w:type="dxa"/>
            <w:shd w:val="clear" w:color="auto" w:fill="auto"/>
            <w:noWrap/>
            <w:vAlign w:val="center"/>
            <w:hideMark/>
          </w:tcPr>
          <w:p w:rsidR="00955178" w:rsidRPr="00047FC8" w:rsidRDefault="00955178" w:rsidP="00955178">
            <w:pPr>
              <w:jc w:val="center"/>
            </w:pPr>
          </w:p>
        </w:tc>
        <w:tc>
          <w:tcPr>
            <w:tcW w:w="708"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p>
        </w:tc>
        <w:tc>
          <w:tcPr>
            <w:tcW w:w="709" w:type="dxa"/>
            <w:vAlign w:val="center"/>
          </w:tcPr>
          <w:p w:rsidR="00955178" w:rsidRPr="00047FC8" w:rsidRDefault="00955178" w:rsidP="00955178">
            <w:pPr>
              <w:jc w:val="center"/>
            </w:pPr>
          </w:p>
        </w:tc>
        <w:tc>
          <w:tcPr>
            <w:tcW w:w="851" w:type="dxa"/>
            <w:vAlign w:val="center"/>
          </w:tcPr>
          <w:p w:rsidR="00955178" w:rsidRPr="00047FC8" w:rsidRDefault="00955178" w:rsidP="00955178">
            <w:pPr>
              <w:jc w:val="center"/>
            </w:pPr>
          </w:p>
        </w:tc>
      </w:tr>
      <w:tr w:rsidR="00955178" w:rsidRPr="00047FC8" w:rsidTr="00955178">
        <w:trPr>
          <w:trHeight w:val="315"/>
        </w:trPr>
        <w:tc>
          <w:tcPr>
            <w:tcW w:w="4491" w:type="dxa"/>
            <w:gridSpan w:val="3"/>
            <w:shd w:val="clear" w:color="auto" w:fill="auto"/>
            <w:noWrap/>
            <w:vAlign w:val="bottom"/>
            <w:hideMark/>
          </w:tcPr>
          <w:p w:rsidR="00955178" w:rsidRPr="00047FC8" w:rsidRDefault="00955178" w:rsidP="00955178">
            <w:pPr>
              <w:jc w:val="center"/>
            </w:pPr>
            <w:r w:rsidRPr="00047FC8">
              <w:t>Бурятский язык</w:t>
            </w:r>
          </w:p>
        </w:tc>
        <w:tc>
          <w:tcPr>
            <w:tcW w:w="486" w:type="dxa"/>
            <w:shd w:val="clear" w:color="auto" w:fill="auto"/>
            <w:noWrap/>
            <w:vAlign w:val="center"/>
            <w:hideMark/>
          </w:tcPr>
          <w:p w:rsidR="00955178" w:rsidRPr="00047FC8" w:rsidRDefault="00955178" w:rsidP="00955178">
            <w:pPr>
              <w:jc w:val="center"/>
            </w:pPr>
            <w:r w:rsidRPr="00047FC8">
              <w:t>0</w:t>
            </w:r>
          </w:p>
        </w:tc>
        <w:tc>
          <w:tcPr>
            <w:tcW w:w="708" w:type="dxa"/>
            <w:shd w:val="clear" w:color="auto" w:fill="auto"/>
            <w:noWrap/>
            <w:vAlign w:val="center"/>
            <w:hideMark/>
          </w:tcPr>
          <w:p w:rsidR="00955178" w:rsidRPr="00047FC8" w:rsidRDefault="00955178" w:rsidP="00955178">
            <w:pPr>
              <w:jc w:val="center"/>
            </w:pPr>
            <w:r w:rsidRPr="00047FC8">
              <w:t>2</w:t>
            </w:r>
          </w:p>
        </w:tc>
        <w:tc>
          <w:tcPr>
            <w:tcW w:w="567" w:type="dxa"/>
            <w:shd w:val="clear" w:color="auto" w:fill="auto"/>
            <w:noWrap/>
            <w:vAlign w:val="center"/>
            <w:hideMark/>
          </w:tcPr>
          <w:p w:rsidR="00955178" w:rsidRPr="00047FC8" w:rsidRDefault="00955178" w:rsidP="00955178">
            <w:pPr>
              <w:jc w:val="center"/>
            </w:pPr>
            <w:r w:rsidRPr="00047FC8">
              <w:t>2</w:t>
            </w:r>
          </w:p>
        </w:tc>
        <w:tc>
          <w:tcPr>
            <w:tcW w:w="567" w:type="dxa"/>
            <w:shd w:val="clear" w:color="auto" w:fill="auto"/>
            <w:noWrap/>
            <w:vAlign w:val="center"/>
            <w:hideMark/>
          </w:tcPr>
          <w:p w:rsidR="00955178" w:rsidRPr="00047FC8" w:rsidRDefault="00955178" w:rsidP="00955178">
            <w:pPr>
              <w:jc w:val="center"/>
            </w:pPr>
            <w:r w:rsidRPr="00047FC8">
              <w:t>2</w:t>
            </w:r>
          </w:p>
        </w:tc>
        <w:tc>
          <w:tcPr>
            <w:tcW w:w="567" w:type="dxa"/>
            <w:shd w:val="clear" w:color="auto" w:fill="auto"/>
            <w:noWrap/>
            <w:vAlign w:val="center"/>
            <w:hideMark/>
          </w:tcPr>
          <w:p w:rsidR="00955178" w:rsidRPr="00047FC8" w:rsidRDefault="00955178" w:rsidP="00955178">
            <w:pPr>
              <w:jc w:val="center"/>
            </w:pPr>
            <w:r w:rsidRPr="00047FC8">
              <w:t>2</w:t>
            </w:r>
          </w:p>
        </w:tc>
        <w:tc>
          <w:tcPr>
            <w:tcW w:w="709" w:type="dxa"/>
            <w:vAlign w:val="center"/>
          </w:tcPr>
          <w:p w:rsidR="00955178" w:rsidRPr="00047FC8" w:rsidRDefault="00955178" w:rsidP="00955178">
            <w:pPr>
              <w:jc w:val="center"/>
            </w:pPr>
            <w:r w:rsidRPr="00047FC8">
              <w:t>2</w:t>
            </w:r>
          </w:p>
        </w:tc>
        <w:tc>
          <w:tcPr>
            <w:tcW w:w="851" w:type="dxa"/>
            <w:vAlign w:val="center"/>
          </w:tcPr>
          <w:p w:rsidR="00955178" w:rsidRPr="00047FC8" w:rsidRDefault="00955178" w:rsidP="00955178">
            <w:pPr>
              <w:jc w:val="center"/>
            </w:pPr>
            <w:r w:rsidRPr="00047FC8">
              <w:t>10</w:t>
            </w:r>
          </w:p>
        </w:tc>
      </w:tr>
      <w:tr w:rsidR="00955178" w:rsidRPr="00047FC8" w:rsidTr="00955178">
        <w:trPr>
          <w:trHeight w:val="315"/>
        </w:trPr>
        <w:tc>
          <w:tcPr>
            <w:tcW w:w="4491" w:type="dxa"/>
            <w:gridSpan w:val="3"/>
            <w:shd w:val="clear" w:color="auto" w:fill="auto"/>
            <w:noWrap/>
            <w:vAlign w:val="bottom"/>
            <w:hideMark/>
          </w:tcPr>
          <w:p w:rsidR="00955178" w:rsidRPr="00047FC8" w:rsidRDefault="00955178" w:rsidP="00955178">
            <w:pPr>
              <w:jc w:val="center"/>
            </w:pPr>
            <w:r w:rsidRPr="00047FC8">
              <w:t>Иностранный (немецкий язык)</w:t>
            </w:r>
          </w:p>
        </w:tc>
        <w:tc>
          <w:tcPr>
            <w:tcW w:w="486" w:type="dxa"/>
            <w:shd w:val="clear" w:color="auto" w:fill="auto"/>
            <w:noWrap/>
            <w:vAlign w:val="center"/>
            <w:hideMark/>
          </w:tcPr>
          <w:p w:rsidR="00955178" w:rsidRPr="00047FC8" w:rsidRDefault="00955178" w:rsidP="00955178">
            <w:pPr>
              <w:jc w:val="center"/>
            </w:pPr>
            <w:r w:rsidRPr="00047FC8">
              <w:t>2</w:t>
            </w:r>
          </w:p>
        </w:tc>
        <w:tc>
          <w:tcPr>
            <w:tcW w:w="708" w:type="dxa"/>
            <w:shd w:val="clear" w:color="auto" w:fill="auto"/>
            <w:noWrap/>
            <w:vAlign w:val="center"/>
            <w:hideMark/>
          </w:tcPr>
          <w:p w:rsidR="00955178" w:rsidRPr="00047FC8" w:rsidRDefault="00955178" w:rsidP="00955178">
            <w:pPr>
              <w:jc w:val="center"/>
            </w:pPr>
            <w:r w:rsidRPr="00047FC8">
              <w:t>0</w:t>
            </w: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p>
        </w:tc>
        <w:tc>
          <w:tcPr>
            <w:tcW w:w="709" w:type="dxa"/>
            <w:vAlign w:val="center"/>
          </w:tcPr>
          <w:p w:rsidR="00955178" w:rsidRPr="00047FC8" w:rsidRDefault="00955178" w:rsidP="00955178">
            <w:pPr>
              <w:jc w:val="center"/>
            </w:pPr>
          </w:p>
        </w:tc>
        <w:tc>
          <w:tcPr>
            <w:tcW w:w="851" w:type="dxa"/>
            <w:vAlign w:val="center"/>
          </w:tcPr>
          <w:p w:rsidR="00955178" w:rsidRPr="00047FC8" w:rsidRDefault="00955178" w:rsidP="00955178">
            <w:pPr>
              <w:jc w:val="center"/>
            </w:pPr>
            <w:r w:rsidRPr="00047FC8">
              <w:t>2</w:t>
            </w:r>
          </w:p>
        </w:tc>
      </w:tr>
      <w:tr w:rsidR="00955178" w:rsidRPr="00047FC8" w:rsidTr="00955178">
        <w:trPr>
          <w:trHeight w:val="315"/>
        </w:trPr>
        <w:tc>
          <w:tcPr>
            <w:tcW w:w="4491" w:type="dxa"/>
            <w:gridSpan w:val="3"/>
            <w:shd w:val="clear" w:color="auto" w:fill="auto"/>
            <w:noWrap/>
            <w:vAlign w:val="bottom"/>
            <w:hideMark/>
          </w:tcPr>
          <w:p w:rsidR="00955178" w:rsidRPr="00047FC8" w:rsidRDefault="00955178" w:rsidP="00955178">
            <w:pPr>
              <w:jc w:val="center"/>
            </w:pPr>
            <w:r w:rsidRPr="00047FC8">
              <w:t>Физическая культура</w:t>
            </w:r>
          </w:p>
        </w:tc>
        <w:tc>
          <w:tcPr>
            <w:tcW w:w="486" w:type="dxa"/>
            <w:shd w:val="clear" w:color="auto" w:fill="auto"/>
            <w:noWrap/>
            <w:vAlign w:val="center"/>
            <w:hideMark/>
          </w:tcPr>
          <w:p w:rsidR="00955178" w:rsidRPr="00047FC8" w:rsidRDefault="00955178" w:rsidP="00955178">
            <w:pPr>
              <w:jc w:val="center"/>
            </w:pPr>
            <w:r w:rsidRPr="00047FC8">
              <w:t>1</w:t>
            </w:r>
          </w:p>
        </w:tc>
        <w:tc>
          <w:tcPr>
            <w:tcW w:w="708"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r w:rsidRPr="00047FC8">
              <w:t>1</w:t>
            </w: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r w:rsidRPr="00047FC8">
              <w:t>1</w:t>
            </w:r>
          </w:p>
        </w:tc>
        <w:tc>
          <w:tcPr>
            <w:tcW w:w="709" w:type="dxa"/>
            <w:vAlign w:val="center"/>
          </w:tcPr>
          <w:p w:rsidR="00955178" w:rsidRPr="00047FC8" w:rsidRDefault="00955178" w:rsidP="00955178">
            <w:pPr>
              <w:jc w:val="center"/>
            </w:pPr>
          </w:p>
        </w:tc>
        <w:tc>
          <w:tcPr>
            <w:tcW w:w="851" w:type="dxa"/>
            <w:vAlign w:val="center"/>
          </w:tcPr>
          <w:p w:rsidR="00955178" w:rsidRPr="00047FC8" w:rsidRDefault="00955178" w:rsidP="00955178">
            <w:pPr>
              <w:jc w:val="center"/>
            </w:pPr>
            <w:r w:rsidRPr="00047FC8">
              <w:t>3</w:t>
            </w:r>
          </w:p>
        </w:tc>
      </w:tr>
      <w:tr w:rsidR="00955178" w:rsidRPr="00047FC8" w:rsidTr="00955178">
        <w:trPr>
          <w:trHeight w:val="315"/>
        </w:trPr>
        <w:tc>
          <w:tcPr>
            <w:tcW w:w="2321" w:type="dxa"/>
            <w:gridSpan w:val="2"/>
            <w:shd w:val="clear" w:color="auto" w:fill="auto"/>
            <w:noWrap/>
            <w:vAlign w:val="bottom"/>
            <w:hideMark/>
          </w:tcPr>
          <w:p w:rsidR="00955178" w:rsidRPr="00047FC8" w:rsidRDefault="00955178" w:rsidP="00955178">
            <w:pPr>
              <w:rPr>
                <w:b/>
                <w:bCs/>
              </w:rPr>
            </w:pPr>
            <w:r w:rsidRPr="00047FC8">
              <w:rPr>
                <w:b/>
                <w:bCs/>
              </w:rPr>
              <w:t>итого</w:t>
            </w:r>
          </w:p>
        </w:tc>
        <w:tc>
          <w:tcPr>
            <w:tcW w:w="2170" w:type="dxa"/>
            <w:shd w:val="clear" w:color="auto" w:fill="auto"/>
            <w:noWrap/>
            <w:vAlign w:val="bottom"/>
            <w:hideMark/>
          </w:tcPr>
          <w:p w:rsidR="00955178" w:rsidRPr="00047FC8" w:rsidRDefault="00955178" w:rsidP="00955178">
            <w:pPr>
              <w:rPr>
                <w:b/>
                <w:bCs/>
              </w:rPr>
            </w:pPr>
            <w:r w:rsidRPr="00047FC8">
              <w:rPr>
                <w:b/>
                <w:bCs/>
              </w:rPr>
              <w:t> </w:t>
            </w:r>
          </w:p>
        </w:tc>
        <w:tc>
          <w:tcPr>
            <w:tcW w:w="486" w:type="dxa"/>
            <w:shd w:val="clear" w:color="auto" w:fill="auto"/>
            <w:noWrap/>
            <w:vAlign w:val="center"/>
            <w:hideMark/>
          </w:tcPr>
          <w:p w:rsidR="00955178" w:rsidRPr="00047FC8" w:rsidRDefault="00955178" w:rsidP="00955178">
            <w:pPr>
              <w:jc w:val="center"/>
              <w:rPr>
                <w:b/>
                <w:bCs/>
              </w:rPr>
            </w:pPr>
            <w:r w:rsidRPr="00047FC8">
              <w:rPr>
                <w:b/>
                <w:bCs/>
              </w:rPr>
              <w:t>3</w:t>
            </w:r>
          </w:p>
        </w:tc>
        <w:tc>
          <w:tcPr>
            <w:tcW w:w="708" w:type="dxa"/>
            <w:shd w:val="clear" w:color="auto" w:fill="auto"/>
            <w:noWrap/>
            <w:vAlign w:val="center"/>
            <w:hideMark/>
          </w:tcPr>
          <w:p w:rsidR="00955178" w:rsidRPr="00047FC8" w:rsidRDefault="00955178" w:rsidP="00955178">
            <w:pPr>
              <w:jc w:val="center"/>
              <w:rPr>
                <w:b/>
                <w:bCs/>
              </w:rPr>
            </w:pPr>
            <w:r w:rsidRPr="00047FC8">
              <w:rPr>
                <w:b/>
                <w:bCs/>
              </w:rPr>
              <w:t>2</w:t>
            </w:r>
          </w:p>
        </w:tc>
        <w:tc>
          <w:tcPr>
            <w:tcW w:w="567" w:type="dxa"/>
            <w:shd w:val="clear" w:color="auto" w:fill="auto"/>
            <w:noWrap/>
            <w:vAlign w:val="center"/>
            <w:hideMark/>
          </w:tcPr>
          <w:p w:rsidR="00955178" w:rsidRPr="00047FC8" w:rsidRDefault="00955178" w:rsidP="00955178">
            <w:pPr>
              <w:jc w:val="center"/>
              <w:rPr>
                <w:b/>
                <w:bCs/>
              </w:rPr>
            </w:pPr>
            <w:r w:rsidRPr="00047FC8">
              <w:rPr>
                <w:b/>
                <w:bCs/>
              </w:rPr>
              <w:t>3</w:t>
            </w:r>
          </w:p>
        </w:tc>
        <w:tc>
          <w:tcPr>
            <w:tcW w:w="567" w:type="dxa"/>
            <w:shd w:val="clear" w:color="auto" w:fill="auto"/>
            <w:noWrap/>
            <w:vAlign w:val="center"/>
            <w:hideMark/>
          </w:tcPr>
          <w:p w:rsidR="00955178" w:rsidRPr="00047FC8" w:rsidRDefault="00955178" w:rsidP="00955178">
            <w:pPr>
              <w:jc w:val="center"/>
              <w:rPr>
                <w:b/>
                <w:bCs/>
              </w:rPr>
            </w:pPr>
            <w:r w:rsidRPr="00047FC8">
              <w:rPr>
                <w:b/>
                <w:bCs/>
              </w:rPr>
              <w:t>2</w:t>
            </w:r>
          </w:p>
        </w:tc>
        <w:tc>
          <w:tcPr>
            <w:tcW w:w="567" w:type="dxa"/>
            <w:shd w:val="clear" w:color="auto" w:fill="auto"/>
            <w:noWrap/>
            <w:vAlign w:val="center"/>
            <w:hideMark/>
          </w:tcPr>
          <w:p w:rsidR="00955178" w:rsidRPr="00047FC8" w:rsidRDefault="00955178" w:rsidP="00955178">
            <w:pPr>
              <w:jc w:val="center"/>
              <w:rPr>
                <w:b/>
                <w:bCs/>
              </w:rPr>
            </w:pPr>
            <w:r w:rsidRPr="00047FC8">
              <w:rPr>
                <w:b/>
                <w:bCs/>
              </w:rPr>
              <w:t>3</w:t>
            </w:r>
          </w:p>
        </w:tc>
        <w:tc>
          <w:tcPr>
            <w:tcW w:w="709" w:type="dxa"/>
            <w:vAlign w:val="center"/>
          </w:tcPr>
          <w:p w:rsidR="00955178" w:rsidRPr="00047FC8" w:rsidRDefault="00955178" w:rsidP="00955178">
            <w:pPr>
              <w:jc w:val="center"/>
              <w:rPr>
                <w:b/>
                <w:bCs/>
              </w:rPr>
            </w:pPr>
            <w:r w:rsidRPr="00047FC8">
              <w:rPr>
                <w:b/>
                <w:bCs/>
              </w:rPr>
              <w:t>2</w:t>
            </w:r>
          </w:p>
        </w:tc>
        <w:tc>
          <w:tcPr>
            <w:tcW w:w="851" w:type="dxa"/>
            <w:vAlign w:val="center"/>
          </w:tcPr>
          <w:p w:rsidR="00955178" w:rsidRPr="00047FC8" w:rsidRDefault="00955178" w:rsidP="00955178">
            <w:pPr>
              <w:jc w:val="center"/>
              <w:rPr>
                <w:b/>
                <w:bCs/>
              </w:rPr>
            </w:pPr>
            <w:r w:rsidRPr="00047FC8">
              <w:rPr>
                <w:b/>
                <w:bCs/>
              </w:rPr>
              <w:t>15</w:t>
            </w:r>
          </w:p>
        </w:tc>
      </w:tr>
      <w:tr w:rsidR="00955178" w:rsidRPr="00047FC8" w:rsidTr="00955178">
        <w:trPr>
          <w:trHeight w:val="315"/>
        </w:trPr>
        <w:tc>
          <w:tcPr>
            <w:tcW w:w="2321" w:type="dxa"/>
            <w:gridSpan w:val="2"/>
            <w:shd w:val="clear" w:color="auto" w:fill="auto"/>
            <w:noWrap/>
            <w:vAlign w:val="bottom"/>
            <w:hideMark/>
          </w:tcPr>
          <w:p w:rsidR="00955178" w:rsidRPr="00047FC8" w:rsidRDefault="00955178" w:rsidP="00955178">
            <w:r w:rsidRPr="00047FC8">
              <w:t>всего</w:t>
            </w:r>
          </w:p>
        </w:tc>
        <w:tc>
          <w:tcPr>
            <w:tcW w:w="2170" w:type="dxa"/>
            <w:shd w:val="clear" w:color="auto" w:fill="auto"/>
            <w:noWrap/>
            <w:vAlign w:val="bottom"/>
            <w:hideMark/>
          </w:tcPr>
          <w:p w:rsidR="00955178" w:rsidRPr="00047FC8" w:rsidRDefault="00955178" w:rsidP="00955178">
            <w:r w:rsidRPr="00047FC8">
              <w:t> </w:t>
            </w:r>
          </w:p>
        </w:tc>
        <w:tc>
          <w:tcPr>
            <w:tcW w:w="486" w:type="dxa"/>
            <w:shd w:val="clear" w:color="auto" w:fill="auto"/>
            <w:noWrap/>
            <w:vAlign w:val="center"/>
            <w:hideMark/>
          </w:tcPr>
          <w:p w:rsidR="00955178" w:rsidRPr="00047FC8" w:rsidRDefault="00955178" w:rsidP="00955178">
            <w:pPr>
              <w:jc w:val="center"/>
              <w:rPr>
                <w:b/>
              </w:rPr>
            </w:pPr>
            <w:r w:rsidRPr="00047FC8">
              <w:rPr>
                <w:b/>
              </w:rPr>
              <w:t>32</w:t>
            </w:r>
          </w:p>
        </w:tc>
        <w:tc>
          <w:tcPr>
            <w:tcW w:w="708" w:type="dxa"/>
            <w:shd w:val="clear" w:color="auto" w:fill="auto"/>
            <w:noWrap/>
            <w:vAlign w:val="center"/>
            <w:hideMark/>
          </w:tcPr>
          <w:p w:rsidR="00955178" w:rsidRPr="00047FC8" w:rsidRDefault="00955178" w:rsidP="00955178">
            <w:pPr>
              <w:jc w:val="center"/>
              <w:rPr>
                <w:b/>
              </w:rPr>
            </w:pPr>
            <w:r w:rsidRPr="00047FC8">
              <w:rPr>
                <w:b/>
              </w:rPr>
              <w:t>8</w:t>
            </w:r>
          </w:p>
        </w:tc>
        <w:tc>
          <w:tcPr>
            <w:tcW w:w="567" w:type="dxa"/>
            <w:shd w:val="clear" w:color="auto" w:fill="auto"/>
            <w:noWrap/>
            <w:vAlign w:val="center"/>
            <w:hideMark/>
          </w:tcPr>
          <w:p w:rsidR="00955178" w:rsidRPr="00047FC8" w:rsidRDefault="00955178" w:rsidP="00955178">
            <w:pPr>
              <w:jc w:val="center"/>
              <w:rPr>
                <w:b/>
              </w:rPr>
            </w:pPr>
            <w:r w:rsidRPr="00047FC8">
              <w:rPr>
                <w:b/>
              </w:rPr>
              <w:t>32</w:t>
            </w:r>
          </w:p>
        </w:tc>
        <w:tc>
          <w:tcPr>
            <w:tcW w:w="567" w:type="dxa"/>
            <w:shd w:val="clear" w:color="auto" w:fill="auto"/>
            <w:noWrap/>
            <w:vAlign w:val="center"/>
            <w:hideMark/>
          </w:tcPr>
          <w:p w:rsidR="00955178" w:rsidRPr="00047FC8" w:rsidRDefault="00955178" w:rsidP="00955178">
            <w:pPr>
              <w:jc w:val="center"/>
              <w:rPr>
                <w:b/>
              </w:rPr>
            </w:pPr>
            <w:r w:rsidRPr="00047FC8">
              <w:rPr>
                <w:b/>
              </w:rPr>
              <w:t>8</w:t>
            </w:r>
          </w:p>
        </w:tc>
        <w:tc>
          <w:tcPr>
            <w:tcW w:w="567" w:type="dxa"/>
            <w:shd w:val="clear" w:color="auto" w:fill="auto"/>
            <w:noWrap/>
            <w:vAlign w:val="center"/>
            <w:hideMark/>
          </w:tcPr>
          <w:p w:rsidR="00955178" w:rsidRPr="00047FC8" w:rsidRDefault="00955178" w:rsidP="00955178">
            <w:pPr>
              <w:jc w:val="center"/>
              <w:rPr>
                <w:b/>
              </w:rPr>
            </w:pPr>
            <w:r w:rsidRPr="00047FC8">
              <w:rPr>
                <w:b/>
              </w:rPr>
              <w:t>32</w:t>
            </w:r>
          </w:p>
        </w:tc>
        <w:tc>
          <w:tcPr>
            <w:tcW w:w="709" w:type="dxa"/>
            <w:vAlign w:val="center"/>
          </w:tcPr>
          <w:p w:rsidR="00955178" w:rsidRPr="00047FC8" w:rsidRDefault="00955178" w:rsidP="00955178">
            <w:pPr>
              <w:jc w:val="center"/>
              <w:rPr>
                <w:b/>
              </w:rPr>
            </w:pPr>
            <w:r w:rsidRPr="00047FC8">
              <w:rPr>
                <w:b/>
              </w:rPr>
              <w:t>8</w:t>
            </w:r>
          </w:p>
        </w:tc>
        <w:tc>
          <w:tcPr>
            <w:tcW w:w="851" w:type="dxa"/>
            <w:vAlign w:val="center"/>
          </w:tcPr>
          <w:p w:rsidR="00955178" w:rsidRPr="00047FC8" w:rsidRDefault="00955178" w:rsidP="00955178">
            <w:pPr>
              <w:tabs>
                <w:tab w:val="left" w:pos="195"/>
              </w:tabs>
              <w:jc w:val="center"/>
              <w:rPr>
                <w:b/>
              </w:rPr>
            </w:pPr>
            <w:r w:rsidRPr="00047FC8">
              <w:rPr>
                <w:b/>
              </w:rPr>
              <w:t>120</w:t>
            </w:r>
          </w:p>
        </w:tc>
      </w:tr>
      <w:tr w:rsidR="00955178" w:rsidRPr="00047FC8" w:rsidTr="00955178">
        <w:trPr>
          <w:trHeight w:val="990"/>
        </w:trPr>
        <w:tc>
          <w:tcPr>
            <w:tcW w:w="4491" w:type="dxa"/>
            <w:gridSpan w:val="3"/>
            <w:shd w:val="clear" w:color="auto" w:fill="auto"/>
            <w:hideMark/>
          </w:tcPr>
          <w:p w:rsidR="00955178" w:rsidRPr="00047FC8" w:rsidRDefault="00955178" w:rsidP="00955178">
            <w:pPr>
              <w:jc w:val="center"/>
              <w:rPr>
                <w:b/>
                <w:bCs/>
              </w:rPr>
            </w:pPr>
            <w:r w:rsidRPr="00047FC8">
              <w:rPr>
                <w:b/>
                <w:bCs/>
              </w:rPr>
              <w:t>Максимально допустимая недельная нагрузка (при 5-дн нагрузке)</w:t>
            </w:r>
          </w:p>
        </w:tc>
        <w:tc>
          <w:tcPr>
            <w:tcW w:w="486" w:type="dxa"/>
            <w:shd w:val="clear" w:color="auto" w:fill="auto"/>
            <w:noWrap/>
            <w:vAlign w:val="center"/>
            <w:hideMark/>
          </w:tcPr>
          <w:p w:rsidR="00955178" w:rsidRPr="00047FC8" w:rsidRDefault="00955178" w:rsidP="00955178">
            <w:pPr>
              <w:jc w:val="center"/>
              <w:rPr>
                <w:b/>
                <w:bCs/>
              </w:rPr>
            </w:pPr>
            <w:r w:rsidRPr="00047FC8">
              <w:rPr>
                <w:b/>
                <w:bCs/>
              </w:rPr>
              <w:t>32</w:t>
            </w:r>
          </w:p>
        </w:tc>
        <w:tc>
          <w:tcPr>
            <w:tcW w:w="708" w:type="dxa"/>
            <w:shd w:val="clear" w:color="auto" w:fill="auto"/>
            <w:noWrap/>
            <w:vAlign w:val="center"/>
            <w:hideMark/>
          </w:tcPr>
          <w:p w:rsidR="00955178" w:rsidRPr="00047FC8" w:rsidRDefault="00955178" w:rsidP="00955178">
            <w:pPr>
              <w:jc w:val="center"/>
              <w:rPr>
                <w:b/>
                <w:bCs/>
              </w:rPr>
            </w:pPr>
          </w:p>
        </w:tc>
        <w:tc>
          <w:tcPr>
            <w:tcW w:w="567" w:type="dxa"/>
            <w:shd w:val="clear" w:color="auto" w:fill="auto"/>
            <w:noWrap/>
            <w:vAlign w:val="center"/>
            <w:hideMark/>
          </w:tcPr>
          <w:p w:rsidR="00955178" w:rsidRPr="00047FC8" w:rsidRDefault="00955178" w:rsidP="00955178">
            <w:pPr>
              <w:jc w:val="center"/>
              <w:rPr>
                <w:b/>
                <w:bCs/>
              </w:rPr>
            </w:pPr>
            <w:r w:rsidRPr="00047FC8">
              <w:rPr>
                <w:b/>
                <w:bCs/>
              </w:rPr>
              <w:t>32</w:t>
            </w:r>
          </w:p>
        </w:tc>
        <w:tc>
          <w:tcPr>
            <w:tcW w:w="567" w:type="dxa"/>
            <w:shd w:val="clear" w:color="auto" w:fill="auto"/>
            <w:noWrap/>
            <w:vAlign w:val="center"/>
            <w:hideMark/>
          </w:tcPr>
          <w:p w:rsidR="00955178" w:rsidRPr="00047FC8" w:rsidRDefault="00955178" w:rsidP="00955178">
            <w:pPr>
              <w:jc w:val="center"/>
              <w:rPr>
                <w:b/>
                <w:bCs/>
              </w:rPr>
            </w:pPr>
          </w:p>
        </w:tc>
        <w:tc>
          <w:tcPr>
            <w:tcW w:w="567" w:type="dxa"/>
            <w:shd w:val="clear" w:color="auto" w:fill="auto"/>
            <w:noWrap/>
            <w:vAlign w:val="center"/>
            <w:hideMark/>
          </w:tcPr>
          <w:p w:rsidR="00955178" w:rsidRPr="00047FC8" w:rsidRDefault="00955178" w:rsidP="00955178">
            <w:pPr>
              <w:jc w:val="center"/>
              <w:rPr>
                <w:b/>
                <w:bCs/>
              </w:rPr>
            </w:pPr>
            <w:r w:rsidRPr="00047FC8">
              <w:rPr>
                <w:b/>
                <w:bCs/>
              </w:rPr>
              <w:t>32</w:t>
            </w:r>
          </w:p>
        </w:tc>
        <w:tc>
          <w:tcPr>
            <w:tcW w:w="709" w:type="dxa"/>
            <w:vAlign w:val="center"/>
          </w:tcPr>
          <w:p w:rsidR="00955178" w:rsidRPr="00047FC8" w:rsidRDefault="00955178" w:rsidP="00955178">
            <w:pPr>
              <w:jc w:val="center"/>
              <w:rPr>
                <w:b/>
                <w:bCs/>
              </w:rPr>
            </w:pPr>
          </w:p>
        </w:tc>
        <w:tc>
          <w:tcPr>
            <w:tcW w:w="851" w:type="dxa"/>
            <w:vAlign w:val="center"/>
          </w:tcPr>
          <w:p w:rsidR="00955178" w:rsidRPr="00047FC8" w:rsidRDefault="00955178" w:rsidP="00955178">
            <w:pPr>
              <w:jc w:val="center"/>
              <w:rPr>
                <w:b/>
                <w:bCs/>
              </w:rPr>
            </w:pPr>
          </w:p>
        </w:tc>
      </w:tr>
    </w:tbl>
    <w:p w:rsidR="00955178" w:rsidRPr="00047FC8" w:rsidRDefault="00955178" w:rsidP="00955178">
      <w:pPr>
        <w:spacing w:after="200" w:line="276" w:lineRule="auto"/>
        <w:rPr>
          <w:b/>
        </w:rPr>
      </w:pPr>
    </w:p>
    <w:p w:rsidR="00955178" w:rsidRPr="00047FC8" w:rsidRDefault="00955178" w:rsidP="00955178">
      <w:pPr>
        <w:spacing w:after="200" w:line="276" w:lineRule="auto"/>
        <w:rPr>
          <w:b/>
        </w:rPr>
      </w:pPr>
      <w:r w:rsidRPr="00047FC8">
        <w:rPr>
          <w:b/>
        </w:rPr>
        <w:br w:type="page"/>
      </w:r>
    </w:p>
    <w:p w:rsidR="00955178" w:rsidRPr="00047FC8" w:rsidRDefault="00955178" w:rsidP="005672CE">
      <w:pPr>
        <w:ind w:firstLine="705"/>
        <w:jc w:val="both"/>
        <w:rPr>
          <w:b/>
        </w:rPr>
      </w:pPr>
      <w:r w:rsidRPr="00047FC8">
        <w:rPr>
          <w:b/>
        </w:rPr>
        <w:lastRenderedPageBreak/>
        <w:t>Особенности учебного плана в соответствии с требованиями ФГОС ООО</w:t>
      </w:r>
    </w:p>
    <w:p w:rsidR="00955178" w:rsidRPr="00047FC8" w:rsidRDefault="00955178" w:rsidP="005672CE">
      <w:pPr>
        <w:ind w:firstLine="709"/>
        <w:jc w:val="both"/>
      </w:pPr>
    </w:p>
    <w:p w:rsidR="00955178" w:rsidRPr="00047FC8" w:rsidRDefault="00955178" w:rsidP="005672CE">
      <w:pPr>
        <w:ind w:firstLine="709"/>
        <w:jc w:val="both"/>
      </w:pPr>
      <w:r w:rsidRPr="00047FC8">
        <w:t xml:space="preserve">Учебный план для  </w:t>
      </w:r>
      <w:r w:rsidRPr="00047FC8">
        <w:rPr>
          <w:bCs/>
        </w:rPr>
        <w:t>5-7-х</w:t>
      </w:r>
      <w:r w:rsidRPr="00047FC8">
        <w:rPr>
          <w:b/>
          <w:bCs/>
        </w:rPr>
        <w:t xml:space="preserve">  </w:t>
      </w:r>
      <w:r w:rsidRPr="00047FC8">
        <w:t>классов</w:t>
      </w:r>
      <w:r w:rsidRPr="00047FC8">
        <w:rPr>
          <w:b/>
          <w:bCs/>
        </w:rPr>
        <w:t xml:space="preserve"> </w:t>
      </w:r>
      <w:r w:rsidRPr="00047FC8">
        <w:t xml:space="preserve">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955178" w:rsidRPr="00047FC8" w:rsidRDefault="00955178" w:rsidP="005672CE">
      <w:pPr>
        <w:pStyle w:val="Default"/>
        <w:ind w:firstLine="709"/>
        <w:jc w:val="both"/>
        <w:rPr>
          <w:color w:val="auto"/>
        </w:rPr>
      </w:pPr>
      <w:r w:rsidRPr="00047FC8">
        <w:rPr>
          <w:color w:val="auto"/>
        </w:rPr>
        <w:t xml:space="preserve">Основными целями учебного плана 5-7-х  классов являются:  </w:t>
      </w:r>
    </w:p>
    <w:p w:rsidR="00955178" w:rsidRPr="00047FC8" w:rsidRDefault="00955178" w:rsidP="008B6E8C">
      <w:pPr>
        <w:pStyle w:val="Default"/>
        <w:numPr>
          <w:ilvl w:val="0"/>
          <w:numId w:val="65"/>
        </w:numPr>
        <w:ind w:left="0" w:firstLine="698"/>
        <w:jc w:val="both"/>
        <w:rPr>
          <w:color w:val="auto"/>
        </w:rPr>
      </w:pPr>
      <w:r w:rsidRPr="00047FC8">
        <w:rPr>
          <w:color w:val="auto"/>
        </w:rPr>
        <w:t>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55178" w:rsidRPr="00047FC8" w:rsidRDefault="00955178" w:rsidP="008B6E8C">
      <w:pPr>
        <w:pStyle w:val="Default"/>
        <w:numPr>
          <w:ilvl w:val="0"/>
          <w:numId w:val="65"/>
        </w:numPr>
        <w:ind w:left="0" w:firstLine="698"/>
        <w:jc w:val="both"/>
        <w:rPr>
          <w:color w:val="auto"/>
        </w:rPr>
      </w:pPr>
      <w:r w:rsidRPr="00047FC8">
        <w:rPr>
          <w:color w:val="auto"/>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55178" w:rsidRPr="00047FC8" w:rsidRDefault="00955178" w:rsidP="008B6E8C">
      <w:pPr>
        <w:pStyle w:val="Default"/>
        <w:numPr>
          <w:ilvl w:val="0"/>
          <w:numId w:val="65"/>
        </w:numPr>
        <w:ind w:left="0" w:firstLine="698"/>
        <w:jc w:val="both"/>
        <w:rPr>
          <w:color w:val="auto"/>
        </w:rPr>
      </w:pPr>
      <w:r w:rsidRPr="00047FC8">
        <w:rPr>
          <w:color w:val="auto"/>
        </w:rPr>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955178" w:rsidRPr="00047FC8" w:rsidRDefault="00955178" w:rsidP="005672CE">
      <w:pPr>
        <w:ind w:firstLine="709"/>
        <w:jc w:val="both"/>
      </w:pPr>
      <w:r w:rsidRPr="00047FC8">
        <w:t>В учебном плане представлены все основные образовательные области, что позволяет заложить фундамент общеобразовательной подготовки обучающихся.</w:t>
      </w:r>
    </w:p>
    <w:p w:rsidR="00955178" w:rsidRPr="00047FC8" w:rsidRDefault="00955178" w:rsidP="005672CE">
      <w:pPr>
        <w:ind w:firstLine="709"/>
        <w:jc w:val="both"/>
      </w:pPr>
      <w:r w:rsidRPr="00047FC8">
        <w:t>Основными задачами учебного плана для классов являются:</w:t>
      </w:r>
    </w:p>
    <w:p w:rsidR="00955178" w:rsidRPr="00047FC8" w:rsidRDefault="00955178" w:rsidP="008B6E8C">
      <w:pPr>
        <w:pStyle w:val="Default"/>
        <w:numPr>
          <w:ilvl w:val="0"/>
          <w:numId w:val="65"/>
        </w:numPr>
        <w:ind w:left="0" w:firstLine="698"/>
        <w:jc w:val="both"/>
        <w:rPr>
          <w:color w:val="auto"/>
        </w:rPr>
      </w:pPr>
      <w:r w:rsidRPr="00047FC8">
        <w:rPr>
          <w:color w:val="auto"/>
        </w:rPr>
        <w:t>обеспечение  выполнения федерального  государственного стандарта образования;</w:t>
      </w:r>
    </w:p>
    <w:p w:rsidR="00955178" w:rsidRPr="00047FC8" w:rsidRDefault="00955178" w:rsidP="008B6E8C">
      <w:pPr>
        <w:pStyle w:val="Default"/>
        <w:numPr>
          <w:ilvl w:val="0"/>
          <w:numId w:val="65"/>
        </w:numPr>
        <w:ind w:left="0" w:firstLine="698"/>
        <w:jc w:val="both"/>
        <w:rPr>
          <w:color w:val="auto"/>
        </w:rPr>
      </w:pPr>
      <w:r w:rsidRPr="00047FC8">
        <w:rPr>
          <w:color w:val="auto"/>
        </w:rPr>
        <w:t>обеспечение единства федерального, национально-регионального компонентов и компонента образовательного учреждения;</w:t>
      </w:r>
    </w:p>
    <w:p w:rsidR="00955178" w:rsidRPr="00047FC8" w:rsidRDefault="00955178" w:rsidP="008B6E8C">
      <w:pPr>
        <w:pStyle w:val="Default"/>
        <w:numPr>
          <w:ilvl w:val="0"/>
          <w:numId w:val="65"/>
        </w:numPr>
        <w:ind w:left="0" w:firstLine="698"/>
        <w:jc w:val="both"/>
        <w:rPr>
          <w:color w:val="auto"/>
        </w:rPr>
      </w:pPr>
      <w:r w:rsidRPr="00047FC8">
        <w:rPr>
          <w:color w:val="auto"/>
        </w:rPr>
        <w:t>соблюдение государственных образовательных  стандартов;</w:t>
      </w:r>
    </w:p>
    <w:p w:rsidR="00955178" w:rsidRPr="00047FC8" w:rsidRDefault="00955178" w:rsidP="008B6E8C">
      <w:pPr>
        <w:pStyle w:val="Default"/>
        <w:numPr>
          <w:ilvl w:val="0"/>
          <w:numId w:val="65"/>
        </w:numPr>
        <w:ind w:left="0" w:firstLine="698"/>
        <w:jc w:val="both"/>
        <w:rPr>
          <w:color w:val="auto"/>
        </w:rPr>
      </w:pPr>
      <w:r w:rsidRPr="00047FC8">
        <w:rPr>
          <w:color w:val="auto"/>
        </w:rPr>
        <w:t>введение  в  учебные  программы  национально-регионального  компонента;</w:t>
      </w:r>
    </w:p>
    <w:p w:rsidR="00955178" w:rsidRPr="00047FC8" w:rsidRDefault="00955178" w:rsidP="008B6E8C">
      <w:pPr>
        <w:pStyle w:val="Default"/>
        <w:numPr>
          <w:ilvl w:val="0"/>
          <w:numId w:val="65"/>
        </w:numPr>
        <w:ind w:left="0" w:firstLine="698"/>
        <w:jc w:val="both"/>
        <w:rPr>
          <w:color w:val="auto"/>
        </w:rPr>
      </w:pPr>
      <w:r w:rsidRPr="00047FC8">
        <w:rPr>
          <w:color w:val="auto"/>
        </w:rPr>
        <w:t>сохранение  целостности  каждой  системы  обучения;</w:t>
      </w:r>
    </w:p>
    <w:p w:rsidR="00955178" w:rsidRPr="00047FC8" w:rsidRDefault="00955178" w:rsidP="008B6E8C">
      <w:pPr>
        <w:pStyle w:val="Default"/>
        <w:numPr>
          <w:ilvl w:val="0"/>
          <w:numId w:val="65"/>
        </w:numPr>
        <w:ind w:left="0" w:firstLine="698"/>
        <w:jc w:val="both"/>
        <w:rPr>
          <w:color w:val="auto"/>
        </w:rPr>
      </w:pPr>
      <w:r w:rsidRPr="00047FC8">
        <w:rPr>
          <w:color w:val="auto"/>
        </w:rPr>
        <w:t>обеспечение реализации интересов и потребностей обучающихся и их родителей (законных представителей);</w:t>
      </w:r>
    </w:p>
    <w:p w:rsidR="00955178" w:rsidRPr="00047FC8" w:rsidRDefault="00955178" w:rsidP="008B6E8C">
      <w:pPr>
        <w:pStyle w:val="Default"/>
        <w:numPr>
          <w:ilvl w:val="0"/>
          <w:numId w:val="65"/>
        </w:numPr>
        <w:ind w:left="0" w:firstLine="698"/>
        <w:jc w:val="both"/>
        <w:rPr>
          <w:color w:val="auto"/>
        </w:rPr>
      </w:pPr>
      <w:r w:rsidRPr="00047FC8">
        <w:rPr>
          <w:color w:val="auto"/>
        </w:rPr>
        <w:t>сохранение и укрепление здоровья детей (закладывание основ здорового образа жизни).</w:t>
      </w:r>
    </w:p>
    <w:p w:rsidR="00955178" w:rsidRPr="00047FC8" w:rsidRDefault="00955178" w:rsidP="005672CE">
      <w:pPr>
        <w:pStyle w:val="a5"/>
        <w:spacing w:before="0" w:after="0"/>
        <w:ind w:firstLine="709"/>
        <w:jc w:val="both"/>
      </w:pPr>
      <w:r w:rsidRPr="00047FC8">
        <w:rPr>
          <w:u w:val="single"/>
        </w:rPr>
        <w:t xml:space="preserve">Режим организации учебно-воспитательного процесса. </w:t>
      </w:r>
    </w:p>
    <w:p w:rsidR="00955178" w:rsidRPr="00047FC8" w:rsidRDefault="00955178" w:rsidP="005672CE">
      <w:pPr>
        <w:pStyle w:val="a5"/>
        <w:spacing w:before="0" w:after="0"/>
        <w:ind w:firstLine="709"/>
        <w:jc w:val="both"/>
      </w:pPr>
      <w:r w:rsidRPr="00047FC8">
        <w:t>МАОУ «СОШ № 57 г.Улан-Удэ имени А. Цыденжапова» является общеобразовательным учреждением, работает в режиме пятидневной учебной недели, обучение ведется в две смены: в первую смену обучаются 1,2,4-11 классы, во вторую смену 3 классы. Учебная нагрузка обучающихся в учебном плане не превышает предельно допустимую. Продолжительность учебного года для  5-7 классов составляет 34 учебных недели, продолжительность урока составляет 40 минут.</w:t>
      </w:r>
    </w:p>
    <w:p w:rsidR="00955178" w:rsidRPr="00047FC8" w:rsidRDefault="00955178" w:rsidP="005672CE">
      <w:pPr>
        <w:pStyle w:val="a5"/>
        <w:spacing w:before="0" w:after="0"/>
        <w:ind w:firstLine="709"/>
        <w:jc w:val="both"/>
      </w:pPr>
      <w:r w:rsidRPr="00047FC8">
        <w:t>Учебный год представлен учебными четвертями:</w:t>
      </w:r>
    </w:p>
    <w:p w:rsidR="00955178" w:rsidRPr="00047FC8" w:rsidRDefault="00955178" w:rsidP="005672CE">
      <w:pPr>
        <w:pStyle w:val="a5"/>
        <w:spacing w:before="0" w:after="0"/>
        <w:ind w:firstLine="709"/>
        <w:jc w:val="both"/>
      </w:pPr>
      <w:r w:rsidRPr="00047FC8">
        <w:rPr>
          <w:lang w:val="en-US"/>
        </w:rPr>
        <w:t>I</w:t>
      </w:r>
      <w:r w:rsidRPr="00047FC8">
        <w:t xml:space="preserve"> четверть – 8 недель</w:t>
      </w:r>
    </w:p>
    <w:p w:rsidR="00955178" w:rsidRPr="00047FC8" w:rsidRDefault="00955178" w:rsidP="005672CE">
      <w:pPr>
        <w:pStyle w:val="a5"/>
        <w:spacing w:before="0" w:after="0"/>
        <w:ind w:firstLine="709"/>
        <w:jc w:val="both"/>
      </w:pPr>
      <w:r w:rsidRPr="00047FC8">
        <w:rPr>
          <w:lang w:val="en-US"/>
        </w:rPr>
        <w:t>II</w:t>
      </w:r>
      <w:r w:rsidRPr="00047FC8">
        <w:t xml:space="preserve"> четверть – 8 недель</w:t>
      </w:r>
    </w:p>
    <w:p w:rsidR="00955178" w:rsidRPr="00047FC8" w:rsidRDefault="00955178" w:rsidP="005672CE">
      <w:pPr>
        <w:pStyle w:val="a5"/>
        <w:spacing w:before="0" w:after="0"/>
        <w:ind w:firstLine="709"/>
        <w:jc w:val="both"/>
      </w:pPr>
      <w:r w:rsidRPr="00047FC8">
        <w:rPr>
          <w:lang w:val="en-US"/>
        </w:rPr>
        <w:t>III</w:t>
      </w:r>
      <w:r w:rsidRPr="00047FC8">
        <w:t xml:space="preserve"> четверть – 10 недель</w:t>
      </w:r>
    </w:p>
    <w:p w:rsidR="00955178" w:rsidRPr="00047FC8" w:rsidRDefault="00955178" w:rsidP="005672CE">
      <w:pPr>
        <w:pStyle w:val="a5"/>
        <w:spacing w:before="0" w:after="0"/>
        <w:ind w:firstLine="709"/>
        <w:jc w:val="both"/>
      </w:pPr>
      <w:r w:rsidRPr="00047FC8">
        <w:rPr>
          <w:lang w:val="en-US"/>
        </w:rPr>
        <w:t>IV</w:t>
      </w:r>
      <w:r w:rsidRPr="00047FC8">
        <w:t xml:space="preserve"> четверть – 8 недель</w:t>
      </w:r>
    </w:p>
    <w:p w:rsidR="00955178" w:rsidRPr="00047FC8" w:rsidRDefault="00955178" w:rsidP="005672CE">
      <w:pPr>
        <w:pStyle w:val="a5"/>
        <w:spacing w:before="0" w:after="0"/>
        <w:jc w:val="both"/>
      </w:pPr>
      <w:r w:rsidRPr="00047FC8">
        <w:t xml:space="preserve">Календарные сроки каникулярных периодов устанавливаются Комитетом по образованию Администрации г. Улан-Удэ. </w:t>
      </w:r>
    </w:p>
    <w:p w:rsidR="00955178" w:rsidRPr="00047FC8" w:rsidRDefault="00955178" w:rsidP="005672CE">
      <w:pPr>
        <w:pStyle w:val="a5"/>
        <w:spacing w:before="0" w:after="0"/>
        <w:ind w:firstLine="709"/>
        <w:jc w:val="both"/>
      </w:pPr>
      <w:r w:rsidRPr="00047FC8">
        <w:t xml:space="preserve">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культурно-нравственном и </w:t>
      </w:r>
      <w:r w:rsidRPr="00047FC8">
        <w:lastRenderedPageBreak/>
        <w:t xml:space="preserve">интеллектуальном плане, обеспечивая условия для самовыражения и самоопределения обучающихся. </w:t>
      </w:r>
    </w:p>
    <w:p w:rsidR="00955178" w:rsidRPr="00047FC8" w:rsidRDefault="00955178" w:rsidP="00955178">
      <w:pPr>
        <w:ind w:firstLine="709"/>
        <w:jc w:val="both"/>
      </w:pPr>
      <w:r w:rsidRPr="00047FC8">
        <w:t>В 5-7 классах система аттестации достижений учащихся – промежуточная, по четвертям в форме выведения на основе текущих отметок, отметок за четверть, годовых и итоговых. 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о системе оценки достижения планируемых результатов освоения основной образовательной программы ООО.</w:t>
      </w:r>
    </w:p>
    <w:p w:rsidR="00955178" w:rsidRPr="00047FC8" w:rsidRDefault="00955178" w:rsidP="00955178">
      <w:pPr>
        <w:ind w:firstLine="709"/>
        <w:jc w:val="both"/>
      </w:pPr>
      <w:r w:rsidRPr="00047FC8">
        <w:t>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955178" w:rsidRPr="00047FC8" w:rsidRDefault="00955178" w:rsidP="00955178">
      <w:pPr>
        <w:ind w:firstLine="709"/>
        <w:jc w:val="both"/>
      </w:pPr>
      <w:r w:rsidRPr="00047FC8">
        <w:t xml:space="preserve">Промежуточная аттестация проводится в  5-6  классах по  всем  предметам Федерального компонента   учебного плана   в конце учебного года. </w:t>
      </w:r>
    </w:p>
    <w:p w:rsidR="00955178" w:rsidRPr="00047FC8" w:rsidRDefault="00955178" w:rsidP="00955178">
      <w:pPr>
        <w:ind w:firstLine="709"/>
        <w:jc w:val="both"/>
      </w:pPr>
      <w:r w:rsidRPr="00047FC8">
        <w:t>Учебный план для обучающихся включает две части: обязательную и формируемую участниками образовательных отношений. 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образовательных отношений, в совокупности не превышает величину допустимой недельной образовательной нагрузки, определенной базисным учебным планом.</w:t>
      </w:r>
    </w:p>
    <w:p w:rsidR="00955178" w:rsidRPr="00047FC8" w:rsidRDefault="00955178" w:rsidP="00955178">
      <w:pPr>
        <w:ind w:firstLine="709"/>
        <w:jc w:val="both"/>
      </w:pPr>
      <w:r w:rsidRPr="00047FC8">
        <w:t xml:space="preserve"> </w:t>
      </w:r>
      <w:r w:rsidRPr="00047FC8">
        <w:rPr>
          <w:b/>
          <w:bCs/>
        </w:rPr>
        <w:t xml:space="preserve">Обязательная часть  </w:t>
      </w:r>
      <w:r w:rsidRPr="00047FC8">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955178" w:rsidRPr="00047FC8" w:rsidRDefault="00955178" w:rsidP="00955178">
      <w:pPr>
        <w:ind w:firstLine="709"/>
        <w:jc w:val="both"/>
      </w:pPr>
      <w:r w:rsidRPr="00047FC8">
        <w:t>Наполняемость обязательной части определена составом учебных предметов обязательных предметных областей:</w:t>
      </w:r>
    </w:p>
    <w:p w:rsidR="00955178" w:rsidRPr="00047FC8" w:rsidRDefault="00955178" w:rsidP="00955178">
      <w:pPr>
        <w:ind w:firstLine="709"/>
        <w:jc w:val="both"/>
      </w:pPr>
      <w:r w:rsidRPr="00047FC8">
        <w:t>филология (русский язык, литература, иностранный язык);</w:t>
      </w:r>
    </w:p>
    <w:p w:rsidR="00955178" w:rsidRPr="00047FC8" w:rsidRDefault="00955178" w:rsidP="00955178">
      <w:pPr>
        <w:ind w:firstLine="709"/>
        <w:jc w:val="both"/>
      </w:pPr>
      <w:r w:rsidRPr="00047FC8">
        <w:t>математика и информатика (математика, информатика);</w:t>
      </w:r>
    </w:p>
    <w:p w:rsidR="00955178" w:rsidRPr="00047FC8" w:rsidRDefault="00955178" w:rsidP="00955178">
      <w:pPr>
        <w:ind w:firstLine="709"/>
        <w:jc w:val="both"/>
      </w:pPr>
      <w:r w:rsidRPr="00047FC8">
        <w:t>общественно-научные предметы (история, география);</w:t>
      </w:r>
    </w:p>
    <w:p w:rsidR="00955178" w:rsidRPr="00047FC8" w:rsidRDefault="00955178" w:rsidP="00955178">
      <w:pPr>
        <w:ind w:firstLine="709"/>
        <w:jc w:val="both"/>
      </w:pPr>
      <w:r w:rsidRPr="00047FC8">
        <w:t>естественно-научные предметы (биология,);</w:t>
      </w:r>
    </w:p>
    <w:p w:rsidR="00955178" w:rsidRPr="00047FC8" w:rsidRDefault="00955178" w:rsidP="00955178">
      <w:pPr>
        <w:ind w:firstLine="709"/>
        <w:jc w:val="both"/>
      </w:pPr>
      <w:r w:rsidRPr="00047FC8">
        <w:t xml:space="preserve">искусство (музыка, изобразительное искусство); </w:t>
      </w:r>
    </w:p>
    <w:p w:rsidR="00955178" w:rsidRPr="00047FC8" w:rsidRDefault="00955178" w:rsidP="00955178">
      <w:pPr>
        <w:ind w:firstLine="709"/>
        <w:jc w:val="both"/>
      </w:pPr>
      <w:r w:rsidRPr="00047FC8">
        <w:t>физическая культура и основы безопасности жизнедеятельности (физическая культура);</w:t>
      </w:r>
    </w:p>
    <w:p w:rsidR="00955178" w:rsidRPr="00047FC8" w:rsidRDefault="00955178" w:rsidP="00955178">
      <w:pPr>
        <w:ind w:firstLine="709"/>
        <w:jc w:val="both"/>
      </w:pPr>
      <w:r w:rsidRPr="00047FC8">
        <w:t>технология (технология).</w:t>
      </w:r>
    </w:p>
    <w:p w:rsidR="00955178" w:rsidRPr="00047FC8" w:rsidRDefault="00955178" w:rsidP="00955178">
      <w:pPr>
        <w:autoSpaceDE w:val="0"/>
        <w:autoSpaceDN w:val="0"/>
        <w:adjustRightInd w:val="0"/>
        <w:ind w:firstLine="709"/>
        <w:jc w:val="both"/>
        <w:rPr>
          <w:b/>
        </w:rPr>
      </w:pPr>
      <w:r w:rsidRPr="00047FC8">
        <w:rPr>
          <w:rStyle w:val="afe"/>
        </w:rPr>
        <w:t>Часть, формируемая участниками образовательных отношений, на нее в учебном плане отводится 3 часа в 5-х,  2 часа в 6-х классах, 3 часа в 7-х классах.</w:t>
      </w:r>
      <w:r w:rsidRPr="00047FC8">
        <w:rPr>
          <w:b/>
        </w:rPr>
        <w:t xml:space="preserve"> </w:t>
      </w:r>
    </w:p>
    <w:p w:rsidR="00955178" w:rsidRPr="00047FC8" w:rsidRDefault="00955178" w:rsidP="00955178">
      <w:pPr>
        <w:autoSpaceDE w:val="0"/>
        <w:autoSpaceDN w:val="0"/>
        <w:adjustRightInd w:val="0"/>
        <w:jc w:val="both"/>
      </w:pPr>
      <w:r w:rsidRPr="00047FC8">
        <w:t>5а класс – добавлен 1 час  на физическую культуру, 2 часа на второй иностранный язык (немецкий) для первой подгруппы; для второй подгруппы – на бурятский язык;</w:t>
      </w:r>
    </w:p>
    <w:p w:rsidR="00955178" w:rsidRPr="00047FC8" w:rsidRDefault="00955178" w:rsidP="00955178">
      <w:pPr>
        <w:autoSpaceDE w:val="0"/>
        <w:autoSpaceDN w:val="0"/>
        <w:adjustRightInd w:val="0"/>
        <w:jc w:val="both"/>
      </w:pPr>
      <w:r w:rsidRPr="00047FC8">
        <w:t>5б класс - добавлен 1 час  на физическую культуру, 2 часа на второй иностранный язык (немецкий) для первой подгруппы; для второй подгруппы – на бурятский язык;</w:t>
      </w:r>
    </w:p>
    <w:p w:rsidR="00955178" w:rsidRPr="00047FC8" w:rsidRDefault="00955178" w:rsidP="00955178">
      <w:pPr>
        <w:autoSpaceDE w:val="0"/>
        <w:autoSpaceDN w:val="0"/>
        <w:adjustRightInd w:val="0"/>
        <w:jc w:val="both"/>
      </w:pPr>
      <w:r w:rsidRPr="00047FC8">
        <w:t>5в класс – добавлен 1 час на физическую культуру; 2 часа – на бурятский язык;</w:t>
      </w:r>
    </w:p>
    <w:p w:rsidR="00955178" w:rsidRPr="00047FC8" w:rsidRDefault="00955178" w:rsidP="00955178">
      <w:pPr>
        <w:autoSpaceDE w:val="0"/>
        <w:autoSpaceDN w:val="0"/>
        <w:adjustRightInd w:val="0"/>
        <w:jc w:val="both"/>
      </w:pPr>
      <w:r w:rsidRPr="00047FC8">
        <w:t>6а класс – добавлены 2 часа на второй иностранный язык (немецкий) для первой подгруппы; для второй подгруппы – на бурятский язык;</w:t>
      </w:r>
    </w:p>
    <w:p w:rsidR="00955178" w:rsidRPr="00047FC8" w:rsidRDefault="00955178" w:rsidP="00955178">
      <w:pPr>
        <w:autoSpaceDE w:val="0"/>
        <w:autoSpaceDN w:val="0"/>
        <w:adjustRightInd w:val="0"/>
        <w:jc w:val="both"/>
      </w:pPr>
      <w:r w:rsidRPr="00047FC8">
        <w:t>В 6а классе для обучающихся второй подгруппы 1 час физической культуры реализуется через внеурочную деятельность.</w:t>
      </w:r>
    </w:p>
    <w:p w:rsidR="00955178" w:rsidRPr="00047FC8" w:rsidRDefault="00955178" w:rsidP="00955178">
      <w:pPr>
        <w:autoSpaceDE w:val="0"/>
        <w:autoSpaceDN w:val="0"/>
        <w:adjustRightInd w:val="0"/>
        <w:jc w:val="both"/>
      </w:pPr>
      <w:r w:rsidRPr="00047FC8">
        <w:t>6б, 6в классы – добавлен 1 час на физическую культуру; 2 часа – на бурятский язык;</w:t>
      </w:r>
    </w:p>
    <w:p w:rsidR="00955178" w:rsidRPr="00047FC8" w:rsidRDefault="00955178" w:rsidP="00955178">
      <w:pPr>
        <w:autoSpaceDE w:val="0"/>
        <w:autoSpaceDN w:val="0"/>
        <w:adjustRightInd w:val="0"/>
        <w:jc w:val="both"/>
      </w:pPr>
    </w:p>
    <w:p w:rsidR="00955178" w:rsidRPr="00047FC8" w:rsidRDefault="00955178" w:rsidP="00955178">
      <w:pPr>
        <w:autoSpaceDE w:val="0"/>
        <w:autoSpaceDN w:val="0"/>
        <w:adjustRightInd w:val="0"/>
        <w:jc w:val="both"/>
      </w:pPr>
    </w:p>
    <w:p w:rsidR="002A6705" w:rsidRPr="001124A6" w:rsidRDefault="002A6705" w:rsidP="002A6705">
      <w:pPr>
        <w:jc w:val="center"/>
        <w:rPr>
          <w:b/>
          <w:bCs/>
        </w:rPr>
      </w:pPr>
      <w:r w:rsidRPr="001124A6">
        <w:rPr>
          <w:b/>
          <w:bCs/>
        </w:rPr>
        <w:lastRenderedPageBreak/>
        <w:t>Характеристика основных направлений внеурочной деятельности</w:t>
      </w:r>
    </w:p>
    <w:p w:rsidR="00955178" w:rsidRPr="00047FC8" w:rsidRDefault="00955178" w:rsidP="00955178">
      <w:pPr>
        <w:ind w:firstLine="540"/>
        <w:jc w:val="both"/>
      </w:pPr>
      <w:r w:rsidRPr="00047FC8">
        <w:t>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Согласно особенностям организации и структуры образовательного процесса модель внеурочной деятельности определена как</w:t>
      </w:r>
      <w:r w:rsidRPr="00047FC8">
        <w:rPr>
          <w:b/>
        </w:rPr>
        <w:t xml:space="preserve"> оптимизационная.</w:t>
      </w:r>
    </w:p>
    <w:p w:rsidR="00955178" w:rsidRPr="00047FC8" w:rsidRDefault="00955178" w:rsidP="00955178">
      <w:pPr>
        <w:ind w:firstLine="709"/>
        <w:jc w:val="both"/>
      </w:pPr>
      <w:r w:rsidRPr="00047FC8">
        <w:rPr>
          <w:rStyle w:val="afe"/>
        </w:rPr>
        <w:t>Внеурочная деятельность</w:t>
      </w:r>
      <w:r w:rsidRPr="00047FC8">
        <w:t xml:space="preserve"> на базе образовательного учреждения реализуется в соответствии с требованиями Стандарта через системы неаудиторной занятости, дополнительного образования. </w:t>
      </w:r>
    </w:p>
    <w:p w:rsidR="00955178" w:rsidRPr="00047FC8" w:rsidRDefault="00955178" w:rsidP="00955178">
      <w:pPr>
        <w:jc w:val="both"/>
        <w:rPr>
          <w:b/>
          <w:u w:val="single"/>
        </w:rPr>
      </w:pPr>
      <w:r w:rsidRPr="00047FC8">
        <w:rPr>
          <w:b/>
          <w:u w:val="single"/>
        </w:rPr>
        <w:t>Внеурочная деятельность в 5-7 классах</w:t>
      </w:r>
    </w:p>
    <w:p w:rsidR="00955178" w:rsidRPr="005672CE" w:rsidRDefault="00955178" w:rsidP="00955178">
      <w:pPr>
        <w:ind w:firstLine="709"/>
        <w:jc w:val="both"/>
      </w:pPr>
      <w:r w:rsidRPr="005672CE">
        <w:rPr>
          <w:iCs/>
          <w:u w:val="single"/>
        </w:rPr>
        <w:t>Цель внеурочной деятельности</w:t>
      </w:r>
      <w:r w:rsidRPr="005672CE">
        <w:rPr>
          <w:u w:val="single"/>
        </w:rPr>
        <w:t>:</w:t>
      </w:r>
      <w:r w:rsidRPr="005672CE">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55178" w:rsidRPr="005672CE" w:rsidRDefault="00955178" w:rsidP="008B6E8C">
      <w:pPr>
        <w:pStyle w:val="af5"/>
        <w:numPr>
          <w:ilvl w:val="0"/>
          <w:numId w:val="66"/>
        </w:numPr>
        <w:spacing w:after="0" w:line="240" w:lineRule="auto"/>
        <w:ind w:left="0" w:firstLine="709"/>
        <w:jc w:val="both"/>
        <w:rPr>
          <w:rFonts w:ascii="Times New Roman" w:hAnsi="Times New Roman"/>
          <w:sz w:val="24"/>
          <w:szCs w:val="24"/>
        </w:rPr>
      </w:pPr>
      <w:r w:rsidRPr="005672CE">
        <w:rPr>
          <w:rFonts w:ascii="Times New Roman" w:hAnsi="Times New Roman"/>
          <w:sz w:val="24"/>
          <w:szCs w:val="24"/>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p>
    <w:p w:rsidR="00955178" w:rsidRPr="005672CE" w:rsidRDefault="00955178" w:rsidP="008B6E8C">
      <w:pPr>
        <w:pStyle w:val="af5"/>
        <w:numPr>
          <w:ilvl w:val="0"/>
          <w:numId w:val="66"/>
        </w:numPr>
        <w:spacing w:after="0" w:line="240" w:lineRule="auto"/>
        <w:ind w:left="0" w:firstLine="709"/>
        <w:jc w:val="both"/>
        <w:rPr>
          <w:rFonts w:ascii="Times New Roman" w:hAnsi="Times New Roman"/>
          <w:sz w:val="24"/>
          <w:szCs w:val="24"/>
        </w:rPr>
      </w:pPr>
      <w:r w:rsidRPr="005672CE">
        <w:rPr>
          <w:rFonts w:ascii="Times New Roman" w:hAnsi="Times New Roman"/>
          <w:sz w:val="24"/>
          <w:szCs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955178" w:rsidRPr="005672CE" w:rsidRDefault="00955178" w:rsidP="00955178">
      <w:pPr>
        <w:ind w:firstLine="709"/>
        <w:jc w:val="both"/>
      </w:pPr>
      <w:r w:rsidRPr="005672CE">
        <w:t>Заинтересованность школы в решении проблемы внеурочной деятельности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955178" w:rsidRPr="005672CE" w:rsidRDefault="00955178" w:rsidP="00955178">
      <w:pPr>
        <w:ind w:firstLine="709"/>
        <w:jc w:val="both"/>
      </w:pPr>
      <w:r w:rsidRPr="005672CE">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Внеурочная деятельность отражена в образовательной программе школы, в том числе через такие формы, как экскурсии, круглые столы, конференции, диспуты, школьные научные общества, соревнования, олимпиады, поисковые и научные исследования.</w:t>
      </w:r>
    </w:p>
    <w:p w:rsidR="00955178" w:rsidRPr="005672CE" w:rsidRDefault="00955178" w:rsidP="00955178">
      <w:pPr>
        <w:jc w:val="both"/>
        <w:rPr>
          <w:b/>
        </w:rPr>
      </w:pPr>
      <w:r w:rsidRPr="005672CE">
        <w:rPr>
          <w:u w:val="single"/>
        </w:rPr>
        <w:t xml:space="preserve">Реализация </w:t>
      </w:r>
      <w:r w:rsidRPr="005672CE">
        <w:rPr>
          <w:b/>
          <w:u w:val="single"/>
        </w:rPr>
        <w:t>внеурочной деятельности</w:t>
      </w:r>
      <w:r w:rsidR="005672CE" w:rsidRPr="005672CE">
        <w:rPr>
          <w:u w:val="single"/>
        </w:rPr>
        <w:t xml:space="preserve"> в 5-7</w:t>
      </w:r>
      <w:r w:rsidRPr="005672CE">
        <w:rPr>
          <w:u w:val="single"/>
        </w:rPr>
        <w:t xml:space="preserve">  классах,  осуществляется через</w:t>
      </w:r>
      <w:r w:rsidRPr="005672CE">
        <w:rPr>
          <w:b/>
        </w:rPr>
        <w:t xml:space="preserve"> систему дополнительного образования:</w:t>
      </w:r>
    </w:p>
    <w:p w:rsidR="00955178" w:rsidRPr="005672CE" w:rsidRDefault="00955178" w:rsidP="00955178">
      <w:pPr>
        <w:jc w:val="both"/>
        <w:rPr>
          <w:b/>
        </w:rPr>
      </w:pPr>
    </w:p>
    <w:tbl>
      <w:tblPr>
        <w:tblStyle w:val="apple-converted-space"/>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543"/>
        <w:gridCol w:w="851"/>
        <w:gridCol w:w="1276"/>
        <w:gridCol w:w="1417"/>
      </w:tblGrid>
      <w:tr w:rsidR="00955178" w:rsidRPr="005672CE" w:rsidTr="005672CE">
        <w:trPr>
          <w:trHeight w:val="253"/>
        </w:trPr>
        <w:tc>
          <w:tcPr>
            <w:tcW w:w="2802" w:type="dxa"/>
            <w:vMerge w:val="restart"/>
          </w:tcPr>
          <w:p w:rsidR="00955178" w:rsidRPr="005672CE" w:rsidRDefault="00955178" w:rsidP="00955178">
            <w:pPr>
              <w:jc w:val="both"/>
            </w:pPr>
            <w:r w:rsidRPr="005672CE">
              <w:t>Направление внеурочной деятельности</w:t>
            </w:r>
          </w:p>
        </w:tc>
        <w:tc>
          <w:tcPr>
            <w:tcW w:w="3543" w:type="dxa"/>
            <w:vMerge w:val="restart"/>
          </w:tcPr>
          <w:p w:rsidR="00955178" w:rsidRPr="005672CE" w:rsidRDefault="00955178" w:rsidP="00955178">
            <w:pPr>
              <w:jc w:val="both"/>
            </w:pPr>
            <w:r w:rsidRPr="005672CE">
              <w:t>Название программы</w:t>
            </w:r>
          </w:p>
        </w:tc>
        <w:tc>
          <w:tcPr>
            <w:tcW w:w="3544" w:type="dxa"/>
            <w:gridSpan w:val="3"/>
          </w:tcPr>
          <w:p w:rsidR="00955178" w:rsidRPr="005672CE" w:rsidRDefault="00955178" w:rsidP="00955178">
            <w:pPr>
              <w:jc w:val="both"/>
            </w:pPr>
            <w:r w:rsidRPr="005672CE">
              <w:t>Классы</w:t>
            </w:r>
          </w:p>
        </w:tc>
      </w:tr>
      <w:tr w:rsidR="00955178" w:rsidRPr="005672CE" w:rsidTr="005672CE">
        <w:tc>
          <w:tcPr>
            <w:tcW w:w="2802" w:type="dxa"/>
            <w:vMerge/>
          </w:tcPr>
          <w:p w:rsidR="00955178" w:rsidRPr="005672CE" w:rsidRDefault="00955178" w:rsidP="00955178">
            <w:pPr>
              <w:jc w:val="both"/>
            </w:pPr>
          </w:p>
        </w:tc>
        <w:tc>
          <w:tcPr>
            <w:tcW w:w="3543" w:type="dxa"/>
            <w:vMerge/>
          </w:tcPr>
          <w:p w:rsidR="00955178" w:rsidRPr="005672CE" w:rsidRDefault="00955178" w:rsidP="00955178">
            <w:pPr>
              <w:jc w:val="both"/>
            </w:pPr>
          </w:p>
        </w:tc>
        <w:tc>
          <w:tcPr>
            <w:tcW w:w="851" w:type="dxa"/>
          </w:tcPr>
          <w:p w:rsidR="00955178" w:rsidRPr="005672CE" w:rsidRDefault="00955178" w:rsidP="00955178">
            <w:pPr>
              <w:jc w:val="center"/>
            </w:pPr>
            <w:r w:rsidRPr="005672CE">
              <w:t>5</w:t>
            </w:r>
          </w:p>
        </w:tc>
        <w:tc>
          <w:tcPr>
            <w:tcW w:w="1276" w:type="dxa"/>
          </w:tcPr>
          <w:p w:rsidR="00955178" w:rsidRPr="005672CE" w:rsidRDefault="00955178" w:rsidP="00955178">
            <w:pPr>
              <w:jc w:val="center"/>
            </w:pPr>
            <w:r w:rsidRPr="005672CE">
              <w:t>6</w:t>
            </w:r>
          </w:p>
        </w:tc>
        <w:tc>
          <w:tcPr>
            <w:tcW w:w="1417" w:type="dxa"/>
          </w:tcPr>
          <w:p w:rsidR="00955178" w:rsidRPr="005672CE" w:rsidRDefault="00955178" w:rsidP="00955178">
            <w:pPr>
              <w:jc w:val="center"/>
            </w:pPr>
            <w:r w:rsidRPr="005672CE">
              <w:t>7</w:t>
            </w:r>
          </w:p>
        </w:tc>
      </w:tr>
      <w:tr w:rsidR="00955178" w:rsidRPr="005672CE" w:rsidTr="005672CE">
        <w:tc>
          <w:tcPr>
            <w:tcW w:w="2802" w:type="dxa"/>
          </w:tcPr>
          <w:p w:rsidR="00955178" w:rsidRPr="005672CE" w:rsidRDefault="00955178" w:rsidP="00955178">
            <w:pPr>
              <w:jc w:val="both"/>
            </w:pPr>
            <w:r w:rsidRPr="005672CE">
              <w:t>Духовно- нравственное</w:t>
            </w:r>
          </w:p>
        </w:tc>
        <w:tc>
          <w:tcPr>
            <w:tcW w:w="3543" w:type="dxa"/>
          </w:tcPr>
          <w:p w:rsidR="00955178" w:rsidRPr="005672CE" w:rsidRDefault="00955178" w:rsidP="00955178">
            <w:pPr>
              <w:jc w:val="both"/>
            </w:pPr>
            <w:r w:rsidRPr="005672CE">
              <w:t>Военная история России</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r w:rsidRPr="005672CE">
              <w:t>Обще интеллектуальное</w:t>
            </w:r>
          </w:p>
        </w:tc>
        <w:tc>
          <w:tcPr>
            <w:tcW w:w="3543" w:type="dxa"/>
          </w:tcPr>
          <w:p w:rsidR="00955178" w:rsidRPr="005672CE" w:rsidRDefault="00955178" w:rsidP="00955178">
            <w:pPr>
              <w:jc w:val="both"/>
            </w:pPr>
            <w:r w:rsidRPr="005672CE">
              <w:t>Занимательная математика</w:t>
            </w:r>
          </w:p>
        </w:tc>
        <w:tc>
          <w:tcPr>
            <w:tcW w:w="851" w:type="dxa"/>
          </w:tcPr>
          <w:p w:rsidR="00955178" w:rsidRPr="005672CE" w:rsidRDefault="00955178" w:rsidP="00955178">
            <w:pPr>
              <w:jc w:val="center"/>
            </w:pP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История мировой культуры</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Юный натуралист</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Юные физики</w:t>
            </w:r>
          </w:p>
        </w:tc>
        <w:tc>
          <w:tcPr>
            <w:tcW w:w="851" w:type="dxa"/>
          </w:tcPr>
          <w:p w:rsidR="00955178" w:rsidRPr="005672CE" w:rsidRDefault="00955178" w:rsidP="00955178">
            <w:pPr>
              <w:jc w:val="center"/>
            </w:pP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rPr>
                <w:color w:val="FF0000"/>
              </w:rPr>
            </w:pPr>
            <w:r w:rsidRPr="005672CE">
              <w:t>Живая математика</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p>
        </w:tc>
        <w:tc>
          <w:tcPr>
            <w:tcW w:w="1417" w:type="dxa"/>
          </w:tcPr>
          <w:p w:rsidR="00955178" w:rsidRPr="005672CE" w:rsidRDefault="00955178" w:rsidP="00955178">
            <w:pPr>
              <w:jc w:val="center"/>
            </w:pP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Тайны слова</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Это интересно</w:t>
            </w:r>
          </w:p>
        </w:tc>
        <w:tc>
          <w:tcPr>
            <w:tcW w:w="851" w:type="dxa"/>
          </w:tcPr>
          <w:p w:rsidR="00955178" w:rsidRPr="005672CE" w:rsidRDefault="00955178" w:rsidP="00955178">
            <w:pPr>
              <w:jc w:val="center"/>
            </w:pP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Логика в математике</w:t>
            </w:r>
          </w:p>
        </w:tc>
        <w:tc>
          <w:tcPr>
            <w:tcW w:w="851" w:type="dxa"/>
          </w:tcPr>
          <w:p w:rsidR="00955178" w:rsidRPr="005672CE" w:rsidRDefault="00955178" w:rsidP="00955178">
            <w:pPr>
              <w:jc w:val="center"/>
            </w:pPr>
          </w:p>
        </w:tc>
        <w:tc>
          <w:tcPr>
            <w:tcW w:w="1276" w:type="dxa"/>
          </w:tcPr>
          <w:p w:rsidR="00955178" w:rsidRPr="005672CE" w:rsidRDefault="00955178" w:rsidP="00955178">
            <w:pPr>
              <w:jc w:val="center"/>
            </w:pP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rPr>
                <w:lang w:val="en-US"/>
              </w:rPr>
              <w:t>Brush up</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p>
        </w:tc>
        <w:tc>
          <w:tcPr>
            <w:tcW w:w="1417" w:type="dxa"/>
          </w:tcPr>
          <w:p w:rsidR="00955178" w:rsidRPr="005672CE" w:rsidRDefault="00955178" w:rsidP="00955178">
            <w:pPr>
              <w:jc w:val="center"/>
            </w:pP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rPr>
                <w:lang w:val="en-US"/>
              </w:rPr>
            </w:pPr>
            <w:r w:rsidRPr="005672CE">
              <w:rPr>
                <w:lang w:val="en-US"/>
              </w:rPr>
              <w:t>Talk English</w:t>
            </w:r>
          </w:p>
        </w:tc>
        <w:tc>
          <w:tcPr>
            <w:tcW w:w="851" w:type="dxa"/>
          </w:tcPr>
          <w:p w:rsidR="00955178" w:rsidRPr="005672CE" w:rsidRDefault="00955178" w:rsidP="00955178">
            <w:pPr>
              <w:jc w:val="center"/>
            </w:pP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Занимательная математика</w:t>
            </w:r>
          </w:p>
        </w:tc>
        <w:tc>
          <w:tcPr>
            <w:tcW w:w="851" w:type="dxa"/>
          </w:tcPr>
          <w:p w:rsidR="00955178" w:rsidRPr="005672CE" w:rsidRDefault="00955178" w:rsidP="00955178">
            <w:pPr>
              <w:jc w:val="center"/>
            </w:pP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Я и общество</w:t>
            </w:r>
          </w:p>
        </w:tc>
        <w:tc>
          <w:tcPr>
            <w:tcW w:w="851" w:type="dxa"/>
          </w:tcPr>
          <w:p w:rsidR="00955178" w:rsidRPr="005672CE" w:rsidRDefault="00955178" w:rsidP="00955178">
            <w:pPr>
              <w:jc w:val="center"/>
            </w:pPr>
          </w:p>
        </w:tc>
        <w:tc>
          <w:tcPr>
            <w:tcW w:w="1276" w:type="dxa"/>
          </w:tcPr>
          <w:p w:rsidR="00955178" w:rsidRPr="005672CE" w:rsidRDefault="00955178" w:rsidP="00955178">
            <w:pPr>
              <w:jc w:val="center"/>
            </w:pP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r w:rsidRPr="005672CE">
              <w:t>Общекультурное</w:t>
            </w:r>
          </w:p>
        </w:tc>
        <w:tc>
          <w:tcPr>
            <w:tcW w:w="3543" w:type="dxa"/>
          </w:tcPr>
          <w:p w:rsidR="00955178" w:rsidRPr="005672CE" w:rsidRDefault="00955178" w:rsidP="00955178">
            <w:pPr>
              <w:jc w:val="both"/>
            </w:pPr>
            <w:r w:rsidRPr="005672CE">
              <w:t>Хоровое пение</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ИЗО - студия</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r w:rsidRPr="005672CE">
              <w:t>1</w:t>
            </w:r>
          </w:p>
        </w:tc>
        <w:tc>
          <w:tcPr>
            <w:tcW w:w="1417" w:type="dxa"/>
          </w:tcPr>
          <w:p w:rsidR="00955178" w:rsidRPr="005672CE" w:rsidRDefault="00955178" w:rsidP="00955178">
            <w:pPr>
              <w:jc w:val="center"/>
            </w:pPr>
          </w:p>
        </w:tc>
      </w:tr>
      <w:tr w:rsidR="00955178" w:rsidRPr="005672CE" w:rsidTr="005672CE">
        <w:tc>
          <w:tcPr>
            <w:tcW w:w="2802" w:type="dxa"/>
          </w:tcPr>
          <w:p w:rsidR="00955178" w:rsidRPr="005672CE" w:rsidRDefault="00955178" w:rsidP="00955178">
            <w:pPr>
              <w:jc w:val="both"/>
            </w:pPr>
          </w:p>
        </w:tc>
        <w:tc>
          <w:tcPr>
            <w:tcW w:w="3543" w:type="dxa"/>
          </w:tcPr>
          <w:p w:rsidR="00955178" w:rsidRPr="005672CE" w:rsidRDefault="00955178" w:rsidP="00955178">
            <w:pPr>
              <w:jc w:val="both"/>
            </w:pPr>
            <w:r w:rsidRPr="005672CE">
              <w:t>Студия вокала</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r w:rsidRPr="005672CE">
              <w:t>Спортивное направление</w:t>
            </w:r>
          </w:p>
        </w:tc>
        <w:tc>
          <w:tcPr>
            <w:tcW w:w="3543" w:type="dxa"/>
          </w:tcPr>
          <w:p w:rsidR="00955178" w:rsidRPr="005672CE" w:rsidRDefault="00955178" w:rsidP="00955178">
            <w:pPr>
              <w:jc w:val="both"/>
            </w:pPr>
            <w:r w:rsidRPr="005672CE">
              <w:t>Секция спортивная</w:t>
            </w:r>
          </w:p>
        </w:tc>
        <w:tc>
          <w:tcPr>
            <w:tcW w:w="851" w:type="dxa"/>
          </w:tcPr>
          <w:p w:rsidR="00955178" w:rsidRPr="005672CE" w:rsidRDefault="00955178" w:rsidP="00955178">
            <w:pPr>
              <w:jc w:val="center"/>
            </w:pPr>
            <w:r w:rsidRPr="005672CE">
              <w:t>1</w:t>
            </w:r>
          </w:p>
        </w:tc>
        <w:tc>
          <w:tcPr>
            <w:tcW w:w="1276" w:type="dxa"/>
          </w:tcPr>
          <w:p w:rsidR="00955178" w:rsidRPr="005672CE" w:rsidRDefault="00955178" w:rsidP="00955178">
            <w:pPr>
              <w:jc w:val="center"/>
            </w:pPr>
            <w:r w:rsidRPr="005672CE">
              <w:t xml:space="preserve">1 </w:t>
            </w:r>
          </w:p>
        </w:tc>
        <w:tc>
          <w:tcPr>
            <w:tcW w:w="1417" w:type="dxa"/>
          </w:tcPr>
          <w:p w:rsidR="00955178" w:rsidRPr="005672CE" w:rsidRDefault="00955178" w:rsidP="00955178">
            <w:pPr>
              <w:jc w:val="center"/>
            </w:pPr>
            <w:r w:rsidRPr="005672CE">
              <w:t>1</w:t>
            </w:r>
          </w:p>
        </w:tc>
      </w:tr>
      <w:tr w:rsidR="00955178" w:rsidRPr="005672CE" w:rsidTr="005672CE">
        <w:tc>
          <w:tcPr>
            <w:tcW w:w="2802" w:type="dxa"/>
          </w:tcPr>
          <w:p w:rsidR="00955178" w:rsidRPr="005672CE" w:rsidRDefault="00955178" w:rsidP="00955178">
            <w:pPr>
              <w:jc w:val="both"/>
            </w:pPr>
            <w:r w:rsidRPr="005672CE">
              <w:t>Итого</w:t>
            </w:r>
          </w:p>
        </w:tc>
        <w:tc>
          <w:tcPr>
            <w:tcW w:w="3543" w:type="dxa"/>
          </w:tcPr>
          <w:p w:rsidR="00955178" w:rsidRPr="005672CE" w:rsidRDefault="00955178" w:rsidP="00955178">
            <w:pPr>
              <w:jc w:val="both"/>
            </w:pPr>
          </w:p>
        </w:tc>
        <w:tc>
          <w:tcPr>
            <w:tcW w:w="851" w:type="dxa"/>
          </w:tcPr>
          <w:p w:rsidR="00955178" w:rsidRPr="005672CE" w:rsidRDefault="00955178" w:rsidP="00955178">
            <w:pPr>
              <w:jc w:val="center"/>
            </w:pPr>
            <w:r w:rsidRPr="005672CE">
              <w:t>10</w:t>
            </w:r>
          </w:p>
        </w:tc>
        <w:tc>
          <w:tcPr>
            <w:tcW w:w="1276" w:type="dxa"/>
          </w:tcPr>
          <w:p w:rsidR="00955178" w:rsidRPr="005672CE" w:rsidRDefault="00955178" w:rsidP="00955178">
            <w:pPr>
              <w:jc w:val="center"/>
            </w:pPr>
            <w:r w:rsidRPr="005672CE">
              <w:t>10</w:t>
            </w:r>
          </w:p>
        </w:tc>
        <w:tc>
          <w:tcPr>
            <w:tcW w:w="1417" w:type="dxa"/>
          </w:tcPr>
          <w:p w:rsidR="00955178" w:rsidRPr="005672CE" w:rsidRDefault="00955178" w:rsidP="00955178">
            <w:pPr>
              <w:jc w:val="center"/>
            </w:pPr>
            <w:r w:rsidRPr="005672CE">
              <w:t>10</w:t>
            </w:r>
          </w:p>
        </w:tc>
      </w:tr>
    </w:tbl>
    <w:p w:rsidR="0063082C" w:rsidRPr="001124A6" w:rsidRDefault="0063082C" w:rsidP="0063082C">
      <w:pPr>
        <w:autoSpaceDE w:val="0"/>
        <w:autoSpaceDN w:val="0"/>
        <w:adjustRightInd w:val="0"/>
        <w:ind w:firstLine="540"/>
        <w:jc w:val="center"/>
        <w:rPr>
          <w:b/>
        </w:rPr>
      </w:pPr>
      <w:r w:rsidRPr="001124A6">
        <w:rPr>
          <w:b/>
        </w:rPr>
        <w:t xml:space="preserve">Учебный план </w:t>
      </w:r>
      <w:r w:rsidRPr="001124A6">
        <w:rPr>
          <w:b/>
          <w:lang w:val="en-US"/>
        </w:rPr>
        <w:t>VII</w:t>
      </w:r>
      <w:r w:rsidRPr="001124A6">
        <w:rPr>
          <w:b/>
        </w:rPr>
        <w:t>-</w:t>
      </w:r>
      <w:r w:rsidRPr="001124A6">
        <w:rPr>
          <w:b/>
          <w:lang w:val="en-US"/>
        </w:rPr>
        <w:t>IX</w:t>
      </w:r>
      <w:r w:rsidRPr="001124A6">
        <w:rPr>
          <w:b/>
        </w:rPr>
        <w:t xml:space="preserve"> классов</w:t>
      </w:r>
    </w:p>
    <w:p w:rsidR="0063082C" w:rsidRPr="001124A6" w:rsidRDefault="0063082C" w:rsidP="0063082C">
      <w:pPr>
        <w:autoSpaceDE w:val="0"/>
        <w:autoSpaceDN w:val="0"/>
        <w:adjustRightInd w:val="0"/>
        <w:ind w:firstLine="540"/>
        <w:jc w:val="center"/>
        <w:rPr>
          <w:b/>
        </w:rPr>
      </w:pPr>
      <w:r w:rsidRPr="001124A6">
        <w:rPr>
          <w:b/>
        </w:rPr>
        <w:t>(на основе федерального компонента государственных образовательных стандартов общего образования)</w:t>
      </w:r>
    </w:p>
    <w:p w:rsidR="00955178" w:rsidRPr="00047FC8" w:rsidRDefault="00955178" w:rsidP="00955178">
      <w:pPr>
        <w:autoSpaceDE w:val="0"/>
        <w:autoSpaceDN w:val="0"/>
        <w:adjustRightInd w:val="0"/>
        <w:ind w:firstLine="540"/>
        <w:jc w:val="center"/>
        <w:rPr>
          <w:b/>
        </w:rPr>
      </w:pPr>
      <w:r w:rsidRPr="00047FC8">
        <w:rPr>
          <w:b/>
        </w:rPr>
        <w:t xml:space="preserve">Учебный план </w:t>
      </w:r>
      <w:r w:rsidRPr="00047FC8">
        <w:rPr>
          <w:b/>
          <w:lang w:val="en-US"/>
        </w:rPr>
        <w:t>VIII</w:t>
      </w:r>
      <w:r w:rsidRPr="00047FC8">
        <w:rPr>
          <w:b/>
        </w:rPr>
        <w:t>-</w:t>
      </w:r>
      <w:r w:rsidRPr="00047FC8">
        <w:rPr>
          <w:b/>
          <w:lang w:val="en-US"/>
        </w:rPr>
        <w:t>IX</w:t>
      </w:r>
      <w:r w:rsidRPr="00047FC8">
        <w:rPr>
          <w:b/>
        </w:rPr>
        <w:t xml:space="preserve"> классов</w:t>
      </w:r>
    </w:p>
    <w:p w:rsidR="00955178" w:rsidRPr="00047FC8" w:rsidRDefault="00955178" w:rsidP="00955178">
      <w:pPr>
        <w:autoSpaceDE w:val="0"/>
        <w:autoSpaceDN w:val="0"/>
        <w:adjustRightInd w:val="0"/>
        <w:ind w:firstLine="540"/>
        <w:jc w:val="center"/>
        <w:rPr>
          <w:b/>
        </w:rPr>
      </w:pPr>
      <w:r w:rsidRPr="00047FC8">
        <w:rPr>
          <w:b/>
        </w:rPr>
        <w:t>(на основе федерального компонента государственных образовательных стандартов общего образования)</w:t>
      </w:r>
    </w:p>
    <w:p w:rsidR="00955178" w:rsidRPr="00047FC8" w:rsidRDefault="00955178" w:rsidP="00955178">
      <w:pPr>
        <w:pStyle w:val="a5"/>
        <w:spacing w:before="0" w:after="0"/>
        <w:ind w:firstLine="360"/>
      </w:pPr>
    </w:p>
    <w:p w:rsidR="00955178" w:rsidRPr="00047FC8" w:rsidRDefault="00955178" w:rsidP="00955178">
      <w:pPr>
        <w:pStyle w:val="a5"/>
        <w:spacing w:before="0" w:after="0"/>
        <w:ind w:firstLine="709"/>
        <w:jc w:val="both"/>
      </w:pPr>
      <w:r w:rsidRPr="00047FC8">
        <w:t>Учебный план основного общего образования (8-9 классы) МАОУ «СОШ № 57 г. Улан-Удэ имени А. Цыденжапова» основан на требованиях ФБУП 2004 года (Приказ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55178" w:rsidRPr="00047FC8" w:rsidRDefault="00955178" w:rsidP="00955178">
      <w:pPr>
        <w:autoSpaceDE w:val="0"/>
        <w:autoSpaceDN w:val="0"/>
        <w:adjustRightInd w:val="0"/>
        <w:ind w:firstLine="709"/>
        <w:jc w:val="both"/>
      </w:pPr>
      <w:r w:rsidRPr="00047FC8">
        <w:t xml:space="preserve">Перечень учебных предметов и минимальное количество учебных часов, отведенное на изучение учебных предметов </w:t>
      </w:r>
      <w:hyperlink r:id="rId9" w:history="1">
        <w:r w:rsidRPr="00047FC8">
          <w:t>федерального компонента</w:t>
        </w:r>
      </w:hyperlink>
      <w:r w:rsidRPr="00047FC8">
        <w:t xml:space="preserve"> государственного стандарта общего образования, являются обязательными.</w:t>
      </w:r>
    </w:p>
    <w:p w:rsidR="00955178" w:rsidRPr="00047FC8" w:rsidRDefault="00955178" w:rsidP="00955178">
      <w:pPr>
        <w:ind w:firstLine="567"/>
        <w:jc w:val="both"/>
      </w:pPr>
      <w:r w:rsidRPr="00047FC8">
        <w:t>Учебный план МАОУ «СОШ № 57 г. Улан-Удэ имени А. Цыденжапова»  предусматривает работу по 5-дневной неделе для обучающихся 8А, 8Б, 8В, 9А, 9Б, 9В  классов (всего 6 классов), при этом строго соблюдается максимальный объем учебной нагрузки. Все классы учатся в первую смену. Продолжительность учебного года согласно Уставу школы в 8-9 классах – 34 учебных недель. Продолжительность урока – 40 минут.</w:t>
      </w:r>
    </w:p>
    <w:p w:rsidR="00955178" w:rsidRPr="00047FC8" w:rsidRDefault="00955178" w:rsidP="00955178">
      <w:pPr>
        <w:ind w:firstLine="567"/>
        <w:jc w:val="both"/>
      </w:pPr>
      <w:r w:rsidRPr="00047FC8">
        <w:t>В  рамках федерального компонента изучаются следующие предметы: русский язык, литература, иностранный язык, математика, информатика и ИКТ, история, обществознание, география,  физика, химия, биология, музыка, ИЗО, ОБЖ, физическая культура.</w:t>
      </w:r>
    </w:p>
    <w:p w:rsidR="00955178" w:rsidRPr="00047FC8" w:rsidRDefault="00955178" w:rsidP="00955178">
      <w:pPr>
        <w:ind w:firstLine="567"/>
        <w:jc w:val="both"/>
      </w:pPr>
      <w:r w:rsidRPr="00047FC8">
        <w:t>Образовательная область «Филология» включает в себя предметы: русский язык, литература,  английский язык. В 8а и 8б классах обучающиеся изучают по два иностранных языка, при этом на изучение второго  языка выделено 2 часа в неделю из регионального компонента за счет 2 часов бурятского языка.</w:t>
      </w:r>
    </w:p>
    <w:p w:rsidR="00955178" w:rsidRPr="00047FC8" w:rsidRDefault="00955178" w:rsidP="00955178">
      <w:pPr>
        <w:ind w:firstLine="567"/>
        <w:jc w:val="both"/>
      </w:pPr>
      <w:r w:rsidRPr="00047FC8">
        <w:t>Образовательная область «Математика» в 8, 9 классах представлена предметами «Алгебра» и «Геометрия».  Поэтому недельный учебный план основного общего образования представлен следующим образом:</w:t>
      </w:r>
    </w:p>
    <w:tbl>
      <w:tblPr>
        <w:tblStyle w:val="apple-converted-space"/>
        <w:tblW w:w="0" w:type="auto"/>
        <w:tblLook w:val="04A0"/>
      </w:tblPr>
      <w:tblGrid>
        <w:gridCol w:w="2027"/>
        <w:gridCol w:w="2027"/>
        <w:gridCol w:w="2028"/>
        <w:gridCol w:w="2028"/>
      </w:tblGrid>
      <w:tr w:rsidR="00955178" w:rsidRPr="00047FC8" w:rsidTr="00955178">
        <w:tc>
          <w:tcPr>
            <w:tcW w:w="2027" w:type="dxa"/>
            <w:vMerge w:val="restart"/>
          </w:tcPr>
          <w:p w:rsidR="00955178" w:rsidRPr="00047FC8" w:rsidRDefault="00955178" w:rsidP="00955178">
            <w:pPr>
              <w:jc w:val="center"/>
            </w:pPr>
            <w:r w:rsidRPr="00047FC8">
              <w:t>Учебные предметы</w:t>
            </w:r>
          </w:p>
        </w:tc>
        <w:tc>
          <w:tcPr>
            <w:tcW w:w="4055" w:type="dxa"/>
            <w:gridSpan w:val="2"/>
          </w:tcPr>
          <w:p w:rsidR="00955178" w:rsidRPr="00047FC8" w:rsidRDefault="00955178" w:rsidP="00955178">
            <w:pPr>
              <w:jc w:val="center"/>
            </w:pPr>
            <w:r w:rsidRPr="00047FC8">
              <w:t>Количество часов в неделю</w:t>
            </w:r>
          </w:p>
        </w:tc>
        <w:tc>
          <w:tcPr>
            <w:tcW w:w="2028" w:type="dxa"/>
          </w:tcPr>
          <w:p w:rsidR="00955178" w:rsidRPr="00047FC8" w:rsidRDefault="00955178" w:rsidP="00955178">
            <w:pPr>
              <w:jc w:val="both"/>
            </w:pPr>
            <w:r w:rsidRPr="00047FC8">
              <w:t>всего</w:t>
            </w:r>
          </w:p>
        </w:tc>
      </w:tr>
      <w:tr w:rsidR="00955178" w:rsidRPr="00047FC8" w:rsidTr="00955178">
        <w:tc>
          <w:tcPr>
            <w:tcW w:w="2027" w:type="dxa"/>
            <w:vMerge/>
          </w:tcPr>
          <w:p w:rsidR="00955178" w:rsidRPr="00047FC8" w:rsidRDefault="00955178" w:rsidP="00955178">
            <w:pPr>
              <w:jc w:val="both"/>
            </w:pPr>
          </w:p>
        </w:tc>
        <w:tc>
          <w:tcPr>
            <w:tcW w:w="2027" w:type="dxa"/>
          </w:tcPr>
          <w:p w:rsidR="00955178" w:rsidRPr="00047FC8" w:rsidRDefault="00955178" w:rsidP="00955178">
            <w:pPr>
              <w:jc w:val="center"/>
              <w:rPr>
                <w:lang w:val="en-US"/>
              </w:rPr>
            </w:pPr>
            <w:r w:rsidRPr="00047FC8">
              <w:rPr>
                <w:lang w:val="en-US"/>
              </w:rPr>
              <w:t>VIII</w:t>
            </w:r>
          </w:p>
        </w:tc>
        <w:tc>
          <w:tcPr>
            <w:tcW w:w="2028" w:type="dxa"/>
          </w:tcPr>
          <w:p w:rsidR="00955178" w:rsidRPr="00047FC8" w:rsidRDefault="00955178" w:rsidP="00955178">
            <w:pPr>
              <w:jc w:val="center"/>
              <w:rPr>
                <w:lang w:val="en-US"/>
              </w:rPr>
            </w:pPr>
            <w:r w:rsidRPr="00047FC8">
              <w:rPr>
                <w:lang w:val="en-US"/>
              </w:rPr>
              <w:t>IX</w:t>
            </w:r>
          </w:p>
        </w:tc>
        <w:tc>
          <w:tcPr>
            <w:tcW w:w="2028" w:type="dxa"/>
          </w:tcPr>
          <w:p w:rsidR="00955178" w:rsidRPr="00047FC8" w:rsidRDefault="00955178" w:rsidP="00955178">
            <w:pPr>
              <w:jc w:val="center"/>
            </w:pPr>
          </w:p>
        </w:tc>
      </w:tr>
      <w:tr w:rsidR="00955178" w:rsidRPr="00047FC8" w:rsidTr="00955178">
        <w:tc>
          <w:tcPr>
            <w:tcW w:w="2027" w:type="dxa"/>
          </w:tcPr>
          <w:p w:rsidR="00955178" w:rsidRPr="00047FC8" w:rsidRDefault="00955178" w:rsidP="00955178">
            <w:pPr>
              <w:jc w:val="both"/>
            </w:pPr>
            <w:r w:rsidRPr="00047FC8">
              <w:t>Математика</w:t>
            </w:r>
          </w:p>
        </w:tc>
        <w:tc>
          <w:tcPr>
            <w:tcW w:w="2027" w:type="dxa"/>
          </w:tcPr>
          <w:p w:rsidR="00955178" w:rsidRPr="00047FC8" w:rsidRDefault="00955178" w:rsidP="00955178">
            <w:pPr>
              <w:jc w:val="center"/>
            </w:pPr>
          </w:p>
        </w:tc>
        <w:tc>
          <w:tcPr>
            <w:tcW w:w="2028" w:type="dxa"/>
          </w:tcPr>
          <w:p w:rsidR="00955178" w:rsidRPr="00047FC8" w:rsidRDefault="00955178" w:rsidP="00955178">
            <w:pPr>
              <w:jc w:val="center"/>
            </w:pPr>
          </w:p>
        </w:tc>
        <w:tc>
          <w:tcPr>
            <w:tcW w:w="2028" w:type="dxa"/>
          </w:tcPr>
          <w:p w:rsidR="00955178" w:rsidRPr="00047FC8" w:rsidRDefault="00955178" w:rsidP="00955178">
            <w:pPr>
              <w:jc w:val="center"/>
            </w:pPr>
          </w:p>
        </w:tc>
      </w:tr>
      <w:tr w:rsidR="00955178" w:rsidRPr="00047FC8" w:rsidTr="00955178">
        <w:tc>
          <w:tcPr>
            <w:tcW w:w="2027" w:type="dxa"/>
          </w:tcPr>
          <w:p w:rsidR="00955178" w:rsidRPr="00047FC8" w:rsidRDefault="00955178" w:rsidP="00955178">
            <w:pPr>
              <w:jc w:val="both"/>
            </w:pPr>
            <w:r w:rsidRPr="00047FC8">
              <w:t>Алгебра</w:t>
            </w:r>
          </w:p>
        </w:tc>
        <w:tc>
          <w:tcPr>
            <w:tcW w:w="2027" w:type="dxa"/>
          </w:tcPr>
          <w:p w:rsidR="00955178" w:rsidRPr="00047FC8" w:rsidRDefault="00955178" w:rsidP="00955178">
            <w:pPr>
              <w:jc w:val="center"/>
            </w:pPr>
            <w:r w:rsidRPr="00047FC8">
              <w:t>3</w:t>
            </w:r>
          </w:p>
        </w:tc>
        <w:tc>
          <w:tcPr>
            <w:tcW w:w="2028" w:type="dxa"/>
          </w:tcPr>
          <w:p w:rsidR="00955178" w:rsidRPr="00047FC8" w:rsidRDefault="00955178" w:rsidP="00955178">
            <w:pPr>
              <w:jc w:val="center"/>
            </w:pPr>
            <w:r w:rsidRPr="00047FC8">
              <w:t>3</w:t>
            </w:r>
          </w:p>
        </w:tc>
        <w:tc>
          <w:tcPr>
            <w:tcW w:w="2028" w:type="dxa"/>
          </w:tcPr>
          <w:p w:rsidR="00955178" w:rsidRPr="00047FC8" w:rsidRDefault="00955178" w:rsidP="00955178">
            <w:pPr>
              <w:jc w:val="center"/>
              <w:rPr>
                <w:lang w:val="en-US"/>
              </w:rPr>
            </w:pPr>
            <w:r w:rsidRPr="00047FC8">
              <w:rPr>
                <w:lang w:val="en-US"/>
              </w:rPr>
              <w:t>6</w:t>
            </w:r>
          </w:p>
        </w:tc>
      </w:tr>
      <w:tr w:rsidR="00955178" w:rsidRPr="00047FC8" w:rsidTr="00955178">
        <w:tc>
          <w:tcPr>
            <w:tcW w:w="2027" w:type="dxa"/>
          </w:tcPr>
          <w:p w:rsidR="00955178" w:rsidRPr="00047FC8" w:rsidRDefault="00955178" w:rsidP="00955178">
            <w:pPr>
              <w:jc w:val="both"/>
            </w:pPr>
            <w:r w:rsidRPr="00047FC8">
              <w:t>Геометрия</w:t>
            </w:r>
          </w:p>
        </w:tc>
        <w:tc>
          <w:tcPr>
            <w:tcW w:w="2027" w:type="dxa"/>
          </w:tcPr>
          <w:p w:rsidR="00955178" w:rsidRPr="00047FC8" w:rsidRDefault="00955178" w:rsidP="00955178">
            <w:pPr>
              <w:jc w:val="center"/>
            </w:pPr>
            <w:r w:rsidRPr="00047FC8">
              <w:t>2</w:t>
            </w:r>
          </w:p>
        </w:tc>
        <w:tc>
          <w:tcPr>
            <w:tcW w:w="2028" w:type="dxa"/>
          </w:tcPr>
          <w:p w:rsidR="00955178" w:rsidRPr="00047FC8" w:rsidRDefault="00955178" w:rsidP="00955178">
            <w:pPr>
              <w:jc w:val="center"/>
            </w:pPr>
            <w:r w:rsidRPr="00047FC8">
              <w:t>2</w:t>
            </w:r>
          </w:p>
        </w:tc>
        <w:tc>
          <w:tcPr>
            <w:tcW w:w="2028" w:type="dxa"/>
          </w:tcPr>
          <w:p w:rsidR="00955178" w:rsidRPr="00047FC8" w:rsidRDefault="00955178" w:rsidP="00955178">
            <w:pPr>
              <w:jc w:val="center"/>
              <w:rPr>
                <w:lang w:val="en-US"/>
              </w:rPr>
            </w:pPr>
            <w:r w:rsidRPr="00047FC8">
              <w:rPr>
                <w:lang w:val="en-US"/>
              </w:rPr>
              <w:t>4</w:t>
            </w:r>
          </w:p>
        </w:tc>
      </w:tr>
    </w:tbl>
    <w:p w:rsidR="00955178" w:rsidRPr="00047FC8" w:rsidRDefault="00955178" w:rsidP="00955178">
      <w:pPr>
        <w:ind w:firstLine="567"/>
        <w:jc w:val="both"/>
        <w:rPr>
          <w:i/>
        </w:rPr>
      </w:pPr>
    </w:p>
    <w:p w:rsidR="00955178" w:rsidRPr="00047FC8" w:rsidRDefault="00955178" w:rsidP="00955178">
      <w:pPr>
        <w:ind w:firstLine="567"/>
        <w:jc w:val="both"/>
      </w:pPr>
      <w:r w:rsidRPr="00047FC8">
        <w:t>Образовательная область «Обществознание» представлена  следующими предметами:  история России, всеобщая история, обществознание, география.</w:t>
      </w:r>
    </w:p>
    <w:p w:rsidR="00955178" w:rsidRPr="00047FC8" w:rsidRDefault="00955178" w:rsidP="00955178">
      <w:pPr>
        <w:ind w:firstLine="567"/>
        <w:jc w:val="both"/>
      </w:pPr>
      <w:r w:rsidRPr="00047FC8">
        <w:t>Изучение истории Бурятии  обеспечивается в рамках  10 % учебного времени, отводимого в общем курсе  отечественной истории на изучение родного края  (</w:t>
      </w:r>
      <w:r>
        <w:t>8</w:t>
      </w:r>
      <w:r w:rsidRPr="00047FC8">
        <w:t>-9 классах).</w:t>
      </w:r>
    </w:p>
    <w:p w:rsidR="00955178" w:rsidRPr="00047FC8" w:rsidRDefault="00955178" w:rsidP="00955178">
      <w:pPr>
        <w:ind w:firstLine="567"/>
        <w:jc w:val="both"/>
      </w:pPr>
      <w:r w:rsidRPr="00047FC8">
        <w:t xml:space="preserve">На изучение географии выделяется по 2 часа в 8,9 классах. </w:t>
      </w:r>
    </w:p>
    <w:p w:rsidR="00955178" w:rsidRPr="00047FC8" w:rsidRDefault="00955178" w:rsidP="00955178">
      <w:pPr>
        <w:ind w:firstLine="567"/>
        <w:jc w:val="both"/>
      </w:pPr>
      <w:r w:rsidRPr="00047FC8">
        <w:t>Образовательную область «Естествознание» составляют: физика, химия, биология.</w:t>
      </w:r>
    </w:p>
    <w:p w:rsidR="00955178" w:rsidRPr="00047FC8" w:rsidRDefault="00955178" w:rsidP="00955178">
      <w:pPr>
        <w:jc w:val="both"/>
      </w:pPr>
      <w:r w:rsidRPr="00047FC8">
        <w:t xml:space="preserve">На изучение биологии в </w:t>
      </w:r>
      <w:r>
        <w:t>8</w:t>
      </w:r>
      <w:r w:rsidRPr="00047FC8">
        <w:t>-9-х  классах отводится по 2 часа в неделю.</w:t>
      </w:r>
    </w:p>
    <w:p w:rsidR="00955178" w:rsidRPr="00047FC8" w:rsidRDefault="00955178" w:rsidP="00955178">
      <w:pPr>
        <w:ind w:firstLine="567"/>
        <w:jc w:val="both"/>
      </w:pPr>
      <w:r w:rsidRPr="00047FC8">
        <w:t>На изучение физики в 8, 9 классах отводится 2 недельных часа.</w:t>
      </w:r>
    </w:p>
    <w:p w:rsidR="00955178" w:rsidRPr="00047FC8" w:rsidRDefault="00955178" w:rsidP="00955178">
      <w:pPr>
        <w:ind w:firstLine="567"/>
        <w:jc w:val="both"/>
      </w:pPr>
      <w:r w:rsidRPr="00047FC8">
        <w:t>В образовательную область «Искусство» вход</w:t>
      </w:r>
      <w:r>
        <w:t>и</w:t>
      </w:r>
      <w:r w:rsidRPr="00047FC8">
        <w:t xml:space="preserve">т </w:t>
      </w:r>
      <w:r>
        <w:t>пре</w:t>
      </w:r>
      <w:r w:rsidRPr="00047FC8">
        <w:t>дмет «Изобразительно</w:t>
      </w:r>
      <w:r>
        <w:t>е искусство» по 1 часу в неделю.</w:t>
      </w:r>
    </w:p>
    <w:p w:rsidR="00955178" w:rsidRPr="00047FC8" w:rsidRDefault="00955178" w:rsidP="00955178">
      <w:pPr>
        <w:ind w:firstLine="567"/>
        <w:jc w:val="both"/>
      </w:pPr>
      <w:r w:rsidRPr="00047FC8">
        <w:t xml:space="preserve">Образовательная область «Технология» представлена предметом: </w:t>
      </w:r>
      <w:r>
        <w:t xml:space="preserve">«Технология» для девочек, «Технология» для мальчиков, </w:t>
      </w:r>
      <w:r w:rsidRPr="00047FC8">
        <w:rPr>
          <w:spacing w:val="-2"/>
        </w:rPr>
        <w:t xml:space="preserve"> </w:t>
      </w:r>
      <w:r w:rsidRPr="00047FC8">
        <w:t>8-м классе отводится один час в неделю.</w:t>
      </w:r>
    </w:p>
    <w:p w:rsidR="00955178" w:rsidRPr="00047FC8" w:rsidRDefault="00955178" w:rsidP="00955178">
      <w:pPr>
        <w:ind w:firstLine="709"/>
        <w:jc w:val="both"/>
      </w:pPr>
      <w:r w:rsidRPr="00047FC8">
        <w:lastRenderedPageBreak/>
        <w:t xml:space="preserve">Образовательная область  «Физическая культура» представлена предметами: физическая культура и ОБЖ. </w:t>
      </w:r>
    </w:p>
    <w:p w:rsidR="00955178" w:rsidRPr="00047FC8" w:rsidRDefault="00955178" w:rsidP="00955178">
      <w:pPr>
        <w:ind w:firstLine="567"/>
        <w:jc w:val="both"/>
        <w:rPr>
          <w:spacing w:val="-1"/>
        </w:rPr>
      </w:pPr>
      <w:r w:rsidRPr="00047FC8">
        <w:t xml:space="preserve">Предмет ОБЖ реализуется как отдельный предмет федерального компонента в 8 классе.  На изучение учебного предмета «Физическая культура» в </w:t>
      </w:r>
      <w:r>
        <w:t>8</w:t>
      </w:r>
      <w:r w:rsidRPr="00047FC8">
        <w:t xml:space="preserve"> – 9 классах выделяется по 3 недельных часа. </w:t>
      </w:r>
      <w:r w:rsidRPr="00047FC8">
        <w:rPr>
          <w:spacing w:val="-2"/>
        </w:rPr>
        <w:t xml:space="preserve">Учебный предмет </w:t>
      </w:r>
      <w:r w:rsidRPr="00047FC8">
        <w:rPr>
          <w:bCs/>
          <w:spacing w:val="-2"/>
        </w:rPr>
        <w:t xml:space="preserve">«Физическая культура» </w:t>
      </w:r>
      <w:r w:rsidRPr="00047FC8">
        <w:rPr>
          <w:spacing w:val="-2"/>
        </w:rPr>
        <w:t xml:space="preserve">имеет большое значение для физического </w:t>
      </w:r>
      <w:r w:rsidRPr="00047FC8">
        <w:rPr>
          <w:spacing w:val="-1"/>
        </w:rPr>
        <w:t>развития обучающихся и сохранения здоровья, поэтому представлен в учебном плане в объеме 3-х часов в неделю.</w:t>
      </w:r>
    </w:p>
    <w:p w:rsidR="00955178" w:rsidRPr="00047FC8" w:rsidRDefault="00955178" w:rsidP="00955178">
      <w:pPr>
        <w:ind w:firstLine="567"/>
        <w:jc w:val="both"/>
      </w:pPr>
      <w:r w:rsidRPr="00047FC8">
        <w:rPr>
          <w:i/>
          <w:spacing w:val="1"/>
        </w:rPr>
        <w:t>Региональный компонент</w:t>
      </w:r>
      <w:r w:rsidRPr="00047FC8">
        <w:rPr>
          <w:spacing w:val="1"/>
        </w:rPr>
        <w:t xml:space="preserve">  представлен учебным предметом  «Бурятский язык» в </w:t>
      </w:r>
      <w:r>
        <w:rPr>
          <w:spacing w:val="1"/>
        </w:rPr>
        <w:t>8</w:t>
      </w:r>
      <w:r w:rsidRPr="00047FC8">
        <w:rPr>
          <w:spacing w:val="1"/>
        </w:rPr>
        <w:t xml:space="preserve"> - 9 классах – по  2 часа в неделю.</w:t>
      </w:r>
      <w:r w:rsidRPr="00047FC8">
        <w:t xml:space="preserve"> В </w:t>
      </w:r>
      <w:r>
        <w:t>9</w:t>
      </w:r>
      <w:r w:rsidRPr="00047FC8">
        <w:t xml:space="preserve">а, </w:t>
      </w:r>
      <w:r>
        <w:t>9</w:t>
      </w:r>
      <w:r w:rsidRPr="00047FC8">
        <w:t>б классах:  первая подгруппа изучает бурятский язык, вторая – второй иностранный (</w:t>
      </w:r>
      <w:r>
        <w:t>английский</w:t>
      </w:r>
      <w:r w:rsidRPr="00047FC8">
        <w:t>) язык, с учетом пожеланий родителей (законных представителей) по заявлению.</w:t>
      </w:r>
    </w:p>
    <w:p w:rsidR="00955178" w:rsidRPr="00047FC8" w:rsidRDefault="00955178" w:rsidP="00955178">
      <w:pPr>
        <w:ind w:firstLine="567"/>
        <w:jc w:val="both"/>
      </w:pPr>
      <w:r w:rsidRPr="00047FC8">
        <w:t xml:space="preserve">В </w:t>
      </w:r>
      <w:r>
        <w:t>8</w:t>
      </w:r>
      <w:r w:rsidRPr="00047FC8">
        <w:t xml:space="preserve">а, </w:t>
      </w:r>
      <w:r>
        <w:t>8</w:t>
      </w:r>
      <w:r w:rsidRPr="00047FC8">
        <w:t>б  классах: первая подгруппа изучает бурятский язык, вторая подгруппа изучает второй иностранный язык (немецкий язык) по желанию родителей (законных представителей), по заявлению.</w:t>
      </w:r>
    </w:p>
    <w:p w:rsidR="00955178" w:rsidRPr="00047FC8" w:rsidRDefault="00955178" w:rsidP="00955178">
      <w:pPr>
        <w:pStyle w:val="af"/>
        <w:suppressAutoHyphens/>
        <w:spacing w:after="0"/>
        <w:ind w:left="0" w:firstLine="709"/>
        <w:jc w:val="both"/>
      </w:pPr>
      <w:r w:rsidRPr="00047FC8">
        <w:rPr>
          <w:i/>
          <w:spacing w:val="1"/>
        </w:rPr>
        <w:t>Компонент образовательного учреждения</w:t>
      </w:r>
      <w:r w:rsidRPr="00047FC8">
        <w:rPr>
          <w:spacing w:val="1"/>
        </w:rPr>
        <w:t xml:space="preserve"> представлен предметами</w:t>
      </w:r>
      <w:r w:rsidRPr="00047FC8">
        <w:rPr>
          <w:bCs/>
        </w:rPr>
        <w:t xml:space="preserve"> «Математика» и «Русский язык»  </w:t>
      </w:r>
      <w:r w:rsidRPr="00047FC8">
        <w:t>в 9 классе – по 0,5 часа в неделю в связи с трудностью изучения этих предметов и для лучшей подготовки обучающихся к ОГЭ.</w:t>
      </w:r>
    </w:p>
    <w:p w:rsidR="00955178" w:rsidRPr="00047FC8" w:rsidRDefault="00955178" w:rsidP="00955178">
      <w:pPr>
        <w:pStyle w:val="af"/>
        <w:suppressAutoHyphens/>
        <w:spacing w:after="0"/>
        <w:ind w:left="0" w:firstLine="709"/>
        <w:jc w:val="both"/>
      </w:pPr>
      <w:r w:rsidRPr="00047FC8">
        <w:t>Выполнение учебного плана обеспечено программно-методической базой, необходимым оборудованием по всем компонентам и нормативной документацией для ведения образовательного процесса. Данный учебный план дает возможность расширить содержание образования, предполагает удовлетворение образовательных потребностей обучающихся и их родителей, способствует повышению качества образования, создает необходимые условия для самоопределения, ранней профилизации и развития творческих способностей обучающихся.</w:t>
      </w:r>
    </w:p>
    <w:p w:rsidR="00955178" w:rsidRPr="00047FC8" w:rsidRDefault="00955178" w:rsidP="00955178">
      <w:pPr>
        <w:ind w:left="1428"/>
        <w:rPr>
          <w:b/>
          <w:bCs/>
          <w:spacing w:val="-2"/>
        </w:rPr>
      </w:pPr>
    </w:p>
    <w:p w:rsidR="00955178" w:rsidRPr="00047FC8" w:rsidRDefault="00955178" w:rsidP="00955178">
      <w:pPr>
        <w:spacing w:after="200" w:line="276" w:lineRule="auto"/>
        <w:rPr>
          <w:b/>
        </w:rPr>
      </w:pPr>
      <w:r w:rsidRPr="00047FC8">
        <w:rPr>
          <w:b/>
        </w:rPr>
        <w:br w:type="page"/>
      </w:r>
    </w:p>
    <w:p w:rsidR="00955178" w:rsidRPr="00047FC8" w:rsidRDefault="00955178" w:rsidP="00955178">
      <w:pPr>
        <w:tabs>
          <w:tab w:val="left" w:pos="4500"/>
          <w:tab w:val="left" w:pos="9180"/>
          <w:tab w:val="left" w:pos="9360"/>
        </w:tabs>
        <w:ind w:firstLine="600"/>
        <w:jc w:val="both"/>
        <w:rPr>
          <w:b/>
        </w:rPr>
      </w:pPr>
      <w:r w:rsidRPr="00047FC8">
        <w:rPr>
          <w:b/>
        </w:rPr>
        <w:lastRenderedPageBreak/>
        <w:t>Основное общее образование</w:t>
      </w:r>
    </w:p>
    <w:p w:rsidR="00955178" w:rsidRPr="00047FC8" w:rsidRDefault="00955178" w:rsidP="00955178">
      <w:pPr>
        <w:tabs>
          <w:tab w:val="left" w:pos="4500"/>
          <w:tab w:val="left" w:pos="9180"/>
          <w:tab w:val="left" w:pos="9360"/>
        </w:tabs>
        <w:ind w:firstLine="600"/>
        <w:jc w:val="both"/>
        <w:rPr>
          <w:b/>
        </w:rPr>
      </w:pPr>
      <w:r w:rsidRPr="00047FC8">
        <w:rPr>
          <w:b/>
          <w:lang w:val="en-US"/>
        </w:rPr>
        <w:t>7</w:t>
      </w:r>
      <w:r w:rsidRPr="00047FC8">
        <w:rPr>
          <w:b/>
        </w:rPr>
        <w:t>-9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1718"/>
        <w:gridCol w:w="1840"/>
        <w:gridCol w:w="1039"/>
        <w:gridCol w:w="1479"/>
      </w:tblGrid>
      <w:tr w:rsidR="00955178" w:rsidRPr="00047FC8" w:rsidTr="00955178">
        <w:trPr>
          <w:trHeight w:val="297"/>
        </w:trPr>
        <w:tc>
          <w:tcPr>
            <w:tcW w:w="3935" w:type="dxa"/>
            <w:gridSpan w:val="2"/>
          </w:tcPr>
          <w:p w:rsidR="00955178" w:rsidRPr="00047FC8" w:rsidRDefault="00955178" w:rsidP="00955178">
            <w:pPr>
              <w:spacing w:line="276" w:lineRule="auto"/>
              <w:jc w:val="both"/>
              <w:rPr>
                <w:b/>
                <w:spacing w:val="-2"/>
              </w:rPr>
            </w:pPr>
            <w:r w:rsidRPr="00047FC8">
              <w:rPr>
                <w:b/>
                <w:spacing w:val="-2"/>
              </w:rPr>
              <w:t>Учебные предметы</w:t>
            </w:r>
          </w:p>
        </w:tc>
        <w:tc>
          <w:tcPr>
            <w:tcW w:w="4358" w:type="dxa"/>
            <w:gridSpan w:val="3"/>
          </w:tcPr>
          <w:p w:rsidR="00955178" w:rsidRPr="00047FC8" w:rsidRDefault="00955178" w:rsidP="00955178">
            <w:pPr>
              <w:spacing w:line="276" w:lineRule="auto"/>
              <w:jc w:val="both"/>
              <w:rPr>
                <w:b/>
                <w:spacing w:val="-2"/>
              </w:rPr>
            </w:pPr>
            <w:r w:rsidRPr="00047FC8">
              <w:rPr>
                <w:b/>
                <w:spacing w:val="-2"/>
              </w:rPr>
              <w:t>Количество часов в год/неделю</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b/>
                <w:spacing w:val="-2"/>
              </w:rPr>
            </w:pPr>
            <w:r w:rsidRPr="00047FC8">
              <w:rPr>
                <w:b/>
                <w:spacing w:val="-2"/>
              </w:rPr>
              <w:t>Федеральный компонент</w:t>
            </w:r>
          </w:p>
        </w:tc>
        <w:tc>
          <w:tcPr>
            <w:tcW w:w="1840" w:type="dxa"/>
          </w:tcPr>
          <w:p w:rsidR="00955178" w:rsidRPr="00047FC8" w:rsidRDefault="00955178" w:rsidP="00955178">
            <w:pPr>
              <w:spacing w:line="276" w:lineRule="auto"/>
              <w:jc w:val="center"/>
              <w:rPr>
                <w:b/>
                <w:spacing w:val="-2"/>
              </w:rPr>
            </w:pPr>
            <w:r w:rsidRPr="00047FC8">
              <w:rPr>
                <w:b/>
                <w:spacing w:val="-2"/>
              </w:rPr>
              <w:t>8</w:t>
            </w:r>
          </w:p>
        </w:tc>
        <w:tc>
          <w:tcPr>
            <w:tcW w:w="1039" w:type="dxa"/>
          </w:tcPr>
          <w:p w:rsidR="00955178" w:rsidRPr="00047FC8" w:rsidRDefault="00955178" w:rsidP="00955178">
            <w:pPr>
              <w:spacing w:line="276" w:lineRule="auto"/>
              <w:jc w:val="center"/>
              <w:rPr>
                <w:b/>
                <w:spacing w:val="-2"/>
              </w:rPr>
            </w:pPr>
            <w:r w:rsidRPr="00047FC8">
              <w:rPr>
                <w:b/>
                <w:spacing w:val="-2"/>
              </w:rPr>
              <w:t>9</w:t>
            </w:r>
          </w:p>
        </w:tc>
        <w:tc>
          <w:tcPr>
            <w:tcW w:w="1479" w:type="dxa"/>
          </w:tcPr>
          <w:p w:rsidR="00955178" w:rsidRPr="00047FC8" w:rsidRDefault="00955178" w:rsidP="00955178">
            <w:pPr>
              <w:spacing w:line="276" w:lineRule="auto"/>
              <w:jc w:val="center"/>
              <w:rPr>
                <w:b/>
                <w:spacing w:val="-2"/>
              </w:rPr>
            </w:pPr>
            <w:r w:rsidRPr="00047FC8">
              <w:rPr>
                <w:b/>
                <w:spacing w:val="-2"/>
              </w:rPr>
              <w:t>Всего</w:t>
            </w:r>
          </w:p>
        </w:tc>
      </w:tr>
      <w:tr w:rsidR="00955178" w:rsidRPr="00047FC8" w:rsidTr="00955178">
        <w:trPr>
          <w:trHeight w:val="322"/>
        </w:trPr>
        <w:tc>
          <w:tcPr>
            <w:tcW w:w="3935" w:type="dxa"/>
            <w:gridSpan w:val="2"/>
          </w:tcPr>
          <w:p w:rsidR="00955178" w:rsidRPr="00047FC8" w:rsidRDefault="00955178" w:rsidP="00955178">
            <w:pPr>
              <w:spacing w:line="276" w:lineRule="auto"/>
              <w:jc w:val="both"/>
              <w:rPr>
                <w:spacing w:val="-2"/>
              </w:rPr>
            </w:pPr>
            <w:r w:rsidRPr="00047FC8">
              <w:rPr>
                <w:spacing w:val="-2"/>
              </w:rPr>
              <w:t>Русский язык</w:t>
            </w:r>
          </w:p>
        </w:tc>
        <w:tc>
          <w:tcPr>
            <w:tcW w:w="1840" w:type="dxa"/>
            <w:vAlign w:val="center"/>
          </w:tcPr>
          <w:p w:rsidR="00955178" w:rsidRPr="00047FC8" w:rsidRDefault="00955178" w:rsidP="00955178">
            <w:pPr>
              <w:spacing w:line="276" w:lineRule="auto"/>
              <w:jc w:val="center"/>
              <w:rPr>
                <w:spacing w:val="-2"/>
              </w:rPr>
            </w:pPr>
            <w:r w:rsidRPr="00047FC8">
              <w:rPr>
                <w:spacing w:val="-2"/>
              </w:rPr>
              <w:t>102/3</w:t>
            </w:r>
          </w:p>
        </w:tc>
        <w:tc>
          <w:tcPr>
            <w:tcW w:w="1039" w:type="dxa"/>
            <w:vAlign w:val="center"/>
          </w:tcPr>
          <w:p w:rsidR="00955178" w:rsidRPr="00047FC8" w:rsidRDefault="00955178" w:rsidP="00955178">
            <w:pPr>
              <w:spacing w:line="276" w:lineRule="auto"/>
              <w:jc w:val="center"/>
              <w:rPr>
                <w:spacing w:val="-2"/>
              </w:rPr>
            </w:pPr>
            <w:r w:rsidRPr="00047FC8">
              <w:rPr>
                <w:spacing w:val="-2"/>
              </w:rPr>
              <w:t>68/2</w:t>
            </w:r>
          </w:p>
        </w:tc>
        <w:tc>
          <w:tcPr>
            <w:tcW w:w="1479" w:type="dxa"/>
            <w:vAlign w:val="center"/>
          </w:tcPr>
          <w:p w:rsidR="00955178" w:rsidRPr="00047FC8" w:rsidRDefault="00955178" w:rsidP="00955178">
            <w:pPr>
              <w:spacing w:line="276" w:lineRule="auto"/>
              <w:jc w:val="center"/>
              <w:rPr>
                <w:spacing w:val="-2"/>
              </w:rPr>
            </w:pPr>
            <w:r>
              <w:rPr>
                <w:spacing w:val="-2"/>
              </w:rPr>
              <w:t>170</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 xml:space="preserve">Литература </w:t>
            </w:r>
          </w:p>
        </w:tc>
        <w:tc>
          <w:tcPr>
            <w:tcW w:w="1840" w:type="dxa"/>
            <w:vAlign w:val="center"/>
          </w:tcPr>
          <w:p w:rsidR="00955178" w:rsidRPr="00047FC8" w:rsidRDefault="00955178" w:rsidP="00955178">
            <w:pPr>
              <w:spacing w:line="276" w:lineRule="auto"/>
              <w:jc w:val="center"/>
              <w:rPr>
                <w:spacing w:val="-2"/>
              </w:rPr>
            </w:pPr>
            <w:r w:rsidRPr="00047FC8">
              <w:rPr>
                <w:spacing w:val="-2"/>
              </w:rPr>
              <w:t>68/2</w:t>
            </w:r>
          </w:p>
        </w:tc>
        <w:tc>
          <w:tcPr>
            <w:tcW w:w="1039" w:type="dxa"/>
            <w:vAlign w:val="center"/>
          </w:tcPr>
          <w:p w:rsidR="00955178" w:rsidRPr="00047FC8" w:rsidRDefault="00955178" w:rsidP="00955178">
            <w:pPr>
              <w:spacing w:line="276" w:lineRule="auto"/>
              <w:jc w:val="center"/>
              <w:rPr>
                <w:spacing w:val="-2"/>
              </w:rPr>
            </w:pPr>
            <w:r w:rsidRPr="00047FC8">
              <w:rPr>
                <w:spacing w:val="-2"/>
              </w:rPr>
              <w:t>102/3</w:t>
            </w:r>
          </w:p>
        </w:tc>
        <w:tc>
          <w:tcPr>
            <w:tcW w:w="1479" w:type="dxa"/>
            <w:vAlign w:val="center"/>
          </w:tcPr>
          <w:p w:rsidR="00955178" w:rsidRPr="00047FC8" w:rsidRDefault="00955178" w:rsidP="00955178">
            <w:pPr>
              <w:spacing w:line="276" w:lineRule="auto"/>
              <w:jc w:val="center"/>
              <w:rPr>
                <w:spacing w:val="-2"/>
              </w:rPr>
            </w:pPr>
            <w:r>
              <w:rPr>
                <w:spacing w:val="-2"/>
              </w:rPr>
              <w:t>170</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Иностранный язык</w:t>
            </w:r>
          </w:p>
        </w:tc>
        <w:tc>
          <w:tcPr>
            <w:tcW w:w="1840" w:type="dxa"/>
            <w:vAlign w:val="center"/>
          </w:tcPr>
          <w:p w:rsidR="00955178" w:rsidRPr="00047FC8" w:rsidRDefault="00955178" w:rsidP="00955178">
            <w:pPr>
              <w:spacing w:line="276" w:lineRule="auto"/>
              <w:jc w:val="center"/>
              <w:rPr>
                <w:spacing w:val="-2"/>
              </w:rPr>
            </w:pPr>
            <w:r w:rsidRPr="00047FC8">
              <w:rPr>
                <w:spacing w:val="-2"/>
              </w:rPr>
              <w:t>102/3</w:t>
            </w:r>
          </w:p>
        </w:tc>
        <w:tc>
          <w:tcPr>
            <w:tcW w:w="1039" w:type="dxa"/>
            <w:vAlign w:val="center"/>
          </w:tcPr>
          <w:p w:rsidR="00955178" w:rsidRPr="00047FC8" w:rsidRDefault="00955178" w:rsidP="00955178">
            <w:pPr>
              <w:spacing w:line="276" w:lineRule="auto"/>
              <w:jc w:val="center"/>
              <w:rPr>
                <w:spacing w:val="-2"/>
              </w:rPr>
            </w:pPr>
            <w:r w:rsidRPr="00047FC8">
              <w:rPr>
                <w:spacing w:val="-2"/>
              </w:rPr>
              <w:t>102/3</w:t>
            </w:r>
          </w:p>
        </w:tc>
        <w:tc>
          <w:tcPr>
            <w:tcW w:w="1479" w:type="dxa"/>
            <w:vAlign w:val="center"/>
          </w:tcPr>
          <w:p w:rsidR="00955178" w:rsidRPr="00047FC8" w:rsidRDefault="00955178" w:rsidP="00955178">
            <w:pPr>
              <w:spacing w:line="276" w:lineRule="auto"/>
              <w:jc w:val="center"/>
              <w:rPr>
                <w:spacing w:val="-2"/>
              </w:rPr>
            </w:pPr>
            <w:r>
              <w:rPr>
                <w:spacing w:val="-2"/>
              </w:rPr>
              <w:t>204</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 xml:space="preserve">Математика </w:t>
            </w:r>
          </w:p>
        </w:tc>
        <w:tc>
          <w:tcPr>
            <w:tcW w:w="1840" w:type="dxa"/>
          </w:tcPr>
          <w:p w:rsidR="00955178" w:rsidRPr="00047FC8" w:rsidRDefault="00955178" w:rsidP="00955178">
            <w:pPr>
              <w:jc w:val="center"/>
            </w:pPr>
            <w:r w:rsidRPr="00047FC8">
              <w:rPr>
                <w:spacing w:val="-2"/>
              </w:rPr>
              <w:t>170/5</w:t>
            </w:r>
          </w:p>
        </w:tc>
        <w:tc>
          <w:tcPr>
            <w:tcW w:w="1039" w:type="dxa"/>
          </w:tcPr>
          <w:p w:rsidR="00955178" w:rsidRPr="00047FC8" w:rsidRDefault="00955178" w:rsidP="00955178">
            <w:pPr>
              <w:jc w:val="center"/>
            </w:pPr>
            <w:r w:rsidRPr="00047FC8">
              <w:rPr>
                <w:spacing w:val="-2"/>
              </w:rPr>
              <w:t>170/5</w:t>
            </w:r>
          </w:p>
        </w:tc>
        <w:tc>
          <w:tcPr>
            <w:tcW w:w="1479" w:type="dxa"/>
            <w:vAlign w:val="center"/>
          </w:tcPr>
          <w:p w:rsidR="00955178" w:rsidRPr="00047FC8" w:rsidRDefault="00955178" w:rsidP="00955178">
            <w:pPr>
              <w:spacing w:line="276" w:lineRule="auto"/>
              <w:jc w:val="center"/>
              <w:rPr>
                <w:spacing w:val="-2"/>
              </w:rPr>
            </w:pPr>
            <w:r>
              <w:rPr>
                <w:spacing w:val="-2"/>
              </w:rPr>
              <w:t>340</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Информатика и ИКТ</w:t>
            </w:r>
          </w:p>
        </w:tc>
        <w:tc>
          <w:tcPr>
            <w:tcW w:w="1840" w:type="dxa"/>
            <w:vAlign w:val="center"/>
          </w:tcPr>
          <w:p w:rsidR="00955178" w:rsidRPr="00047FC8" w:rsidRDefault="00955178" w:rsidP="00955178">
            <w:pPr>
              <w:spacing w:line="276" w:lineRule="auto"/>
              <w:jc w:val="center"/>
              <w:rPr>
                <w:spacing w:val="-2"/>
              </w:rPr>
            </w:pPr>
            <w:r w:rsidRPr="00047FC8">
              <w:rPr>
                <w:spacing w:val="-2"/>
              </w:rPr>
              <w:t>34/1</w:t>
            </w:r>
          </w:p>
        </w:tc>
        <w:tc>
          <w:tcPr>
            <w:tcW w:w="1039" w:type="dxa"/>
            <w:vAlign w:val="center"/>
          </w:tcPr>
          <w:p w:rsidR="00955178" w:rsidRPr="00047FC8" w:rsidRDefault="00955178" w:rsidP="00955178">
            <w:pPr>
              <w:spacing w:line="276" w:lineRule="auto"/>
              <w:jc w:val="center"/>
              <w:rPr>
                <w:spacing w:val="-2"/>
              </w:rPr>
            </w:pPr>
            <w:r w:rsidRPr="00047FC8">
              <w:rPr>
                <w:spacing w:val="-2"/>
              </w:rPr>
              <w:t>68/2</w:t>
            </w:r>
          </w:p>
        </w:tc>
        <w:tc>
          <w:tcPr>
            <w:tcW w:w="1479" w:type="dxa"/>
            <w:vAlign w:val="center"/>
          </w:tcPr>
          <w:p w:rsidR="00955178" w:rsidRPr="00047FC8" w:rsidRDefault="00955178" w:rsidP="00955178">
            <w:pPr>
              <w:spacing w:line="276" w:lineRule="auto"/>
              <w:jc w:val="center"/>
              <w:rPr>
                <w:spacing w:val="-2"/>
              </w:rPr>
            </w:pPr>
            <w:r>
              <w:rPr>
                <w:spacing w:val="-2"/>
              </w:rPr>
              <w:t>102</w:t>
            </w:r>
          </w:p>
        </w:tc>
      </w:tr>
      <w:tr w:rsidR="00955178" w:rsidRPr="00047FC8" w:rsidTr="00955178">
        <w:trPr>
          <w:trHeight w:val="322"/>
        </w:trPr>
        <w:tc>
          <w:tcPr>
            <w:tcW w:w="3935" w:type="dxa"/>
            <w:gridSpan w:val="2"/>
          </w:tcPr>
          <w:p w:rsidR="00955178" w:rsidRPr="00047FC8" w:rsidRDefault="00955178" w:rsidP="00955178">
            <w:pPr>
              <w:spacing w:line="276" w:lineRule="auto"/>
              <w:jc w:val="both"/>
              <w:rPr>
                <w:spacing w:val="-2"/>
              </w:rPr>
            </w:pPr>
            <w:r w:rsidRPr="00047FC8">
              <w:rPr>
                <w:spacing w:val="-2"/>
              </w:rPr>
              <w:t xml:space="preserve">История </w:t>
            </w:r>
          </w:p>
        </w:tc>
        <w:tc>
          <w:tcPr>
            <w:tcW w:w="1840" w:type="dxa"/>
          </w:tcPr>
          <w:p w:rsidR="00955178" w:rsidRPr="00047FC8" w:rsidRDefault="00955178" w:rsidP="00955178">
            <w:pPr>
              <w:jc w:val="center"/>
            </w:pPr>
            <w:r w:rsidRPr="00047FC8">
              <w:rPr>
                <w:spacing w:val="-2"/>
              </w:rPr>
              <w:t>68/2</w:t>
            </w:r>
          </w:p>
        </w:tc>
        <w:tc>
          <w:tcPr>
            <w:tcW w:w="1039" w:type="dxa"/>
          </w:tcPr>
          <w:p w:rsidR="00955178" w:rsidRPr="00047FC8" w:rsidRDefault="00955178" w:rsidP="00955178">
            <w:pPr>
              <w:jc w:val="center"/>
            </w:pPr>
            <w:r w:rsidRPr="00047FC8">
              <w:rPr>
                <w:spacing w:val="-2"/>
              </w:rPr>
              <w:t>68/2</w:t>
            </w:r>
          </w:p>
        </w:tc>
        <w:tc>
          <w:tcPr>
            <w:tcW w:w="1479" w:type="dxa"/>
            <w:vAlign w:val="center"/>
          </w:tcPr>
          <w:p w:rsidR="00955178" w:rsidRPr="00047FC8" w:rsidRDefault="00955178" w:rsidP="00955178">
            <w:pPr>
              <w:spacing w:line="276" w:lineRule="auto"/>
              <w:jc w:val="center"/>
              <w:rPr>
                <w:spacing w:val="-2"/>
              </w:rPr>
            </w:pPr>
            <w:r>
              <w:rPr>
                <w:spacing w:val="-2"/>
              </w:rPr>
              <w:t>136</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 xml:space="preserve">Обществознание </w:t>
            </w:r>
          </w:p>
        </w:tc>
        <w:tc>
          <w:tcPr>
            <w:tcW w:w="1840" w:type="dxa"/>
            <w:vAlign w:val="center"/>
          </w:tcPr>
          <w:p w:rsidR="00955178" w:rsidRPr="00047FC8" w:rsidRDefault="00955178" w:rsidP="00955178">
            <w:pPr>
              <w:spacing w:line="276" w:lineRule="auto"/>
              <w:jc w:val="center"/>
              <w:rPr>
                <w:spacing w:val="-2"/>
              </w:rPr>
            </w:pPr>
            <w:r w:rsidRPr="00047FC8">
              <w:rPr>
                <w:spacing w:val="-2"/>
              </w:rPr>
              <w:t>34/1</w:t>
            </w:r>
          </w:p>
        </w:tc>
        <w:tc>
          <w:tcPr>
            <w:tcW w:w="1039" w:type="dxa"/>
            <w:vAlign w:val="center"/>
          </w:tcPr>
          <w:p w:rsidR="00955178" w:rsidRPr="00047FC8" w:rsidRDefault="00955178" w:rsidP="00955178">
            <w:pPr>
              <w:spacing w:line="276" w:lineRule="auto"/>
              <w:jc w:val="center"/>
              <w:rPr>
                <w:spacing w:val="-2"/>
              </w:rPr>
            </w:pPr>
            <w:r w:rsidRPr="00047FC8">
              <w:rPr>
                <w:spacing w:val="-2"/>
              </w:rPr>
              <w:t>34/1</w:t>
            </w:r>
          </w:p>
        </w:tc>
        <w:tc>
          <w:tcPr>
            <w:tcW w:w="1479" w:type="dxa"/>
            <w:vAlign w:val="center"/>
          </w:tcPr>
          <w:p w:rsidR="00955178" w:rsidRPr="00047FC8" w:rsidRDefault="00955178" w:rsidP="00955178">
            <w:pPr>
              <w:spacing w:line="276" w:lineRule="auto"/>
              <w:jc w:val="center"/>
              <w:rPr>
                <w:spacing w:val="-2"/>
              </w:rPr>
            </w:pPr>
            <w:r>
              <w:rPr>
                <w:spacing w:val="-2"/>
              </w:rPr>
              <w:t>68</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 xml:space="preserve">География </w:t>
            </w:r>
          </w:p>
        </w:tc>
        <w:tc>
          <w:tcPr>
            <w:tcW w:w="1840" w:type="dxa"/>
            <w:vAlign w:val="center"/>
          </w:tcPr>
          <w:p w:rsidR="00955178" w:rsidRPr="00047FC8" w:rsidRDefault="00955178" w:rsidP="00955178">
            <w:pPr>
              <w:spacing w:line="276" w:lineRule="auto"/>
              <w:jc w:val="center"/>
              <w:rPr>
                <w:spacing w:val="-2"/>
              </w:rPr>
            </w:pPr>
            <w:r w:rsidRPr="00047FC8">
              <w:rPr>
                <w:spacing w:val="-2"/>
              </w:rPr>
              <w:t>68/2</w:t>
            </w:r>
          </w:p>
        </w:tc>
        <w:tc>
          <w:tcPr>
            <w:tcW w:w="1039" w:type="dxa"/>
            <w:vAlign w:val="center"/>
          </w:tcPr>
          <w:p w:rsidR="00955178" w:rsidRPr="00047FC8" w:rsidRDefault="00955178" w:rsidP="00955178">
            <w:pPr>
              <w:spacing w:line="276" w:lineRule="auto"/>
              <w:jc w:val="center"/>
              <w:rPr>
                <w:spacing w:val="-2"/>
              </w:rPr>
            </w:pPr>
            <w:r w:rsidRPr="00047FC8">
              <w:rPr>
                <w:spacing w:val="-2"/>
              </w:rPr>
              <w:t>68/2</w:t>
            </w:r>
          </w:p>
        </w:tc>
        <w:tc>
          <w:tcPr>
            <w:tcW w:w="1479" w:type="dxa"/>
            <w:vAlign w:val="center"/>
          </w:tcPr>
          <w:p w:rsidR="00955178" w:rsidRPr="00047FC8" w:rsidRDefault="00955178" w:rsidP="00955178">
            <w:pPr>
              <w:spacing w:line="276" w:lineRule="auto"/>
              <w:jc w:val="center"/>
              <w:rPr>
                <w:spacing w:val="-2"/>
              </w:rPr>
            </w:pPr>
            <w:r>
              <w:rPr>
                <w:spacing w:val="-2"/>
              </w:rPr>
              <w:t>136</w:t>
            </w:r>
          </w:p>
        </w:tc>
      </w:tr>
      <w:tr w:rsidR="00955178" w:rsidRPr="00047FC8" w:rsidTr="00955178">
        <w:trPr>
          <w:trHeight w:val="322"/>
        </w:trPr>
        <w:tc>
          <w:tcPr>
            <w:tcW w:w="3935" w:type="dxa"/>
            <w:gridSpan w:val="2"/>
          </w:tcPr>
          <w:p w:rsidR="00955178" w:rsidRPr="00047FC8" w:rsidRDefault="00955178" w:rsidP="00955178">
            <w:pPr>
              <w:spacing w:line="276" w:lineRule="auto"/>
              <w:jc w:val="both"/>
              <w:rPr>
                <w:spacing w:val="-2"/>
              </w:rPr>
            </w:pPr>
            <w:r w:rsidRPr="00047FC8">
              <w:rPr>
                <w:spacing w:val="-2"/>
              </w:rPr>
              <w:t>Физика</w:t>
            </w:r>
          </w:p>
        </w:tc>
        <w:tc>
          <w:tcPr>
            <w:tcW w:w="1840" w:type="dxa"/>
            <w:vAlign w:val="center"/>
          </w:tcPr>
          <w:p w:rsidR="00955178" w:rsidRPr="00047FC8" w:rsidRDefault="00955178" w:rsidP="00955178">
            <w:pPr>
              <w:spacing w:line="276" w:lineRule="auto"/>
              <w:jc w:val="center"/>
              <w:rPr>
                <w:spacing w:val="-2"/>
              </w:rPr>
            </w:pPr>
            <w:r w:rsidRPr="00047FC8">
              <w:rPr>
                <w:spacing w:val="-2"/>
              </w:rPr>
              <w:t>68/2</w:t>
            </w:r>
          </w:p>
        </w:tc>
        <w:tc>
          <w:tcPr>
            <w:tcW w:w="1039" w:type="dxa"/>
            <w:vAlign w:val="center"/>
          </w:tcPr>
          <w:p w:rsidR="00955178" w:rsidRPr="00047FC8" w:rsidRDefault="00955178" w:rsidP="00955178">
            <w:pPr>
              <w:spacing w:line="276" w:lineRule="auto"/>
              <w:jc w:val="center"/>
              <w:rPr>
                <w:spacing w:val="-2"/>
              </w:rPr>
            </w:pPr>
            <w:r w:rsidRPr="00047FC8">
              <w:rPr>
                <w:spacing w:val="-2"/>
              </w:rPr>
              <w:t>68/2</w:t>
            </w:r>
          </w:p>
        </w:tc>
        <w:tc>
          <w:tcPr>
            <w:tcW w:w="1479" w:type="dxa"/>
            <w:vAlign w:val="center"/>
          </w:tcPr>
          <w:p w:rsidR="00955178" w:rsidRPr="00047FC8" w:rsidRDefault="00955178" w:rsidP="00955178">
            <w:pPr>
              <w:spacing w:line="276" w:lineRule="auto"/>
              <w:jc w:val="center"/>
              <w:rPr>
                <w:spacing w:val="-2"/>
              </w:rPr>
            </w:pPr>
            <w:r>
              <w:rPr>
                <w:spacing w:val="-2"/>
              </w:rPr>
              <w:t>136</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Химия</w:t>
            </w:r>
          </w:p>
        </w:tc>
        <w:tc>
          <w:tcPr>
            <w:tcW w:w="1840" w:type="dxa"/>
            <w:vAlign w:val="center"/>
          </w:tcPr>
          <w:p w:rsidR="00955178" w:rsidRPr="00047FC8" w:rsidRDefault="00955178" w:rsidP="00955178">
            <w:pPr>
              <w:spacing w:line="276" w:lineRule="auto"/>
              <w:jc w:val="center"/>
              <w:rPr>
                <w:spacing w:val="-2"/>
              </w:rPr>
            </w:pPr>
            <w:r w:rsidRPr="00047FC8">
              <w:rPr>
                <w:spacing w:val="-2"/>
              </w:rPr>
              <w:t>68/2</w:t>
            </w:r>
          </w:p>
        </w:tc>
        <w:tc>
          <w:tcPr>
            <w:tcW w:w="1039" w:type="dxa"/>
            <w:vAlign w:val="center"/>
          </w:tcPr>
          <w:p w:rsidR="00955178" w:rsidRPr="00047FC8" w:rsidRDefault="00955178" w:rsidP="00955178">
            <w:pPr>
              <w:spacing w:line="276" w:lineRule="auto"/>
              <w:jc w:val="center"/>
              <w:rPr>
                <w:spacing w:val="-2"/>
              </w:rPr>
            </w:pPr>
            <w:r w:rsidRPr="00047FC8">
              <w:rPr>
                <w:spacing w:val="-2"/>
              </w:rPr>
              <w:t>68/2</w:t>
            </w:r>
          </w:p>
        </w:tc>
        <w:tc>
          <w:tcPr>
            <w:tcW w:w="1479" w:type="dxa"/>
            <w:vAlign w:val="center"/>
          </w:tcPr>
          <w:p w:rsidR="00955178" w:rsidRPr="00047FC8" w:rsidRDefault="00955178" w:rsidP="00955178">
            <w:pPr>
              <w:spacing w:line="276" w:lineRule="auto"/>
              <w:jc w:val="center"/>
              <w:rPr>
                <w:spacing w:val="-2"/>
              </w:rPr>
            </w:pPr>
            <w:r>
              <w:rPr>
                <w:spacing w:val="-2"/>
              </w:rPr>
              <w:t>136</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Биология</w:t>
            </w:r>
          </w:p>
        </w:tc>
        <w:tc>
          <w:tcPr>
            <w:tcW w:w="1840" w:type="dxa"/>
            <w:vAlign w:val="center"/>
          </w:tcPr>
          <w:p w:rsidR="00955178" w:rsidRPr="00047FC8" w:rsidRDefault="00955178" w:rsidP="00955178">
            <w:pPr>
              <w:spacing w:line="276" w:lineRule="auto"/>
              <w:jc w:val="center"/>
              <w:rPr>
                <w:spacing w:val="-2"/>
              </w:rPr>
            </w:pPr>
            <w:r w:rsidRPr="00047FC8">
              <w:rPr>
                <w:spacing w:val="-2"/>
              </w:rPr>
              <w:t>68/2</w:t>
            </w:r>
          </w:p>
        </w:tc>
        <w:tc>
          <w:tcPr>
            <w:tcW w:w="1039" w:type="dxa"/>
            <w:vAlign w:val="center"/>
          </w:tcPr>
          <w:p w:rsidR="00955178" w:rsidRPr="00047FC8" w:rsidRDefault="00955178" w:rsidP="00955178">
            <w:pPr>
              <w:spacing w:line="276" w:lineRule="auto"/>
              <w:jc w:val="center"/>
              <w:rPr>
                <w:spacing w:val="-2"/>
              </w:rPr>
            </w:pPr>
            <w:r w:rsidRPr="00047FC8">
              <w:rPr>
                <w:spacing w:val="-2"/>
              </w:rPr>
              <w:t>68/2</w:t>
            </w:r>
          </w:p>
        </w:tc>
        <w:tc>
          <w:tcPr>
            <w:tcW w:w="1479" w:type="dxa"/>
            <w:vAlign w:val="center"/>
          </w:tcPr>
          <w:p w:rsidR="00955178" w:rsidRPr="00047FC8" w:rsidRDefault="00955178" w:rsidP="00955178">
            <w:pPr>
              <w:spacing w:line="276" w:lineRule="auto"/>
              <w:jc w:val="center"/>
              <w:rPr>
                <w:spacing w:val="-2"/>
              </w:rPr>
            </w:pPr>
            <w:r>
              <w:rPr>
                <w:spacing w:val="-2"/>
              </w:rPr>
              <w:t>136</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Искусство</w:t>
            </w:r>
          </w:p>
        </w:tc>
        <w:tc>
          <w:tcPr>
            <w:tcW w:w="1840" w:type="dxa"/>
            <w:vAlign w:val="center"/>
          </w:tcPr>
          <w:p w:rsidR="00955178" w:rsidRPr="00047FC8" w:rsidRDefault="00955178" w:rsidP="00955178">
            <w:pPr>
              <w:spacing w:line="276" w:lineRule="auto"/>
              <w:jc w:val="center"/>
              <w:rPr>
                <w:spacing w:val="-2"/>
              </w:rPr>
            </w:pPr>
            <w:r w:rsidRPr="00047FC8">
              <w:rPr>
                <w:spacing w:val="-2"/>
              </w:rPr>
              <w:t>34/1</w:t>
            </w:r>
          </w:p>
        </w:tc>
        <w:tc>
          <w:tcPr>
            <w:tcW w:w="1039" w:type="dxa"/>
            <w:vAlign w:val="center"/>
          </w:tcPr>
          <w:p w:rsidR="00955178" w:rsidRPr="00047FC8" w:rsidRDefault="00955178" w:rsidP="00955178">
            <w:pPr>
              <w:spacing w:line="276" w:lineRule="auto"/>
              <w:jc w:val="center"/>
              <w:rPr>
                <w:spacing w:val="-2"/>
              </w:rPr>
            </w:pPr>
            <w:r w:rsidRPr="00047FC8">
              <w:rPr>
                <w:spacing w:val="-2"/>
              </w:rPr>
              <w:t>34/1</w:t>
            </w:r>
          </w:p>
        </w:tc>
        <w:tc>
          <w:tcPr>
            <w:tcW w:w="1479" w:type="dxa"/>
            <w:vAlign w:val="center"/>
          </w:tcPr>
          <w:p w:rsidR="00955178" w:rsidRPr="00047FC8" w:rsidRDefault="00955178" w:rsidP="00955178">
            <w:pPr>
              <w:spacing w:line="276" w:lineRule="auto"/>
              <w:jc w:val="center"/>
              <w:rPr>
                <w:spacing w:val="-2"/>
              </w:rPr>
            </w:pPr>
            <w:r>
              <w:rPr>
                <w:spacing w:val="-2"/>
              </w:rPr>
              <w:t>68</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Технология</w:t>
            </w:r>
          </w:p>
        </w:tc>
        <w:tc>
          <w:tcPr>
            <w:tcW w:w="1840" w:type="dxa"/>
            <w:vAlign w:val="center"/>
          </w:tcPr>
          <w:p w:rsidR="00955178" w:rsidRPr="00047FC8" w:rsidRDefault="00955178" w:rsidP="00955178">
            <w:pPr>
              <w:spacing w:line="276" w:lineRule="auto"/>
              <w:jc w:val="center"/>
              <w:rPr>
                <w:spacing w:val="-2"/>
              </w:rPr>
            </w:pPr>
            <w:r w:rsidRPr="00047FC8">
              <w:rPr>
                <w:spacing w:val="-2"/>
              </w:rPr>
              <w:t>34/1</w:t>
            </w:r>
          </w:p>
        </w:tc>
        <w:tc>
          <w:tcPr>
            <w:tcW w:w="1039" w:type="dxa"/>
            <w:vAlign w:val="center"/>
          </w:tcPr>
          <w:p w:rsidR="00955178" w:rsidRPr="00047FC8" w:rsidRDefault="00955178" w:rsidP="00955178">
            <w:pPr>
              <w:spacing w:line="276" w:lineRule="auto"/>
              <w:jc w:val="center"/>
              <w:rPr>
                <w:spacing w:val="-2"/>
              </w:rPr>
            </w:pPr>
          </w:p>
        </w:tc>
        <w:tc>
          <w:tcPr>
            <w:tcW w:w="1479" w:type="dxa"/>
            <w:vAlign w:val="center"/>
          </w:tcPr>
          <w:p w:rsidR="00955178" w:rsidRPr="00047FC8" w:rsidRDefault="00955178" w:rsidP="00955178">
            <w:pPr>
              <w:spacing w:line="276" w:lineRule="auto"/>
              <w:jc w:val="center"/>
              <w:rPr>
                <w:spacing w:val="-2"/>
              </w:rPr>
            </w:pPr>
            <w:r>
              <w:rPr>
                <w:spacing w:val="-2"/>
              </w:rPr>
              <w:t>34</w:t>
            </w:r>
          </w:p>
        </w:tc>
      </w:tr>
      <w:tr w:rsidR="00955178" w:rsidRPr="00047FC8" w:rsidTr="00955178">
        <w:trPr>
          <w:trHeight w:val="322"/>
        </w:trPr>
        <w:tc>
          <w:tcPr>
            <w:tcW w:w="3935" w:type="dxa"/>
            <w:gridSpan w:val="2"/>
          </w:tcPr>
          <w:p w:rsidR="00955178" w:rsidRPr="00047FC8" w:rsidRDefault="00955178" w:rsidP="00955178">
            <w:pPr>
              <w:spacing w:line="276" w:lineRule="auto"/>
              <w:jc w:val="both"/>
              <w:rPr>
                <w:spacing w:val="-2"/>
              </w:rPr>
            </w:pPr>
            <w:r w:rsidRPr="00047FC8">
              <w:rPr>
                <w:spacing w:val="-2"/>
              </w:rPr>
              <w:t>ОБЖ</w:t>
            </w:r>
          </w:p>
        </w:tc>
        <w:tc>
          <w:tcPr>
            <w:tcW w:w="1840" w:type="dxa"/>
            <w:vAlign w:val="center"/>
          </w:tcPr>
          <w:p w:rsidR="00955178" w:rsidRPr="00047FC8" w:rsidRDefault="00955178" w:rsidP="00955178">
            <w:pPr>
              <w:spacing w:line="276" w:lineRule="auto"/>
              <w:jc w:val="center"/>
              <w:rPr>
                <w:spacing w:val="-2"/>
              </w:rPr>
            </w:pPr>
            <w:r w:rsidRPr="00047FC8">
              <w:rPr>
                <w:spacing w:val="-2"/>
              </w:rPr>
              <w:t>34/1</w:t>
            </w:r>
          </w:p>
        </w:tc>
        <w:tc>
          <w:tcPr>
            <w:tcW w:w="1039" w:type="dxa"/>
            <w:vAlign w:val="center"/>
          </w:tcPr>
          <w:p w:rsidR="00955178" w:rsidRPr="00047FC8" w:rsidRDefault="00955178" w:rsidP="00955178">
            <w:pPr>
              <w:spacing w:line="276" w:lineRule="auto"/>
              <w:jc w:val="center"/>
              <w:rPr>
                <w:spacing w:val="-2"/>
              </w:rPr>
            </w:pPr>
          </w:p>
        </w:tc>
        <w:tc>
          <w:tcPr>
            <w:tcW w:w="1479" w:type="dxa"/>
            <w:vAlign w:val="center"/>
          </w:tcPr>
          <w:p w:rsidR="00955178" w:rsidRPr="00047FC8" w:rsidRDefault="00955178" w:rsidP="00955178">
            <w:pPr>
              <w:spacing w:line="276" w:lineRule="auto"/>
              <w:jc w:val="center"/>
              <w:rPr>
                <w:spacing w:val="-2"/>
              </w:rPr>
            </w:pPr>
            <w:r>
              <w:rPr>
                <w:spacing w:val="-2"/>
              </w:rPr>
              <w:t>34</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spacing w:val="-2"/>
              </w:rPr>
            </w:pPr>
            <w:r w:rsidRPr="00047FC8">
              <w:rPr>
                <w:spacing w:val="-2"/>
              </w:rPr>
              <w:t>Физическая культура</w:t>
            </w:r>
          </w:p>
        </w:tc>
        <w:tc>
          <w:tcPr>
            <w:tcW w:w="1840" w:type="dxa"/>
            <w:vAlign w:val="center"/>
          </w:tcPr>
          <w:p w:rsidR="00955178" w:rsidRPr="00047FC8" w:rsidRDefault="00955178" w:rsidP="00955178">
            <w:pPr>
              <w:spacing w:line="276" w:lineRule="auto"/>
              <w:jc w:val="center"/>
              <w:rPr>
                <w:spacing w:val="-2"/>
              </w:rPr>
            </w:pPr>
            <w:r w:rsidRPr="00047FC8">
              <w:rPr>
                <w:spacing w:val="-2"/>
              </w:rPr>
              <w:t>102/3</w:t>
            </w:r>
          </w:p>
        </w:tc>
        <w:tc>
          <w:tcPr>
            <w:tcW w:w="1039" w:type="dxa"/>
            <w:vAlign w:val="center"/>
          </w:tcPr>
          <w:p w:rsidR="00955178" w:rsidRPr="00047FC8" w:rsidRDefault="00955178" w:rsidP="00955178">
            <w:pPr>
              <w:spacing w:line="276" w:lineRule="auto"/>
              <w:jc w:val="center"/>
              <w:rPr>
                <w:spacing w:val="-2"/>
              </w:rPr>
            </w:pPr>
            <w:r w:rsidRPr="00047FC8">
              <w:rPr>
                <w:spacing w:val="-2"/>
              </w:rPr>
              <w:t>102/3</w:t>
            </w:r>
          </w:p>
        </w:tc>
        <w:tc>
          <w:tcPr>
            <w:tcW w:w="1479" w:type="dxa"/>
            <w:vAlign w:val="center"/>
          </w:tcPr>
          <w:p w:rsidR="00955178" w:rsidRPr="00047FC8" w:rsidRDefault="00955178" w:rsidP="00955178">
            <w:pPr>
              <w:spacing w:line="276" w:lineRule="auto"/>
              <w:jc w:val="center"/>
              <w:rPr>
                <w:spacing w:val="-2"/>
              </w:rPr>
            </w:pPr>
            <w:r>
              <w:rPr>
                <w:spacing w:val="-2"/>
              </w:rPr>
              <w:t>204</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b/>
                <w:spacing w:val="-2"/>
              </w:rPr>
            </w:pPr>
            <w:r w:rsidRPr="00047FC8">
              <w:rPr>
                <w:b/>
                <w:spacing w:val="-2"/>
              </w:rPr>
              <w:t xml:space="preserve">Итого </w:t>
            </w:r>
          </w:p>
        </w:tc>
        <w:tc>
          <w:tcPr>
            <w:tcW w:w="1840" w:type="dxa"/>
            <w:tcBorders>
              <w:bottom w:val="single" w:sz="4" w:space="0" w:color="auto"/>
            </w:tcBorders>
            <w:vAlign w:val="center"/>
          </w:tcPr>
          <w:p w:rsidR="00955178" w:rsidRPr="00047FC8" w:rsidRDefault="00955178" w:rsidP="00955178">
            <w:pPr>
              <w:spacing w:line="276" w:lineRule="auto"/>
              <w:jc w:val="center"/>
              <w:rPr>
                <w:b/>
                <w:spacing w:val="-2"/>
              </w:rPr>
            </w:pPr>
            <w:r w:rsidRPr="00047FC8">
              <w:rPr>
                <w:b/>
                <w:spacing w:val="-2"/>
              </w:rPr>
              <w:t>1054/31</w:t>
            </w:r>
          </w:p>
        </w:tc>
        <w:tc>
          <w:tcPr>
            <w:tcW w:w="1039" w:type="dxa"/>
            <w:vAlign w:val="center"/>
          </w:tcPr>
          <w:p w:rsidR="00955178" w:rsidRPr="00047FC8" w:rsidRDefault="00955178" w:rsidP="00955178">
            <w:pPr>
              <w:spacing w:line="276" w:lineRule="auto"/>
              <w:jc w:val="center"/>
              <w:rPr>
                <w:b/>
                <w:spacing w:val="-2"/>
              </w:rPr>
            </w:pPr>
            <w:r w:rsidRPr="00047FC8">
              <w:rPr>
                <w:b/>
                <w:spacing w:val="-2"/>
              </w:rPr>
              <w:t>1020/30</w:t>
            </w:r>
          </w:p>
        </w:tc>
        <w:tc>
          <w:tcPr>
            <w:tcW w:w="1479" w:type="dxa"/>
            <w:vAlign w:val="center"/>
          </w:tcPr>
          <w:p w:rsidR="00955178" w:rsidRPr="00047FC8" w:rsidRDefault="00955178" w:rsidP="00955178">
            <w:pPr>
              <w:spacing w:line="276" w:lineRule="auto"/>
              <w:jc w:val="center"/>
              <w:rPr>
                <w:b/>
                <w:spacing w:val="-2"/>
              </w:rPr>
            </w:pPr>
            <w:r>
              <w:rPr>
                <w:b/>
                <w:spacing w:val="-2"/>
              </w:rPr>
              <w:t>2074</w:t>
            </w:r>
          </w:p>
        </w:tc>
      </w:tr>
      <w:tr w:rsidR="00955178" w:rsidRPr="00047FC8" w:rsidTr="00955178">
        <w:trPr>
          <w:trHeight w:val="619"/>
        </w:trPr>
        <w:tc>
          <w:tcPr>
            <w:tcW w:w="2217" w:type="dxa"/>
          </w:tcPr>
          <w:p w:rsidR="00955178" w:rsidRPr="00047FC8" w:rsidRDefault="00955178" w:rsidP="00955178">
            <w:pPr>
              <w:jc w:val="both"/>
              <w:rPr>
                <w:spacing w:val="-2"/>
              </w:rPr>
            </w:pPr>
            <w:r w:rsidRPr="00047FC8">
              <w:rPr>
                <w:b/>
                <w:bCs/>
              </w:rPr>
              <w:t>Региональный компонент</w:t>
            </w:r>
            <w:r w:rsidRPr="00047FC8">
              <w:rPr>
                <w:bCs/>
              </w:rPr>
              <w:t xml:space="preserve"> </w:t>
            </w:r>
          </w:p>
        </w:tc>
        <w:tc>
          <w:tcPr>
            <w:tcW w:w="1718" w:type="dxa"/>
            <w:tcBorders>
              <w:tr2bl w:val="single" w:sz="4" w:space="0" w:color="auto"/>
            </w:tcBorders>
            <w:shd w:val="clear" w:color="auto" w:fill="auto"/>
          </w:tcPr>
          <w:p w:rsidR="00955178" w:rsidRPr="00047FC8" w:rsidRDefault="00955178" w:rsidP="00955178">
            <w:pPr>
              <w:rPr>
                <w:spacing w:val="-2"/>
              </w:rPr>
            </w:pPr>
            <w:r w:rsidRPr="00047FC8">
              <w:rPr>
                <w:spacing w:val="-2"/>
              </w:rPr>
              <w:t xml:space="preserve">Бур. язык </w:t>
            </w:r>
          </w:p>
          <w:p w:rsidR="00955178" w:rsidRPr="00047FC8" w:rsidRDefault="00955178" w:rsidP="00955178">
            <w:pPr>
              <w:rPr>
                <w:spacing w:val="-2"/>
              </w:rPr>
            </w:pPr>
            <w:r w:rsidRPr="00047FC8">
              <w:rPr>
                <w:spacing w:val="-2"/>
              </w:rPr>
              <w:t xml:space="preserve">               Ин.яз</w:t>
            </w:r>
          </w:p>
        </w:tc>
        <w:tc>
          <w:tcPr>
            <w:tcW w:w="1840" w:type="dxa"/>
            <w:tcBorders>
              <w:tr2bl w:val="single" w:sz="4" w:space="0" w:color="auto"/>
            </w:tcBorders>
            <w:vAlign w:val="center"/>
          </w:tcPr>
          <w:p w:rsidR="00955178" w:rsidRPr="00047FC8" w:rsidRDefault="00955178" w:rsidP="00955178">
            <w:pPr>
              <w:spacing w:line="276" w:lineRule="auto"/>
              <w:jc w:val="center"/>
              <w:rPr>
                <w:spacing w:val="-2"/>
                <w:sz w:val="18"/>
                <w:szCs w:val="18"/>
              </w:rPr>
            </w:pPr>
            <w:r w:rsidRPr="00047FC8">
              <w:rPr>
                <w:spacing w:val="-2"/>
                <w:sz w:val="18"/>
                <w:szCs w:val="18"/>
              </w:rPr>
              <w:t>68/2</w:t>
            </w:r>
          </w:p>
          <w:p w:rsidR="00955178" w:rsidRPr="00047FC8" w:rsidRDefault="00955178" w:rsidP="00955178">
            <w:pPr>
              <w:spacing w:line="276" w:lineRule="auto"/>
              <w:jc w:val="center"/>
              <w:rPr>
                <w:spacing w:val="-2"/>
              </w:rPr>
            </w:pPr>
            <w:r w:rsidRPr="00047FC8">
              <w:rPr>
                <w:spacing w:val="-2"/>
                <w:sz w:val="18"/>
                <w:szCs w:val="18"/>
              </w:rPr>
              <w:t xml:space="preserve">                  68/2</w:t>
            </w:r>
          </w:p>
        </w:tc>
        <w:tc>
          <w:tcPr>
            <w:tcW w:w="1039" w:type="dxa"/>
            <w:vAlign w:val="center"/>
          </w:tcPr>
          <w:p w:rsidR="00955178" w:rsidRPr="00047FC8" w:rsidRDefault="00955178" w:rsidP="00955178">
            <w:pPr>
              <w:spacing w:line="276" w:lineRule="auto"/>
              <w:jc w:val="center"/>
              <w:rPr>
                <w:spacing w:val="-2"/>
              </w:rPr>
            </w:pPr>
            <w:r w:rsidRPr="00047FC8">
              <w:rPr>
                <w:spacing w:val="-2"/>
              </w:rPr>
              <w:t>68/2</w:t>
            </w:r>
          </w:p>
        </w:tc>
        <w:tc>
          <w:tcPr>
            <w:tcW w:w="1479" w:type="dxa"/>
            <w:vAlign w:val="center"/>
          </w:tcPr>
          <w:p w:rsidR="00955178" w:rsidRPr="00047FC8" w:rsidRDefault="00955178" w:rsidP="00955178">
            <w:pPr>
              <w:spacing w:line="276" w:lineRule="auto"/>
              <w:jc w:val="center"/>
              <w:rPr>
                <w:spacing w:val="-2"/>
              </w:rPr>
            </w:pPr>
            <w:r w:rsidRPr="00047FC8">
              <w:rPr>
                <w:spacing w:val="-2"/>
              </w:rPr>
              <w:t>2</w:t>
            </w:r>
            <w:r>
              <w:rPr>
                <w:spacing w:val="-2"/>
              </w:rPr>
              <w:t>04</w:t>
            </w:r>
          </w:p>
        </w:tc>
      </w:tr>
      <w:tr w:rsidR="00955178" w:rsidRPr="00047FC8" w:rsidTr="00955178">
        <w:trPr>
          <w:trHeight w:val="346"/>
        </w:trPr>
        <w:tc>
          <w:tcPr>
            <w:tcW w:w="2217" w:type="dxa"/>
            <w:vMerge w:val="restart"/>
          </w:tcPr>
          <w:p w:rsidR="00955178" w:rsidRPr="00047FC8" w:rsidRDefault="00955178" w:rsidP="00955178">
            <w:pPr>
              <w:jc w:val="both"/>
              <w:rPr>
                <w:spacing w:val="-2"/>
              </w:rPr>
            </w:pPr>
            <w:r w:rsidRPr="00047FC8">
              <w:rPr>
                <w:b/>
                <w:bCs/>
              </w:rPr>
              <w:t>Компонент  образовательного учреждения</w:t>
            </w:r>
          </w:p>
        </w:tc>
        <w:tc>
          <w:tcPr>
            <w:tcW w:w="1718" w:type="dxa"/>
            <w:shd w:val="clear" w:color="auto" w:fill="auto"/>
          </w:tcPr>
          <w:p w:rsidR="00955178" w:rsidRPr="00047FC8" w:rsidRDefault="00955178" w:rsidP="00955178">
            <w:pPr>
              <w:jc w:val="both"/>
              <w:rPr>
                <w:spacing w:val="-2"/>
              </w:rPr>
            </w:pPr>
            <w:r w:rsidRPr="00047FC8">
              <w:rPr>
                <w:spacing w:val="-2"/>
              </w:rPr>
              <w:t xml:space="preserve">Математика </w:t>
            </w:r>
          </w:p>
        </w:tc>
        <w:tc>
          <w:tcPr>
            <w:tcW w:w="1840" w:type="dxa"/>
            <w:vAlign w:val="center"/>
          </w:tcPr>
          <w:p w:rsidR="00955178" w:rsidRPr="00047FC8" w:rsidRDefault="00955178" w:rsidP="00955178">
            <w:pPr>
              <w:spacing w:line="276" w:lineRule="auto"/>
              <w:jc w:val="center"/>
              <w:rPr>
                <w:spacing w:val="-2"/>
              </w:rPr>
            </w:pPr>
          </w:p>
        </w:tc>
        <w:tc>
          <w:tcPr>
            <w:tcW w:w="1039" w:type="dxa"/>
            <w:vAlign w:val="center"/>
          </w:tcPr>
          <w:p w:rsidR="00955178" w:rsidRPr="00047FC8" w:rsidRDefault="00955178" w:rsidP="00955178">
            <w:pPr>
              <w:spacing w:line="276" w:lineRule="auto"/>
              <w:jc w:val="center"/>
              <w:rPr>
                <w:spacing w:val="-2"/>
              </w:rPr>
            </w:pPr>
            <w:r w:rsidRPr="00047FC8">
              <w:rPr>
                <w:spacing w:val="-2"/>
              </w:rPr>
              <w:t>17/0,5</w:t>
            </w:r>
          </w:p>
        </w:tc>
        <w:tc>
          <w:tcPr>
            <w:tcW w:w="1479" w:type="dxa"/>
            <w:vAlign w:val="center"/>
          </w:tcPr>
          <w:p w:rsidR="00955178" w:rsidRPr="00047FC8" w:rsidRDefault="00955178" w:rsidP="00955178">
            <w:pPr>
              <w:spacing w:line="276" w:lineRule="auto"/>
              <w:jc w:val="center"/>
              <w:rPr>
                <w:spacing w:val="-2"/>
              </w:rPr>
            </w:pPr>
            <w:r w:rsidRPr="00047FC8">
              <w:rPr>
                <w:spacing w:val="-2"/>
              </w:rPr>
              <w:t>17</w:t>
            </w:r>
          </w:p>
        </w:tc>
      </w:tr>
      <w:tr w:rsidR="00955178" w:rsidRPr="00047FC8" w:rsidTr="00955178">
        <w:trPr>
          <w:trHeight w:val="557"/>
        </w:trPr>
        <w:tc>
          <w:tcPr>
            <w:tcW w:w="2217" w:type="dxa"/>
            <w:vMerge/>
          </w:tcPr>
          <w:p w:rsidR="00955178" w:rsidRPr="00047FC8" w:rsidRDefault="00955178" w:rsidP="00955178">
            <w:pPr>
              <w:jc w:val="both"/>
              <w:rPr>
                <w:spacing w:val="-2"/>
              </w:rPr>
            </w:pPr>
          </w:p>
        </w:tc>
        <w:tc>
          <w:tcPr>
            <w:tcW w:w="1718" w:type="dxa"/>
            <w:shd w:val="clear" w:color="auto" w:fill="auto"/>
          </w:tcPr>
          <w:p w:rsidR="00955178" w:rsidRPr="00047FC8" w:rsidRDefault="00955178" w:rsidP="00955178">
            <w:pPr>
              <w:jc w:val="both"/>
              <w:rPr>
                <w:spacing w:val="-2"/>
              </w:rPr>
            </w:pPr>
            <w:r w:rsidRPr="00047FC8">
              <w:rPr>
                <w:spacing w:val="-2"/>
              </w:rPr>
              <w:t>Русский язык</w:t>
            </w:r>
          </w:p>
          <w:p w:rsidR="00955178" w:rsidRPr="00047FC8" w:rsidRDefault="00955178" w:rsidP="00955178">
            <w:pPr>
              <w:jc w:val="both"/>
              <w:rPr>
                <w:spacing w:val="-2"/>
              </w:rPr>
            </w:pPr>
          </w:p>
        </w:tc>
        <w:tc>
          <w:tcPr>
            <w:tcW w:w="1840" w:type="dxa"/>
            <w:vAlign w:val="center"/>
          </w:tcPr>
          <w:p w:rsidR="00955178" w:rsidRPr="00047FC8" w:rsidRDefault="00955178" w:rsidP="00955178">
            <w:pPr>
              <w:spacing w:line="276" w:lineRule="auto"/>
              <w:jc w:val="center"/>
              <w:rPr>
                <w:spacing w:val="-2"/>
              </w:rPr>
            </w:pPr>
          </w:p>
        </w:tc>
        <w:tc>
          <w:tcPr>
            <w:tcW w:w="1039" w:type="dxa"/>
            <w:vAlign w:val="center"/>
          </w:tcPr>
          <w:p w:rsidR="00955178" w:rsidRPr="00047FC8" w:rsidRDefault="00955178" w:rsidP="00955178">
            <w:pPr>
              <w:spacing w:line="276" w:lineRule="auto"/>
              <w:jc w:val="center"/>
              <w:rPr>
                <w:spacing w:val="-2"/>
              </w:rPr>
            </w:pPr>
            <w:r w:rsidRPr="00047FC8">
              <w:rPr>
                <w:spacing w:val="-2"/>
              </w:rPr>
              <w:t>17/0,5</w:t>
            </w:r>
          </w:p>
        </w:tc>
        <w:tc>
          <w:tcPr>
            <w:tcW w:w="1479" w:type="dxa"/>
            <w:vAlign w:val="center"/>
          </w:tcPr>
          <w:p w:rsidR="00955178" w:rsidRPr="00047FC8" w:rsidRDefault="00955178" w:rsidP="00955178">
            <w:pPr>
              <w:spacing w:line="276" w:lineRule="auto"/>
              <w:jc w:val="center"/>
              <w:rPr>
                <w:spacing w:val="-2"/>
              </w:rPr>
            </w:pPr>
            <w:r w:rsidRPr="00047FC8">
              <w:rPr>
                <w:spacing w:val="-2"/>
              </w:rPr>
              <w:t>17</w:t>
            </w:r>
          </w:p>
        </w:tc>
      </w:tr>
      <w:tr w:rsidR="00955178" w:rsidRPr="00047FC8" w:rsidTr="00955178">
        <w:trPr>
          <w:trHeight w:val="297"/>
        </w:trPr>
        <w:tc>
          <w:tcPr>
            <w:tcW w:w="3935" w:type="dxa"/>
            <w:gridSpan w:val="2"/>
          </w:tcPr>
          <w:p w:rsidR="00955178" w:rsidRPr="00047FC8" w:rsidRDefault="00955178" w:rsidP="00955178">
            <w:pPr>
              <w:spacing w:line="276" w:lineRule="auto"/>
              <w:jc w:val="both"/>
              <w:rPr>
                <w:b/>
                <w:spacing w:val="-2"/>
              </w:rPr>
            </w:pPr>
            <w:r w:rsidRPr="00047FC8">
              <w:rPr>
                <w:b/>
                <w:bCs/>
              </w:rPr>
              <w:t>Итого:</w:t>
            </w:r>
          </w:p>
        </w:tc>
        <w:tc>
          <w:tcPr>
            <w:tcW w:w="1840" w:type="dxa"/>
            <w:vAlign w:val="center"/>
          </w:tcPr>
          <w:p w:rsidR="00955178" w:rsidRPr="00047FC8" w:rsidRDefault="00955178" w:rsidP="00955178">
            <w:pPr>
              <w:spacing w:line="276" w:lineRule="auto"/>
              <w:jc w:val="center"/>
              <w:rPr>
                <w:b/>
                <w:spacing w:val="-2"/>
              </w:rPr>
            </w:pPr>
            <w:r w:rsidRPr="00047FC8">
              <w:rPr>
                <w:b/>
                <w:spacing w:val="-2"/>
              </w:rPr>
              <w:t>11</w:t>
            </w:r>
            <w:r>
              <w:rPr>
                <w:b/>
                <w:spacing w:val="-2"/>
              </w:rPr>
              <w:t>90</w:t>
            </w:r>
            <w:r w:rsidRPr="00047FC8">
              <w:rPr>
                <w:b/>
                <w:spacing w:val="-2"/>
              </w:rPr>
              <w:t>/33</w:t>
            </w:r>
          </w:p>
        </w:tc>
        <w:tc>
          <w:tcPr>
            <w:tcW w:w="1039" w:type="dxa"/>
            <w:vAlign w:val="center"/>
          </w:tcPr>
          <w:p w:rsidR="00955178" w:rsidRPr="00047FC8" w:rsidRDefault="00955178" w:rsidP="00955178">
            <w:pPr>
              <w:spacing w:line="276" w:lineRule="auto"/>
              <w:jc w:val="center"/>
              <w:rPr>
                <w:b/>
                <w:spacing w:val="-2"/>
              </w:rPr>
            </w:pPr>
            <w:r w:rsidRPr="00047FC8">
              <w:rPr>
                <w:b/>
                <w:spacing w:val="-2"/>
              </w:rPr>
              <w:t>1122/33</w:t>
            </w:r>
          </w:p>
        </w:tc>
        <w:tc>
          <w:tcPr>
            <w:tcW w:w="1479" w:type="dxa"/>
            <w:vAlign w:val="center"/>
          </w:tcPr>
          <w:p w:rsidR="00955178" w:rsidRPr="00047FC8" w:rsidRDefault="00955178" w:rsidP="00955178">
            <w:pPr>
              <w:spacing w:line="276" w:lineRule="auto"/>
              <w:jc w:val="center"/>
              <w:rPr>
                <w:b/>
                <w:spacing w:val="-2"/>
              </w:rPr>
            </w:pPr>
            <w:r>
              <w:rPr>
                <w:b/>
                <w:spacing w:val="-2"/>
              </w:rPr>
              <w:t>2312</w:t>
            </w:r>
          </w:p>
        </w:tc>
      </w:tr>
      <w:tr w:rsidR="00955178" w:rsidRPr="00047FC8" w:rsidTr="00955178">
        <w:trPr>
          <w:trHeight w:val="941"/>
        </w:trPr>
        <w:tc>
          <w:tcPr>
            <w:tcW w:w="3935" w:type="dxa"/>
            <w:gridSpan w:val="2"/>
          </w:tcPr>
          <w:p w:rsidR="00955178" w:rsidRPr="00047FC8" w:rsidRDefault="00955178" w:rsidP="00955178">
            <w:pPr>
              <w:jc w:val="both"/>
              <w:rPr>
                <w:b/>
                <w:spacing w:val="-2"/>
              </w:rPr>
            </w:pPr>
            <w:r w:rsidRPr="00047FC8">
              <w:rPr>
                <w:bCs/>
              </w:rPr>
              <w:t>Максимально допустимая годовая нагрузка</w:t>
            </w:r>
            <w:r w:rsidRPr="00047FC8">
              <w:rPr>
                <w:b/>
                <w:bCs/>
              </w:rPr>
              <w:t xml:space="preserve"> (5-дневная учебная неделя)</w:t>
            </w:r>
          </w:p>
        </w:tc>
        <w:tc>
          <w:tcPr>
            <w:tcW w:w="1840" w:type="dxa"/>
            <w:vAlign w:val="center"/>
          </w:tcPr>
          <w:p w:rsidR="00955178" w:rsidRPr="00047FC8" w:rsidRDefault="00955178" w:rsidP="00955178">
            <w:pPr>
              <w:spacing w:line="276" w:lineRule="auto"/>
              <w:jc w:val="center"/>
              <w:rPr>
                <w:b/>
                <w:spacing w:val="-2"/>
              </w:rPr>
            </w:pPr>
            <w:r w:rsidRPr="00047FC8">
              <w:rPr>
                <w:b/>
                <w:spacing w:val="-2"/>
              </w:rPr>
              <w:t>1122</w:t>
            </w:r>
          </w:p>
        </w:tc>
        <w:tc>
          <w:tcPr>
            <w:tcW w:w="1039" w:type="dxa"/>
            <w:vAlign w:val="center"/>
          </w:tcPr>
          <w:p w:rsidR="00955178" w:rsidRPr="00047FC8" w:rsidRDefault="00955178" w:rsidP="00955178">
            <w:pPr>
              <w:spacing w:line="276" w:lineRule="auto"/>
              <w:jc w:val="center"/>
              <w:rPr>
                <w:b/>
                <w:spacing w:val="-2"/>
              </w:rPr>
            </w:pPr>
            <w:r w:rsidRPr="00047FC8">
              <w:rPr>
                <w:b/>
                <w:spacing w:val="-2"/>
              </w:rPr>
              <w:t>1122</w:t>
            </w:r>
          </w:p>
        </w:tc>
        <w:tc>
          <w:tcPr>
            <w:tcW w:w="1479" w:type="dxa"/>
            <w:vAlign w:val="center"/>
          </w:tcPr>
          <w:p w:rsidR="00955178" w:rsidRPr="00047FC8" w:rsidRDefault="00955178" w:rsidP="00955178">
            <w:pPr>
              <w:spacing w:line="276" w:lineRule="auto"/>
              <w:jc w:val="center"/>
              <w:rPr>
                <w:b/>
                <w:spacing w:val="-2"/>
              </w:rPr>
            </w:pPr>
            <w:r w:rsidRPr="00047FC8">
              <w:rPr>
                <w:b/>
                <w:spacing w:val="-2"/>
              </w:rPr>
              <w:t>4352</w:t>
            </w:r>
          </w:p>
        </w:tc>
      </w:tr>
    </w:tbl>
    <w:p w:rsidR="00955178" w:rsidRPr="00047FC8" w:rsidRDefault="00955178" w:rsidP="00955178">
      <w:pPr>
        <w:ind w:left="1428"/>
        <w:rPr>
          <w:b/>
          <w:bCs/>
          <w:spacing w:val="-2"/>
        </w:rPr>
      </w:pPr>
    </w:p>
    <w:p w:rsidR="005672CE" w:rsidRDefault="005672CE">
      <w:pPr>
        <w:spacing w:after="200" w:line="276" w:lineRule="auto"/>
        <w:rPr>
          <w:b/>
          <w:bCs/>
          <w:spacing w:val="-2"/>
        </w:rPr>
      </w:pPr>
      <w:r>
        <w:rPr>
          <w:b/>
          <w:bCs/>
          <w:spacing w:val="-2"/>
        </w:rPr>
        <w:br w:type="page"/>
      </w:r>
    </w:p>
    <w:p w:rsidR="00955178" w:rsidRDefault="00955178" w:rsidP="00955178">
      <w:pPr>
        <w:spacing w:after="200" w:line="276" w:lineRule="auto"/>
        <w:rPr>
          <w:b/>
          <w:bCs/>
          <w:spacing w:val="-2"/>
        </w:rPr>
        <w:sectPr w:rsidR="00955178" w:rsidSect="005672CE">
          <w:footerReference w:type="default" r:id="rId10"/>
          <w:pgSz w:w="11906" w:h="16838" w:code="9"/>
          <w:pgMar w:top="1134" w:right="851" w:bottom="1134" w:left="1134" w:header="709" w:footer="709" w:gutter="0"/>
          <w:cols w:space="708"/>
          <w:docGrid w:linePitch="360"/>
        </w:sectPr>
      </w:pPr>
    </w:p>
    <w:tbl>
      <w:tblPr>
        <w:tblW w:w="11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567"/>
        <w:gridCol w:w="567"/>
        <w:gridCol w:w="567"/>
        <w:gridCol w:w="709"/>
        <w:gridCol w:w="567"/>
        <w:gridCol w:w="567"/>
        <w:gridCol w:w="567"/>
        <w:gridCol w:w="567"/>
        <w:gridCol w:w="567"/>
        <w:gridCol w:w="648"/>
        <w:gridCol w:w="758"/>
        <w:gridCol w:w="720"/>
        <w:gridCol w:w="142"/>
        <w:gridCol w:w="851"/>
      </w:tblGrid>
      <w:tr w:rsidR="00955178" w:rsidRPr="00047FC8" w:rsidTr="00955178">
        <w:trPr>
          <w:trHeight w:val="315"/>
        </w:trPr>
        <w:tc>
          <w:tcPr>
            <w:tcW w:w="3544" w:type="dxa"/>
            <w:vMerge w:val="restart"/>
            <w:shd w:val="clear" w:color="auto" w:fill="auto"/>
            <w:hideMark/>
          </w:tcPr>
          <w:p w:rsidR="00955178" w:rsidRPr="00047FC8" w:rsidRDefault="00955178" w:rsidP="00955178">
            <w:pPr>
              <w:jc w:val="center"/>
              <w:rPr>
                <w:b/>
                <w:sz w:val="20"/>
                <w:szCs w:val="20"/>
              </w:rPr>
            </w:pPr>
            <w:r w:rsidRPr="00047FC8">
              <w:rPr>
                <w:b/>
                <w:sz w:val="20"/>
                <w:szCs w:val="20"/>
              </w:rPr>
              <w:lastRenderedPageBreak/>
              <w:t>Учебные предметы   Классы</w:t>
            </w:r>
          </w:p>
        </w:tc>
        <w:tc>
          <w:tcPr>
            <w:tcW w:w="8364" w:type="dxa"/>
            <w:gridSpan w:val="14"/>
          </w:tcPr>
          <w:p w:rsidR="00955178" w:rsidRPr="00047FC8" w:rsidRDefault="00955178" w:rsidP="00955178">
            <w:pPr>
              <w:jc w:val="center"/>
              <w:rPr>
                <w:b/>
                <w:sz w:val="20"/>
                <w:szCs w:val="20"/>
              </w:rPr>
            </w:pPr>
            <w:r w:rsidRPr="00047FC8">
              <w:rPr>
                <w:b/>
                <w:sz w:val="20"/>
                <w:szCs w:val="20"/>
              </w:rPr>
              <w:t>Количество часов</w:t>
            </w:r>
          </w:p>
        </w:tc>
      </w:tr>
      <w:tr w:rsidR="00955178" w:rsidRPr="00047FC8" w:rsidTr="00955178">
        <w:trPr>
          <w:trHeight w:val="315"/>
        </w:trPr>
        <w:tc>
          <w:tcPr>
            <w:tcW w:w="3544" w:type="dxa"/>
            <w:vMerge/>
            <w:vAlign w:val="center"/>
            <w:hideMark/>
          </w:tcPr>
          <w:p w:rsidR="00955178" w:rsidRPr="00047FC8" w:rsidRDefault="00955178" w:rsidP="00955178">
            <w:pPr>
              <w:rPr>
                <w:b/>
                <w:sz w:val="20"/>
                <w:szCs w:val="20"/>
              </w:rPr>
            </w:pPr>
          </w:p>
        </w:tc>
        <w:tc>
          <w:tcPr>
            <w:tcW w:w="567" w:type="dxa"/>
            <w:shd w:val="clear" w:color="auto" w:fill="auto"/>
            <w:noWrap/>
            <w:vAlign w:val="bottom"/>
            <w:hideMark/>
          </w:tcPr>
          <w:p w:rsidR="00955178" w:rsidRPr="00047FC8" w:rsidRDefault="00955178" w:rsidP="00955178">
            <w:pPr>
              <w:rPr>
                <w:b/>
                <w:bCs/>
                <w:sz w:val="20"/>
                <w:szCs w:val="20"/>
              </w:rPr>
            </w:pPr>
            <w:r w:rsidRPr="00047FC8">
              <w:rPr>
                <w:b/>
                <w:bCs/>
                <w:sz w:val="20"/>
                <w:szCs w:val="20"/>
              </w:rPr>
              <w:t>8а</w:t>
            </w:r>
          </w:p>
        </w:tc>
        <w:tc>
          <w:tcPr>
            <w:tcW w:w="567" w:type="dxa"/>
            <w:shd w:val="clear" w:color="auto" w:fill="auto"/>
            <w:noWrap/>
            <w:vAlign w:val="bottom"/>
            <w:hideMark/>
          </w:tcPr>
          <w:p w:rsidR="00955178" w:rsidRPr="00047FC8" w:rsidRDefault="00955178" w:rsidP="00955178">
            <w:pPr>
              <w:rPr>
                <w:b/>
                <w:bCs/>
                <w:sz w:val="20"/>
                <w:szCs w:val="20"/>
              </w:rPr>
            </w:pPr>
            <w:r w:rsidRPr="00047FC8">
              <w:rPr>
                <w:b/>
                <w:bCs/>
                <w:sz w:val="20"/>
                <w:szCs w:val="20"/>
              </w:rPr>
              <w:t>Дел</w:t>
            </w:r>
          </w:p>
        </w:tc>
        <w:tc>
          <w:tcPr>
            <w:tcW w:w="567" w:type="dxa"/>
            <w:shd w:val="clear" w:color="auto" w:fill="auto"/>
            <w:noWrap/>
            <w:vAlign w:val="bottom"/>
            <w:hideMark/>
          </w:tcPr>
          <w:p w:rsidR="00955178" w:rsidRPr="00047FC8" w:rsidRDefault="00955178" w:rsidP="00955178">
            <w:pPr>
              <w:rPr>
                <w:b/>
                <w:bCs/>
                <w:sz w:val="20"/>
                <w:szCs w:val="20"/>
              </w:rPr>
            </w:pPr>
            <w:r w:rsidRPr="00047FC8">
              <w:rPr>
                <w:b/>
                <w:bCs/>
                <w:sz w:val="20"/>
                <w:szCs w:val="20"/>
              </w:rPr>
              <w:t>8б</w:t>
            </w:r>
          </w:p>
        </w:tc>
        <w:tc>
          <w:tcPr>
            <w:tcW w:w="709" w:type="dxa"/>
            <w:shd w:val="clear" w:color="auto" w:fill="auto"/>
            <w:noWrap/>
            <w:vAlign w:val="bottom"/>
            <w:hideMark/>
          </w:tcPr>
          <w:p w:rsidR="00955178" w:rsidRPr="00047FC8" w:rsidRDefault="00955178" w:rsidP="00955178">
            <w:pPr>
              <w:rPr>
                <w:b/>
                <w:bCs/>
                <w:sz w:val="20"/>
                <w:szCs w:val="20"/>
              </w:rPr>
            </w:pPr>
            <w:r w:rsidRPr="00047FC8">
              <w:rPr>
                <w:b/>
                <w:bCs/>
                <w:sz w:val="20"/>
                <w:szCs w:val="20"/>
              </w:rPr>
              <w:t>дел</w:t>
            </w:r>
          </w:p>
        </w:tc>
        <w:tc>
          <w:tcPr>
            <w:tcW w:w="567" w:type="dxa"/>
            <w:shd w:val="clear" w:color="auto" w:fill="auto"/>
            <w:noWrap/>
            <w:vAlign w:val="bottom"/>
            <w:hideMark/>
          </w:tcPr>
          <w:p w:rsidR="00955178" w:rsidRPr="00047FC8" w:rsidRDefault="00955178" w:rsidP="00955178">
            <w:pPr>
              <w:rPr>
                <w:b/>
                <w:bCs/>
                <w:sz w:val="20"/>
                <w:szCs w:val="20"/>
              </w:rPr>
            </w:pPr>
            <w:r w:rsidRPr="00047FC8">
              <w:rPr>
                <w:b/>
                <w:bCs/>
                <w:sz w:val="20"/>
                <w:szCs w:val="20"/>
              </w:rPr>
              <w:t>8в</w:t>
            </w:r>
          </w:p>
        </w:tc>
        <w:tc>
          <w:tcPr>
            <w:tcW w:w="567" w:type="dxa"/>
          </w:tcPr>
          <w:p w:rsidR="00955178" w:rsidRPr="00047FC8" w:rsidRDefault="00955178" w:rsidP="00955178">
            <w:pPr>
              <w:rPr>
                <w:b/>
                <w:bCs/>
                <w:sz w:val="20"/>
                <w:szCs w:val="20"/>
              </w:rPr>
            </w:pPr>
            <w:r w:rsidRPr="00047FC8">
              <w:rPr>
                <w:b/>
                <w:bCs/>
                <w:sz w:val="20"/>
                <w:szCs w:val="20"/>
              </w:rPr>
              <w:t>дел</w:t>
            </w:r>
          </w:p>
        </w:tc>
        <w:tc>
          <w:tcPr>
            <w:tcW w:w="567" w:type="dxa"/>
            <w:shd w:val="clear" w:color="auto" w:fill="auto"/>
            <w:noWrap/>
            <w:vAlign w:val="bottom"/>
            <w:hideMark/>
          </w:tcPr>
          <w:p w:rsidR="00955178" w:rsidRPr="00047FC8" w:rsidRDefault="00955178" w:rsidP="00955178">
            <w:pPr>
              <w:rPr>
                <w:b/>
                <w:bCs/>
                <w:sz w:val="20"/>
                <w:szCs w:val="20"/>
              </w:rPr>
            </w:pPr>
            <w:r w:rsidRPr="00047FC8">
              <w:rPr>
                <w:b/>
                <w:bCs/>
                <w:sz w:val="20"/>
                <w:szCs w:val="20"/>
              </w:rPr>
              <w:t>9а</w:t>
            </w:r>
          </w:p>
        </w:tc>
        <w:tc>
          <w:tcPr>
            <w:tcW w:w="567" w:type="dxa"/>
            <w:shd w:val="clear" w:color="auto" w:fill="auto"/>
            <w:noWrap/>
            <w:vAlign w:val="bottom"/>
            <w:hideMark/>
          </w:tcPr>
          <w:p w:rsidR="00955178" w:rsidRPr="00047FC8" w:rsidRDefault="00955178" w:rsidP="00955178">
            <w:pPr>
              <w:rPr>
                <w:b/>
                <w:bCs/>
                <w:sz w:val="20"/>
                <w:szCs w:val="20"/>
              </w:rPr>
            </w:pPr>
            <w:r w:rsidRPr="00047FC8">
              <w:rPr>
                <w:b/>
                <w:bCs/>
                <w:sz w:val="20"/>
                <w:szCs w:val="20"/>
              </w:rPr>
              <w:t>дел</w:t>
            </w:r>
          </w:p>
        </w:tc>
        <w:tc>
          <w:tcPr>
            <w:tcW w:w="567" w:type="dxa"/>
            <w:shd w:val="clear" w:color="auto" w:fill="auto"/>
            <w:noWrap/>
            <w:vAlign w:val="bottom"/>
            <w:hideMark/>
          </w:tcPr>
          <w:p w:rsidR="00955178" w:rsidRPr="00047FC8" w:rsidRDefault="00955178" w:rsidP="00955178">
            <w:pPr>
              <w:rPr>
                <w:b/>
                <w:bCs/>
                <w:sz w:val="20"/>
                <w:szCs w:val="20"/>
              </w:rPr>
            </w:pPr>
            <w:r w:rsidRPr="00047FC8">
              <w:rPr>
                <w:b/>
                <w:bCs/>
                <w:sz w:val="20"/>
                <w:szCs w:val="20"/>
              </w:rPr>
              <w:t>9б</w:t>
            </w:r>
          </w:p>
        </w:tc>
        <w:tc>
          <w:tcPr>
            <w:tcW w:w="648" w:type="dxa"/>
            <w:shd w:val="clear" w:color="auto" w:fill="auto"/>
            <w:noWrap/>
            <w:vAlign w:val="bottom"/>
            <w:hideMark/>
          </w:tcPr>
          <w:p w:rsidR="00955178" w:rsidRPr="00047FC8" w:rsidRDefault="00955178" w:rsidP="00955178">
            <w:pPr>
              <w:rPr>
                <w:b/>
                <w:bCs/>
                <w:sz w:val="20"/>
                <w:szCs w:val="20"/>
              </w:rPr>
            </w:pPr>
            <w:r w:rsidRPr="00047FC8">
              <w:rPr>
                <w:b/>
                <w:bCs/>
                <w:sz w:val="20"/>
                <w:szCs w:val="20"/>
              </w:rPr>
              <w:t>дел</w:t>
            </w:r>
          </w:p>
        </w:tc>
        <w:tc>
          <w:tcPr>
            <w:tcW w:w="758" w:type="dxa"/>
            <w:shd w:val="clear" w:color="auto" w:fill="auto"/>
            <w:noWrap/>
            <w:vAlign w:val="bottom"/>
            <w:hideMark/>
          </w:tcPr>
          <w:p w:rsidR="00955178" w:rsidRPr="00047FC8" w:rsidRDefault="00955178" w:rsidP="00955178">
            <w:pPr>
              <w:rPr>
                <w:b/>
                <w:bCs/>
                <w:sz w:val="20"/>
                <w:szCs w:val="20"/>
              </w:rPr>
            </w:pPr>
            <w:r w:rsidRPr="00047FC8">
              <w:rPr>
                <w:b/>
                <w:bCs/>
                <w:sz w:val="20"/>
                <w:szCs w:val="20"/>
              </w:rPr>
              <w:t>9в</w:t>
            </w:r>
          </w:p>
        </w:tc>
        <w:tc>
          <w:tcPr>
            <w:tcW w:w="862" w:type="dxa"/>
            <w:gridSpan w:val="2"/>
            <w:shd w:val="clear" w:color="auto" w:fill="auto"/>
            <w:noWrap/>
            <w:vAlign w:val="bottom"/>
            <w:hideMark/>
          </w:tcPr>
          <w:p w:rsidR="00955178" w:rsidRPr="00047FC8" w:rsidRDefault="00955178" w:rsidP="00955178">
            <w:pPr>
              <w:rPr>
                <w:b/>
                <w:bCs/>
                <w:sz w:val="20"/>
                <w:szCs w:val="20"/>
              </w:rPr>
            </w:pPr>
            <w:r w:rsidRPr="00047FC8">
              <w:rPr>
                <w:b/>
                <w:bCs/>
                <w:sz w:val="20"/>
                <w:szCs w:val="20"/>
              </w:rPr>
              <w:t>дел</w:t>
            </w:r>
          </w:p>
        </w:tc>
        <w:tc>
          <w:tcPr>
            <w:tcW w:w="851" w:type="dxa"/>
            <w:shd w:val="clear" w:color="auto" w:fill="auto"/>
            <w:noWrap/>
            <w:vAlign w:val="bottom"/>
            <w:hideMark/>
          </w:tcPr>
          <w:p w:rsidR="00955178" w:rsidRPr="00047FC8" w:rsidRDefault="00955178" w:rsidP="00955178">
            <w:pPr>
              <w:rPr>
                <w:b/>
                <w:bCs/>
                <w:sz w:val="20"/>
                <w:szCs w:val="20"/>
              </w:rPr>
            </w:pPr>
            <w:r w:rsidRPr="00047FC8">
              <w:rPr>
                <w:b/>
                <w:bCs/>
                <w:sz w:val="20"/>
                <w:szCs w:val="20"/>
              </w:rPr>
              <w:t>итого</w:t>
            </w:r>
          </w:p>
        </w:tc>
      </w:tr>
      <w:tr w:rsidR="00955178" w:rsidRPr="00047FC8" w:rsidTr="00955178">
        <w:trPr>
          <w:trHeight w:val="315"/>
        </w:trPr>
        <w:tc>
          <w:tcPr>
            <w:tcW w:w="3544" w:type="dxa"/>
            <w:vAlign w:val="center"/>
            <w:hideMark/>
          </w:tcPr>
          <w:p w:rsidR="00955178" w:rsidRPr="00047FC8" w:rsidRDefault="00955178" w:rsidP="00955178">
            <w:pPr>
              <w:rPr>
                <w:sz w:val="20"/>
                <w:szCs w:val="20"/>
              </w:rPr>
            </w:pPr>
            <w:r w:rsidRPr="00047FC8">
              <w:rPr>
                <w:sz w:val="20"/>
                <w:szCs w:val="20"/>
              </w:rPr>
              <w:t>Кол-во детей</w:t>
            </w:r>
          </w:p>
        </w:tc>
        <w:tc>
          <w:tcPr>
            <w:tcW w:w="1134" w:type="dxa"/>
            <w:gridSpan w:val="2"/>
            <w:shd w:val="clear" w:color="auto" w:fill="auto"/>
            <w:noWrap/>
            <w:vAlign w:val="bottom"/>
            <w:hideMark/>
          </w:tcPr>
          <w:p w:rsidR="00955178" w:rsidRPr="00047FC8" w:rsidRDefault="00955178" w:rsidP="00955178">
            <w:pPr>
              <w:rPr>
                <w:b/>
                <w:bCs/>
                <w:sz w:val="20"/>
                <w:szCs w:val="20"/>
              </w:rPr>
            </w:pPr>
          </w:p>
        </w:tc>
        <w:tc>
          <w:tcPr>
            <w:tcW w:w="1276" w:type="dxa"/>
            <w:gridSpan w:val="2"/>
            <w:shd w:val="clear" w:color="auto" w:fill="auto"/>
            <w:noWrap/>
            <w:vAlign w:val="bottom"/>
            <w:hideMark/>
          </w:tcPr>
          <w:p w:rsidR="00955178" w:rsidRPr="00047FC8" w:rsidRDefault="00955178" w:rsidP="00955178">
            <w:pPr>
              <w:rPr>
                <w:b/>
                <w:bCs/>
                <w:sz w:val="20"/>
                <w:szCs w:val="20"/>
              </w:rPr>
            </w:pPr>
          </w:p>
        </w:tc>
        <w:tc>
          <w:tcPr>
            <w:tcW w:w="1134" w:type="dxa"/>
            <w:gridSpan w:val="2"/>
            <w:shd w:val="clear" w:color="auto" w:fill="auto"/>
            <w:noWrap/>
            <w:vAlign w:val="bottom"/>
            <w:hideMark/>
          </w:tcPr>
          <w:p w:rsidR="00955178" w:rsidRPr="00047FC8" w:rsidRDefault="00955178" w:rsidP="00955178">
            <w:pPr>
              <w:rPr>
                <w:b/>
                <w:bCs/>
                <w:sz w:val="20"/>
                <w:szCs w:val="20"/>
              </w:rPr>
            </w:pPr>
          </w:p>
        </w:tc>
        <w:tc>
          <w:tcPr>
            <w:tcW w:w="1134" w:type="dxa"/>
            <w:gridSpan w:val="2"/>
            <w:shd w:val="clear" w:color="auto" w:fill="auto"/>
            <w:noWrap/>
            <w:vAlign w:val="bottom"/>
            <w:hideMark/>
          </w:tcPr>
          <w:p w:rsidR="00955178" w:rsidRPr="00047FC8" w:rsidRDefault="00955178" w:rsidP="00955178">
            <w:pPr>
              <w:rPr>
                <w:b/>
                <w:bCs/>
                <w:sz w:val="20"/>
                <w:szCs w:val="20"/>
              </w:rPr>
            </w:pPr>
          </w:p>
        </w:tc>
        <w:tc>
          <w:tcPr>
            <w:tcW w:w="1215" w:type="dxa"/>
            <w:gridSpan w:val="2"/>
            <w:shd w:val="clear" w:color="auto" w:fill="auto"/>
            <w:noWrap/>
            <w:vAlign w:val="bottom"/>
            <w:hideMark/>
          </w:tcPr>
          <w:p w:rsidR="00955178" w:rsidRPr="00047FC8" w:rsidRDefault="00955178" w:rsidP="00955178">
            <w:pPr>
              <w:rPr>
                <w:b/>
                <w:bCs/>
                <w:sz w:val="20"/>
                <w:szCs w:val="20"/>
              </w:rPr>
            </w:pPr>
          </w:p>
        </w:tc>
        <w:tc>
          <w:tcPr>
            <w:tcW w:w="1620" w:type="dxa"/>
            <w:gridSpan w:val="3"/>
            <w:shd w:val="clear" w:color="auto" w:fill="auto"/>
            <w:noWrap/>
            <w:vAlign w:val="bottom"/>
            <w:hideMark/>
          </w:tcPr>
          <w:p w:rsidR="00955178" w:rsidRPr="00047FC8" w:rsidRDefault="00955178" w:rsidP="00955178">
            <w:pPr>
              <w:rPr>
                <w:b/>
                <w:bCs/>
                <w:sz w:val="20"/>
                <w:szCs w:val="20"/>
              </w:rPr>
            </w:pPr>
          </w:p>
        </w:tc>
        <w:tc>
          <w:tcPr>
            <w:tcW w:w="851" w:type="dxa"/>
            <w:shd w:val="clear" w:color="auto" w:fill="auto"/>
            <w:vAlign w:val="bottom"/>
          </w:tcPr>
          <w:p w:rsidR="00955178" w:rsidRPr="00047FC8" w:rsidRDefault="00955178" w:rsidP="00955178">
            <w:pPr>
              <w:rPr>
                <w:b/>
                <w:bCs/>
                <w:sz w:val="20"/>
                <w:szCs w:val="20"/>
              </w:rPr>
            </w:pPr>
          </w:p>
        </w:tc>
      </w:tr>
      <w:tr w:rsidR="00955178" w:rsidRPr="00047FC8" w:rsidTr="00955178">
        <w:trPr>
          <w:trHeight w:val="315"/>
        </w:trPr>
        <w:tc>
          <w:tcPr>
            <w:tcW w:w="11908" w:type="dxa"/>
            <w:gridSpan w:val="15"/>
          </w:tcPr>
          <w:p w:rsidR="00955178" w:rsidRPr="00047FC8" w:rsidRDefault="00955178" w:rsidP="00955178">
            <w:pPr>
              <w:rPr>
                <w:b/>
                <w:bCs/>
              </w:rPr>
            </w:pPr>
            <w:r w:rsidRPr="00047FC8">
              <w:rPr>
                <w:b/>
                <w:bCs/>
                <w:sz w:val="22"/>
                <w:szCs w:val="22"/>
              </w:rPr>
              <w:t>Федеральный  компонент</w:t>
            </w:r>
            <w:r w:rsidRPr="00047FC8">
              <w:rPr>
                <w:sz w:val="22"/>
                <w:szCs w:val="22"/>
              </w:rPr>
              <w:t> </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Русский язык</w:t>
            </w: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2</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15</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Литература</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3</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15</w:t>
            </w:r>
          </w:p>
        </w:tc>
      </w:tr>
      <w:tr w:rsidR="00955178" w:rsidRPr="00047FC8" w:rsidTr="00955178">
        <w:trPr>
          <w:trHeight w:val="300"/>
        </w:trPr>
        <w:tc>
          <w:tcPr>
            <w:tcW w:w="3544" w:type="dxa"/>
            <w:shd w:val="clear" w:color="auto" w:fill="auto"/>
            <w:hideMark/>
          </w:tcPr>
          <w:p w:rsidR="00955178" w:rsidRPr="00047FC8" w:rsidRDefault="00955178" w:rsidP="00955178">
            <w:r w:rsidRPr="00047FC8">
              <w:rPr>
                <w:sz w:val="22"/>
                <w:szCs w:val="22"/>
              </w:rPr>
              <w:t>Иностранный язык</w:t>
            </w: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r w:rsidRPr="00047FC8">
              <w:t>3</w:t>
            </w:r>
          </w:p>
        </w:tc>
        <w:tc>
          <w:tcPr>
            <w:tcW w:w="709"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r w:rsidRPr="00047FC8">
              <w:t>3</w:t>
            </w:r>
          </w:p>
        </w:tc>
        <w:tc>
          <w:tcPr>
            <w:tcW w:w="648" w:type="dxa"/>
            <w:shd w:val="clear" w:color="auto" w:fill="auto"/>
            <w:noWrap/>
            <w:vAlign w:val="bottom"/>
            <w:hideMark/>
          </w:tcPr>
          <w:p w:rsidR="00955178" w:rsidRPr="00047FC8" w:rsidRDefault="00955178" w:rsidP="00955178">
            <w:pPr>
              <w:jc w:val="center"/>
            </w:pPr>
            <w:r w:rsidRPr="00047FC8">
              <w:t>3</w:t>
            </w:r>
          </w:p>
        </w:tc>
        <w:tc>
          <w:tcPr>
            <w:tcW w:w="758" w:type="dxa"/>
            <w:shd w:val="clear" w:color="auto" w:fill="auto"/>
            <w:noWrap/>
            <w:vAlign w:val="bottom"/>
            <w:hideMark/>
          </w:tcPr>
          <w:p w:rsidR="00955178" w:rsidRPr="00047FC8" w:rsidRDefault="00955178" w:rsidP="00955178">
            <w:pPr>
              <w:jc w:val="center"/>
            </w:pPr>
            <w:r w:rsidRPr="00047FC8">
              <w:t>3</w:t>
            </w:r>
          </w:p>
        </w:tc>
        <w:tc>
          <w:tcPr>
            <w:tcW w:w="720" w:type="dxa"/>
            <w:shd w:val="clear" w:color="auto" w:fill="auto"/>
            <w:noWrap/>
            <w:vAlign w:val="bottom"/>
            <w:hideMark/>
          </w:tcPr>
          <w:p w:rsidR="00955178" w:rsidRPr="00047FC8" w:rsidRDefault="00955178" w:rsidP="00955178">
            <w:pPr>
              <w:jc w:val="center"/>
            </w:pPr>
            <w:r w:rsidRPr="00047FC8">
              <w:t>3</w:t>
            </w:r>
          </w:p>
        </w:tc>
        <w:tc>
          <w:tcPr>
            <w:tcW w:w="993" w:type="dxa"/>
            <w:gridSpan w:val="2"/>
            <w:shd w:val="clear" w:color="auto" w:fill="auto"/>
            <w:noWrap/>
            <w:vAlign w:val="bottom"/>
            <w:hideMark/>
          </w:tcPr>
          <w:p w:rsidR="00955178" w:rsidRPr="00047FC8" w:rsidRDefault="00955178" w:rsidP="00955178">
            <w:pPr>
              <w:jc w:val="center"/>
            </w:pPr>
            <w:r w:rsidRPr="00047FC8">
              <w:t>36</w:t>
            </w:r>
          </w:p>
        </w:tc>
      </w:tr>
      <w:tr w:rsidR="00955178" w:rsidRPr="00047FC8" w:rsidTr="00955178">
        <w:trPr>
          <w:trHeight w:val="315"/>
        </w:trPr>
        <w:tc>
          <w:tcPr>
            <w:tcW w:w="3544" w:type="dxa"/>
            <w:shd w:val="clear" w:color="auto" w:fill="auto"/>
            <w:hideMark/>
          </w:tcPr>
          <w:p w:rsidR="00955178" w:rsidRPr="00047FC8" w:rsidRDefault="00955178" w:rsidP="00955178">
            <w:r w:rsidRPr="00047FC8">
              <w:t>Алгебра</w:t>
            </w: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3</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18</w:t>
            </w:r>
          </w:p>
        </w:tc>
      </w:tr>
      <w:tr w:rsidR="00955178" w:rsidRPr="00047FC8" w:rsidTr="00955178">
        <w:trPr>
          <w:trHeight w:val="315"/>
        </w:trPr>
        <w:tc>
          <w:tcPr>
            <w:tcW w:w="3544" w:type="dxa"/>
            <w:shd w:val="clear" w:color="auto" w:fill="auto"/>
            <w:hideMark/>
          </w:tcPr>
          <w:p w:rsidR="00955178" w:rsidRPr="00047FC8" w:rsidRDefault="00955178" w:rsidP="00955178">
            <w:r w:rsidRPr="00047FC8">
              <w:t>Геометрия</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2</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12</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Информатика и ИКТ</w:t>
            </w: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r w:rsidRPr="00047FC8">
              <w:t>1</w:t>
            </w:r>
          </w:p>
        </w:tc>
        <w:tc>
          <w:tcPr>
            <w:tcW w:w="709"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r w:rsidRPr="00047FC8">
              <w:t>2</w:t>
            </w:r>
          </w:p>
        </w:tc>
        <w:tc>
          <w:tcPr>
            <w:tcW w:w="648" w:type="dxa"/>
            <w:shd w:val="clear" w:color="auto" w:fill="auto"/>
            <w:noWrap/>
            <w:vAlign w:val="bottom"/>
            <w:hideMark/>
          </w:tcPr>
          <w:p w:rsidR="00955178" w:rsidRPr="00047FC8" w:rsidRDefault="00955178" w:rsidP="00955178">
            <w:pPr>
              <w:jc w:val="center"/>
            </w:pPr>
            <w:r w:rsidRPr="00047FC8">
              <w:t>2</w:t>
            </w:r>
          </w:p>
        </w:tc>
        <w:tc>
          <w:tcPr>
            <w:tcW w:w="758" w:type="dxa"/>
            <w:shd w:val="clear" w:color="auto" w:fill="auto"/>
            <w:noWrap/>
            <w:vAlign w:val="bottom"/>
            <w:hideMark/>
          </w:tcPr>
          <w:p w:rsidR="00955178" w:rsidRPr="00047FC8" w:rsidRDefault="00955178" w:rsidP="00955178">
            <w:pPr>
              <w:jc w:val="center"/>
            </w:pPr>
            <w:r w:rsidRPr="00047FC8">
              <w:t>2</w:t>
            </w:r>
          </w:p>
        </w:tc>
        <w:tc>
          <w:tcPr>
            <w:tcW w:w="720" w:type="dxa"/>
            <w:shd w:val="clear" w:color="auto" w:fill="auto"/>
            <w:noWrap/>
            <w:vAlign w:val="bottom"/>
            <w:hideMark/>
          </w:tcPr>
          <w:p w:rsidR="00955178" w:rsidRPr="00047FC8" w:rsidRDefault="00955178" w:rsidP="00955178">
            <w:pPr>
              <w:jc w:val="center"/>
            </w:pPr>
            <w:r w:rsidRPr="00047FC8">
              <w:t>2</w:t>
            </w:r>
          </w:p>
        </w:tc>
        <w:tc>
          <w:tcPr>
            <w:tcW w:w="993" w:type="dxa"/>
            <w:gridSpan w:val="2"/>
            <w:shd w:val="clear" w:color="auto" w:fill="auto"/>
            <w:noWrap/>
            <w:vAlign w:val="bottom"/>
            <w:hideMark/>
          </w:tcPr>
          <w:p w:rsidR="00955178" w:rsidRPr="00047FC8" w:rsidRDefault="00955178" w:rsidP="00955178">
            <w:pPr>
              <w:jc w:val="center"/>
            </w:pPr>
            <w:r w:rsidRPr="00047FC8">
              <w:t>18</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История</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2</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12</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Обществознание</w:t>
            </w: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1</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6</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География</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2</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12</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Физика</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2</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12</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Химия</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2</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12</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Биология</w:t>
            </w: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2</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2</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12</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Искусство (Музыка)</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p>
        </w:tc>
      </w:tr>
      <w:tr w:rsidR="00955178" w:rsidRPr="00047FC8" w:rsidTr="00955178">
        <w:trPr>
          <w:trHeight w:val="323"/>
        </w:trPr>
        <w:tc>
          <w:tcPr>
            <w:tcW w:w="3544" w:type="dxa"/>
            <w:shd w:val="clear" w:color="auto" w:fill="auto"/>
            <w:hideMark/>
          </w:tcPr>
          <w:p w:rsidR="00955178" w:rsidRPr="00047FC8" w:rsidRDefault="00955178" w:rsidP="00955178">
            <w:r w:rsidRPr="00047FC8">
              <w:rPr>
                <w:sz w:val="22"/>
                <w:szCs w:val="22"/>
              </w:rPr>
              <w:t>Искусство (Изобраз. искусство)</w:t>
            </w:r>
          </w:p>
        </w:tc>
        <w:tc>
          <w:tcPr>
            <w:tcW w:w="567" w:type="dxa"/>
            <w:shd w:val="clear" w:color="auto" w:fill="auto"/>
            <w:noWrap/>
            <w:hideMark/>
          </w:tcPr>
          <w:p w:rsidR="00955178" w:rsidRPr="00047FC8" w:rsidRDefault="00955178" w:rsidP="00955178">
            <w:pPr>
              <w:jc w:val="center"/>
            </w:pPr>
            <w:r w:rsidRPr="00047FC8">
              <w:t>1</w:t>
            </w:r>
          </w:p>
        </w:tc>
        <w:tc>
          <w:tcPr>
            <w:tcW w:w="567" w:type="dxa"/>
            <w:shd w:val="clear" w:color="auto" w:fill="auto"/>
            <w:noWrap/>
            <w:hideMark/>
          </w:tcPr>
          <w:p w:rsidR="00955178" w:rsidRPr="00047FC8" w:rsidRDefault="00955178" w:rsidP="00955178">
            <w:pPr>
              <w:jc w:val="center"/>
            </w:pPr>
          </w:p>
        </w:tc>
        <w:tc>
          <w:tcPr>
            <w:tcW w:w="567" w:type="dxa"/>
            <w:shd w:val="clear" w:color="auto" w:fill="auto"/>
            <w:noWrap/>
            <w:hideMark/>
          </w:tcPr>
          <w:p w:rsidR="00955178" w:rsidRPr="00047FC8" w:rsidRDefault="00955178" w:rsidP="00955178">
            <w:pPr>
              <w:jc w:val="center"/>
            </w:pPr>
            <w:r w:rsidRPr="00047FC8">
              <w:t>1</w:t>
            </w:r>
          </w:p>
        </w:tc>
        <w:tc>
          <w:tcPr>
            <w:tcW w:w="709" w:type="dxa"/>
            <w:shd w:val="clear" w:color="auto" w:fill="auto"/>
            <w:noWrap/>
            <w:hideMark/>
          </w:tcPr>
          <w:p w:rsidR="00955178" w:rsidRPr="00047FC8" w:rsidRDefault="00955178" w:rsidP="00955178">
            <w:pPr>
              <w:jc w:val="center"/>
            </w:pPr>
          </w:p>
        </w:tc>
        <w:tc>
          <w:tcPr>
            <w:tcW w:w="567" w:type="dxa"/>
            <w:shd w:val="clear" w:color="auto" w:fill="auto"/>
            <w:noWrap/>
            <w:hideMark/>
          </w:tcPr>
          <w:p w:rsidR="00955178" w:rsidRPr="00047FC8" w:rsidRDefault="00955178" w:rsidP="00955178">
            <w:pPr>
              <w:jc w:val="center"/>
            </w:pPr>
            <w:r w:rsidRPr="00047FC8">
              <w:t>1</w:t>
            </w:r>
          </w:p>
        </w:tc>
        <w:tc>
          <w:tcPr>
            <w:tcW w:w="567" w:type="dxa"/>
          </w:tcPr>
          <w:p w:rsidR="00955178" w:rsidRPr="00047FC8" w:rsidRDefault="00955178" w:rsidP="00955178">
            <w:pPr>
              <w:jc w:val="center"/>
            </w:pPr>
          </w:p>
        </w:tc>
        <w:tc>
          <w:tcPr>
            <w:tcW w:w="567" w:type="dxa"/>
            <w:shd w:val="clear" w:color="auto" w:fill="auto"/>
            <w:noWrap/>
            <w:hideMark/>
          </w:tcPr>
          <w:p w:rsidR="00955178" w:rsidRPr="00047FC8" w:rsidRDefault="00955178" w:rsidP="00955178">
            <w:pPr>
              <w:jc w:val="center"/>
            </w:pPr>
            <w:r w:rsidRPr="00047FC8">
              <w:t>1</w:t>
            </w:r>
          </w:p>
        </w:tc>
        <w:tc>
          <w:tcPr>
            <w:tcW w:w="567" w:type="dxa"/>
            <w:shd w:val="clear" w:color="auto" w:fill="auto"/>
            <w:noWrap/>
            <w:hideMark/>
          </w:tcPr>
          <w:p w:rsidR="00955178" w:rsidRPr="00047FC8" w:rsidRDefault="00955178" w:rsidP="00955178">
            <w:pPr>
              <w:jc w:val="center"/>
            </w:pPr>
          </w:p>
        </w:tc>
        <w:tc>
          <w:tcPr>
            <w:tcW w:w="567" w:type="dxa"/>
            <w:shd w:val="clear" w:color="auto" w:fill="auto"/>
            <w:noWrap/>
            <w:hideMark/>
          </w:tcPr>
          <w:p w:rsidR="00955178" w:rsidRPr="00047FC8" w:rsidRDefault="00955178" w:rsidP="00955178">
            <w:pPr>
              <w:jc w:val="center"/>
            </w:pPr>
            <w:r w:rsidRPr="00047FC8">
              <w:t>1</w:t>
            </w:r>
          </w:p>
        </w:tc>
        <w:tc>
          <w:tcPr>
            <w:tcW w:w="648" w:type="dxa"/>
            <w:shd w:val="clear" w:color="auto" w:fill="auto"/>
            <w:noWrap/>
            <w:hideMark/>
          </w:tcPr>
          <w:p w:rsidR="00955178" w:rsidRPr="00047FC8" w:rsidRDefault="00955178" w:rsidP="00955178">
            <w:pPr>
              <w:jc w:val="center"/>
            </w:pPr>
          </w:p>
        </w:tc>
        <w:tc>
          <w:tcPr>
            <w:tcW w:w="758" w:type="dxa"/>
            <w:shd w:val="clear" w:color="auto" w:fill="auto"/>
            <w:noWrap/>
            <w:hideMark/>
          </w:tcPr>
          <w:p w:rsidR="00955178" w:rsidRPr="00047FC8" w:rsidRDefault="00955178" w:rsidP="00955178">
            <w:pPr>
              <w:jc w:val="center"/>
            </w:pPr>
            <w:r w:rsidRPr="00047FC8">
              <w:t>1</w:t>
            </w:r>
          </w:p>
        </w:tc>
        <w:tc>
          <w:tcPr>
            <w:tcW w:w="720" w:type="dxa"/>
            <w:shd w:val="clear" w:color="auto" w:fill="auto"/>
            <w:noWrap/>
            <w:hideMark/>
          </w:tcPr>
          <w:p w:rsidR="00955178" w:rsidRPr="00047FC8" w:rsidRDefault="00955178" w:rsidP="00955178">
            <w:pPr>
              <w:jc w:val="center"/>
            </w:pPr>
          </w:p>
        </w:tc>
        <w:tc>
          <w:tcPr>
            <w:tcW w:w="993" w:type="dxa"/>
            <w:gridSpan w:val="2"/>
            <w:shd w:val="clear" w:color="auto" w:fill="auto"/>
            <w:noWrap/>
            <w:hideMark/>
          </w:tcPr>
          <w:p w:rsidR="00955178" w:rsidRPr="00047FC8" w:rsidRDefault="00955178" w:rsidP="00955178">
            <w:pPr>
              <w:jc w:val="center"/>
            </w:pPr>
            <w:r w:rsidRPr="00047FC8">
              <w:t>6</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Технология</w:t>
            </w: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r w:rsidRPr="00047FC8">
              <w:t>1</w:t>
            </w:r>
          </w:p>
        </w:tc>
        <w:tc>
          <w:tcPr>
            <w:tcW w:w="709"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6</w:t>
            </w:r>
          </w:p>
        </w:tc>
      </w:tr>
      <w:tr w:rsidR="00955178" w:rsidRPr="00047FC8" w:rsidTr="00955178">
        <w:trPr>
          <w:trHeight w:val="323"/>
        </w:trPr>
        <w:tc>
          <w:tcPr>
            <w:tcW w:w="3544" w:type="dxa"/>
            <w:shd w:val="clear" w:color="auto" w:fill="auto"/>
            <w:hideMark/>
          </w:tcPr>
          <w:p w:rsidR="00955178" w:rsidRPr="00047FC8" w:rsidRDefault="00955178" w:rsidP="00955178">
            <w:r w:rsidRPr="00047FC8">
              <w:rPr>
                <w:sz w:val="22"/>
                <w:szCs w:val="22"/>
              </w:rPr>
              <w:t>Основы безопасности жизнедеят.</w:t>
            </w: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1</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3</w:t>
            </w:r>
          </w:p>
        </w:tc>
      </w:tr>
      <w:tr w:rsidR="00955178" w:rsidRPr="00047FC8" w:rsidTr="00955178">
        <w:trPr>
          <w:trHeight w:val="315"/>
        </w:trPr>
        <w:tc>
          <w:tcPr>
            <w:tcW w:w="3544" w:type="dxa"/>
            <w:shd w:val="clear" w:color="auto" w:fill="auto"/>
            <w:hideMark/>
          </w:tcPr>
          <w:p w:rsidR="00955178" w:rsidRPr="00047FC8" w:rsidRDefault="00955178" w:rsidP="00955178">
            <w:r w:rsidRPr="00047FC8">
              <w:rPr>
                <w:sz w:val="22"/>
                <w:szCs w:val="22"/>
              </w:rPr>
              <w:t>Физическая культура</w:t>
            </w: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709"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567" w:type="dxa"/>
            <w:shd w:val="clear" w:color="auto" w:fill="auto"/>
            <w:noWrap/>
            <w:vAlign w:val="bottom"/>
            <w:hideMark/>
          </w:tcPr>
          <w:p w:rsidR="00955178" w:rsidRPr="00047FC8" w:rsidRDefault="00955178" w:rsidP="00955178">
            <w:pPr>
              <w:jc w:val="center"/>
            </w:pPr>
          </w:p>
        </w:tc>
        <w:tc>
          <w:tcPr>
            <w:tcW w:w="567" w:type="dxa"/>
            <w:shd w:val="clear" w:color="auto" w:fill="auto"/>
            <w:noWrap/>
            <w:vAlign w:val="bottom"/>
            <w:hideMark/>
          </w:tcPr>
          <w:p w:rsidR="00955178" w:rsidRPr="00047FC8" w:rsidRDefault="00955178" w:rsidP="00955178">
            <w:pPr>
              <w:jc w:val="center"/>
            </w:pPr>
            <w:r w:rsidRPr="00047FC8">
              <w:t>3</w:t>
            </w:r>
          </w:p>
        </w:tc>
        <w:tc>
          <w:tcPr>
            <w:tcW w:w="648" w:type="dxa"/>
            <w:shd w:val="clear" w:color="auto" w:fill="auto"/>
            <w:noWrap/>
            <w:vAlign w:val="bottom"/>
            <w:hideMark/>
          </w:tcPr>
          <w:p w:rsidR="00955178" w:rsidRPr="00047FC8" w:rsidRDefault="00955178" w:rsidP="00955178">
            <w:pPr>
              <w:jc w:val="center"/>
            </w:pPr>
          </w:p>
        </w:tc>
        <w:tc>
          <w:tcPr>
            <w:tcW w:w="758" w:type="dxa"/>
            <w:shd w:val="clear" w:color="auto" w:fill="auto"/>
            <w:noWrap/>
            <w:vAlign w:val="bottom"/>
            <w:hideMark/>
          </w:tcPr>
          <w:p w:rsidR="00955178" w:rsidRPr="00047FC8" w:rsidRDefault="00955178" w:rsidP="00955178">
            <w:pPr>
              <w:jc w:val="center"/>
            </w:pPr>
            <w:r w:rsidRPr="00047FC8">
              <w:t>3</w:t>
            </w:r>
          </w:p>
        </w:tc>
        <w:tc>
          <w:tcPr>
            <w:tcW w:w="720" w:type="dxa"/>
            <w:shd w:val="clear" w:color="auto" w:fill="auto"/>
            <w:noWrap/>
            <w:vAlign w:val="bottom"/>
            <w:hideMark/>
          </w:tcPr>
          <w:p w:rsidR="00955178" w:rsidRPr="00047FC8" w:rsidRDefault="00955178" w:rsidP="00955178">
            <w:pPr>
              <w:jc w:val="center"/>
            </w:pPr>
          </w:p>
        </w:tc>
        <w:tc>
          <w:tcPr>
            <w:tcW w:w="993" w:type="dxa"/>
            <w:gridSpan w:val="2"/>
            <w:shd w:val="clear" w:color="auto" w:fill="auto"/>
            <w:noWrap/>
            <w:vAlign w:val="bottom"/>
            <w:hideMark/>
          </w:tcPr>
          <w:p w:rsidR="00955178" w:rsidRPr="00047FC8" w:rsidRDefault="00955178" w:rsidP="00955178">
            <w:pPr>
              <w:jc w:val="center"/>
            </w:pPr>
            <w:r w:rsidRPr="00047FC8">
              <w:t>18</w:t>
            </w:r>
          </w:p>
        </w:tc>
      </w:tr>
      <w:tr w:rsidR="00955178" w:rsidRPr="00047FC8" w:rsidTr="00955178">
        <w:trPr>
          <w:trHeight w:val="315"/>
        </w:trPr>
        <w:tc>
          <w:tcPr>
            <w:tcW w:w="3544" w:type="dxa"/>
            <w:shd w:val="clear" w:color="auto" w:fill="auto"/>
            <w:hideMark/>
          </w:tcPr>
          <w:p w:rsidR="00955178" w:rsidRPr="00047FC8" w:rsidRDefault="00955178" w:rsidP="00955178">
            <w:pPr>
              <w:rPr>
                <w:b/>
                <w:bCs/>
              </w:rPr>
            </w:pPr>
            <w:r w:rsidRPr="00047FC8">
              <w:rPr>
                <w:b/>
                <w:bCs/>
                <w:sz w:val="22"/>
                <w:szCs w:val="22"/>
              </w:rPr>
              <w:t>итого</w:t>
            </w:r>
          </w:p>
        </w:tc>
        <w:tc>
          <w:tcPr>
            <w:tcW w:w="567" w:type="dxa"/>
            <w:shd w:val="clear" w:color="auto" w:fill="auto"/>
            <w:noWrap/>
            <w:vAlign w:val="center"/>
            <w:hideMark/>
          </w:tcPr>
          <w:p w:rsidR="00955178" w:rsidRPr="00047FC8" w:rsidRDefault="00955178" w:rsidP="00955178">
            <w:pPr>
              <w:jc w:val="center"/>
              <w:rPr>
                <w:b/>
                <w:bCs/>
              </w:rPr>
            </w:pPr>
            <w:r w:rsidRPr="00047FC8">
              <w:rPr>
                <w:b/>
                <w:bCs/>
              </w:rPr>
              <w:t>31</w:t>
            </w:r>
          </w:p>
        </w:tc>
        <w:tc>
          <w:tcPr>
            <w:tcW w:w="567" w:type="dxa"/>
            <w:shd w:val="clear" w:color="auto" w:fill="auto"/>
            <w:noWrap/>
            <w:vAlign w:val="center"/>
            <w:hideMark/>
          </w:tcPr>
          <w:p w:rsidR="00955178" w:rsidRPr="00047FC8" w:rsidRDefault="00955178" w:rsidP="00955178">
            <w:pPr>
              <w:jc w:val="center"/>
              <w:rPr>
                <w:b/>
                <w:bCs/>
              </w:rPr>
            </w:pPr>
            <w:r w:rsidRPr="00047FC8">
              <w:rPr>
                <w:b/>
                <w:bCs/>
              </w:rPr>
              <w:t>5</w:t>
            </w:r>
          </w:p>
        </w:tc>
        <w:tc>
          <w:tcPr>
            <w:tcW w:w="567" w:type="dxa"/>
            <w:shd w:val="clear" w:color="auto" w:fill="auto"/>
            <w:noWrap/>
            <w:vAlign w:val="center"/>
            <w:hideMark/>
          </w:tcPr>
          <w:p w:rsidR="00955178" w:rsidRPr="00047FC8" w:rsidRDefault="00955178" w:rsidP="00955178">
            <w:pPr>
              <w:jc w:val="center"/>
              <w:rPr>
                <w:b/>
                <w:bCs/>
              </w:rPr>
            </w:pPr>
            <w:r w:rsidRPr="00047FC8">
              <w:rPr>
                <w:b/>
                <w:bCs/>
              </w:rPr>
              <w:t>31</w:t>
            </w:r>
          </w:p>
        </w:tc>
        <w:tc>
          <w:tcPr>
            <w:tcW w:w="709" w:type="dxa"/>
            <w:shd w:val="clear" w:color="auto" w:fill="auto"/>
            <w:noWrap/>
            <w:vAlign w:val="center"/>
            <w:hideMark/>
          </w:tcPr>
          <w:p w:rsidR="00955178" w:rsidRPr="00047FC8" w:rsidRDefault="00955178" w:rsidP="00955178">
            <w:pPr>
              <w:jc w:val="center"/>
              <w:rPr>
                <w:b/>
                <w:bCs/>
              </w:rPr>
            </w:pPr>
            <w:r w:rsidRPr="00047FC8">
              <w:rPr>
                <w:b/>
                <w:bCs/>
              </w:rPr>
              <w:t>5</w:t>
            </w:r>
          </w:p>
        </w:tc>
        <w:tc>
          <w:tcPr>
            <w:tcW w:w="567" w:type="dxa"/>
            <w:shd w:val="clear" w:color="auto" w:fill="auto"/>
            <w:noWrap/>
            <w:vAlign w:val="center"/>
            <w:hideMark/>
          </w:tcPr>
          <w:p w:rsidR="00955178" w:rsidRPr="00047FC8" w:rsidRDefault="00955178" w:rsidP="00955178">
            <w:pPr>
              <w:jc w:val="center"/>
              <w:rPr>
                <w:b/>
                <w:bCs/>
              </w:rPr>
            </w:pPr>
            <w:r w:rsidRPr="00047FC8">
              <w:rPr>
                <w:b/>
                <w:bCs/>
              </w:rPr>
              <w:t>31</w:t>
            </w:r>
          </w:p>
        </w:tc>
        <w:tc>
          <w:tcPr>
            <w:tcW w:w="567" w:type="dxa"/>
            <w:vAlign w:val="center"/>
          </w:tcPr>
          <w:p w:rsidR="00955178" w:rsidRPr="00047FC8" w:rsidRDefault="00955178" w:rsidP="00955178">
            <w:pPr>
              <w:jc w:val="center"/>
              <w:rPr>
                <w:b/>
                <w:bCs/>
              </w:rPr>
            </w:pPr>
            <w:r w:rsidRPr="00047FC8">
              <w:rPr>
                <w:b/>
                <w:bCs/>
              </w:rPr>
              <w:t>5</w:t>
            </w:r>
          </w:p>
        </w:tc>
        <w:tc>
          <w:tcPr>
            <w:tcW w:w="567" w:type="dxa"/>
            <w:shd w:val="clear" w:color="auto" w:fill="auto"/>
            <w:noWrap/>
            <w:vAlign w:val="center"/>
            <w:hideMark/>
          </w:tcPr>
          <w:p w:rsidR="00955178" w:rsidRPr="00047FC8" w:rsidRDefault="00955178" w:rsidP="00955178">
            <w:pPr>
              <w:jc w:val="center"/>
              <w:rPr>
                <w:b/>
                <w:bCs/>
              </w:rPr>
            </w:pPr>
            <w:r w:rsidRPr="00047FC8">
              <w:rPr>
                <w:b/>
                <w:bCs/>
              </w:rPr>
              <w:t>30</w:t>
            </w:r>
          </w:p>
        </w:tc>
        <w:tc>
          <w:tcPr>
            <w:tcW w:w="567" w:type="dxa"/>
            <w:shd w:val="clear" w:color="auto" w:fill="auto"/>
            <w:noWrap/>
            <w:vAlign w:val="center"/>
            <w:hideMark/>
          </w:tcPr>
          <w:p w:rsidR="00955178" w:rsidRPr="00047FC8" w:rsidRDefault="00955178" w:rsidP="00955178">
            <w:pPr>
              <w:jc w:val="center"/>
              <w:rPr>
                <w:b/>
                <w:bCs/>
              </w:rPr>
            </w:pPr>
            <w:r w:rsidRPr="00047FC8">
              <w:rPr>
                <w:b/>
                <w:bCs/>
              </w:rPr>
              <w:t>5</w:t>
            </w:r>
          </w:p>
        </w:tc>
        <w:tc>
          <w:tcPr>
            <w:tcW w:w="567" w:type="dxa"/>
            <w:shd w:val="clear" w:color="auto" w:fill="auto"/>
            <w:noWrap/>
            <w:vAlign w:val="center"/>
            <w:hideMark/>
          </w:tcPr>
          <w:p w:rsidR="00955178" w:rsidRPr="00047FC8" w:rsidRDefault="00955178" w:rsidP="00955178">
            <w:pPr>
              <w:jc w:val="center"/>
              <w:rPr>
                <w:b/>
                <w:bCs/>
              </w:rPr>
            </w:pPr>
            <w:r w:rsidRPr="00047FC8">
              <w:rPr>
                <w:b/>
                <w:bCs/>
              </w:rPr>
              <w:t>30</w:t>
            </w:r>
          </w:p>
        </w:tc>
        <w:tc>
          <w:tcPr>
            <w:tcW w:w="648" w:type="dxa"/>
            <w:shd w:val="clear" w:color="auto" w:fill="auto"/>
            <w:noWrap/>
            <w:vAlign w:val="center"/>
            <w:hideMark/>
          </w:tcPr>
          <w:p w:rsidR="00955178" w:rsidRPr="00047FC8" w:rsidRDefault="00955178" w:rsidP="00955178">
            <w:pPr>
              <w:jc w:val="center"/>
              <w:rPr>
                <w:b/>
                <w:bCs/>
              </w:rPr>
            </w:pPr>
            <w:r w:rsidRPr="00047FC8">
              <w:rPr>
                <w:b/>
                <w:bCs/>
              </w:rPr>
              <w:t>5</w:t>
            </w:r>
          </w:p>
        </w:tc>
        <w:tc>
          <w:tcPr>
            <w:tcW w:w="758" w:type="dxa"/>
            <w:shd w:val="clear" w:color="auto" w:fill="auto"/>
            <w:noWrap/>
            <w:vAlign w:val="center"/>
            <w:hideMark/>
          </w:tcPr>
          <w:p w:rsidR="00955178" w:rsidRPr="00047FC8" w:rsidRDefault="00955178" w:rsidP="00955178">
            <w:pPr>
              <w:jc w:val="center"/>
              <w:rPr>
                <w:b/>
                <w:bCs/>
              </w:rPr>
            </w:pPr>
            <w:r w:rsidRPr="00047FC8">
              <w:rPr>
                <w:b/>
                <w:bCs/>
              </w:rPr>
              <w:t>30</w:t>
            </w:r>
          </w:p>
        </w:tc>
        <w:tc>
          <w:tcPr>
            <w:tcW w:w="720" w:type="dxa"/>
            <w:shd w:val="clear" w:color="auto" w:fill="auto"/>
            <w:noWrap/>
            <w:vAlign w:val="center"/>
            <w:hideMark/>
          </w:tcPr>
          <w:p w:rsidR="00955178" w:rsidRPr="00047FC8" w:rsidRDefault="00955178" w:rsidP="00955178">
            <w:pPr>
              <w:jc w:val="center"/>
              <w:rPr>
                <w:b/>
                <w:bCs/>
              </w:rPr>
            </w:pPr>
            <w:r w:rsidRPr="00047FC8">
              <w:rPr>
                <w:b/>
                <w:bCs/>
              </w:rPr>
              <w:t>5</w:t>
            </w:r>
          </w:p>
        </w:tc>
        <w:tc>
          <w:tcPr>
            <w:tcW w:w="993" w:type="dxa"/>
            <w:gridSpan w:val="2"/>
            <w:shd w:val="clear" w:color="auto" w:fill="auto"/>
            <w:noWrap/>
            <w:vAlign w:val="center"/>
            <w:hideMark/>
          </w:tcPr>
          <w:p w:rsidR="00955178" w:rsidRPr="00047FC8" w:rsidRDefault="00955178" w:rsidP="00955178">
            <w:pPr>
              <w:jc w:val="center"/>
              <w:rPr>
                <w:b/>
                <w:bCs/>
              </w:rPr>
            </w:pPr>
            <w:r w:rsidRPr="00047FC8">
              <w:rPr>
                <w:b/>
                <w:bCs/>
              </w:rPr>
              <w:t>213</w:t>
            </w:r>
          </w:p>
        </w:tc>
      </w:tr>
      <w:tr w:rsidR="00955178" w:rsidRPr="00047FC8" w:rsidTr="00955178">
        <w:trPr>
          <w:trHeight w:val="345"/>
        </w:trPr>
        <w:tc>
          <w:tcPr>
            <w:tcW w:w="3544" w:type="dxa"/>
            <w:shd w:val="clear" w:color="auto" w:fill="auto"/>
            <w:hideMark/>
          </w:tcPr>
          <w:p w:rsidR="00955178" w:rsidRPr="00047FC8" w:rsidRDefault="00955178" w:rsidP="00955178">
            <w:r w:rsidRPr="00047FC8">
              <w:rPr>
                <w:b/>
                <w:bCs/>
                <w:sz w:val="22"/>
                <w:szCs w:val="22"/>
              </w:rPr>
              <w:t>Региональный и компонент образовательного учреждения</w:t>
            </w:r>
            <w:r w:rsidRPr="00047FC8">
              <w:rPr>
                <w:sz w:val="22"/>
                <w:szCs w:val="22"/>
              </w:rPr>
              <w:t xml:space="preserve"> Бурятский язык</w:t>
            </w: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r w:rsidRPr="00047FC8">
              <w:rPr>
                <w:sz w:val="22"/>
                <w:szCs w:val="22"/>
              </w:rPr>
              <w:t>2</w:t>
            </w:r>
          </w:p>
        </w:tc>
        <w:tc>
          <w:tcPr>
            <w:tcW w:w="567" w:type="dxa"/>
            <w:shd w:val="clear" w:color="auto" w:fill="auto"/>
            <w:noWrap/>
            <w:vAlign w:val="center"/>
            <w:hideMark/>
          </w:tcPr>
          <w:p w:rsidR="00955178" w:rsidRPr="00047FC8" w:rsidRDefault="00955178" w:rsidP="00955178">
            <w:pPr>
              <w:jc w:val="center"/>
            </w:pPr>
            <w:r w:rsidRPr="00047FC8">
              <w:rPr>
                <w:sz w:val="22"/>
                <w:szCs w:val="22"/>
              </w:rPr>
              <w:t>0</w:t>
            </w:r>
          </w:p>
        </w:tc>
        <w:tc>
          <w:tcPr>
            <w:tcW w:w="709" w:type="dxa"/>
            <w:shd w:val="clear" w:color="auto" w:fill="auto"/>
            <w:noWrap/>
            <w:vAlign w:val="center"/>
            <w:hideMark/>
          </w:tcPr>
          <w:p w:rsidR="00955178" w:rsidRPr="00047FC8" w:rsidRDefault="00955178" w:rsidP="00955178">
            <w:pPr>
              <w:jc w:val="center"/>
            </w:pPr>
            <w:r w:rsidRPr="00047FC8">
              <w:rPr>
                <w:sz w:val="22"/>
                <w:szCs w:val="22"/>
              </w:rPr>
              <w:t>2</w:t>
            </w:r>
          </w:p>
        </w:tc>
        <w:tc>
          <w:tcPr>
            <w:tcW w:w="567" w:type="dxa"/>
            <w:shd w:val="clear" w:color="auto" w:fill="auto"/>
            <w:noWrap/>
            <w:vAlign w:val="center"/>
            <w:hideMark/>
          </w:tcPr>
          <w:p w:rsidR="00955178" w:rsidRPr="00047FC8" w:rsidRDefault="00955178" w:rsidP="00955178">
            <w:pPr>
              <w:jc w:val="center"/>
            </w:pPr>
            <w:r w:rsidRPr="00047FC8">
              <w:rPr>
                <w:sz w:val="22"/>
                <w:szCs w:val="22"/>
              </w:rPr>
              <w:t>2</w:t>
            </w:r>
          </w:p>
        </w:tc>
        <w:tc>
          <w:tcPr>
            <w:tcW w:w="567" w:type="dxa"/>
            <w:vAlign w:val="center"/>
          </w:tcPr>
          <w:p w:rsidR="00955178" w:rsidRPr="00047FC8" w:rsidRDefault="00955178" w:rsidP="00955178">
            <w:pPr>
              <w:jc w:val="center"/>
            </w:pPr>
            <w:r w:rsidRPr="00047FC8">
              <w:t>2</w:t>
            </w:r>
          </w:p>
        </w:tc>
        <w:tc>
          <w:tcPr>
            <w:tcW w:w="567" w:type="dxa"/>
            <w:shd w:val="clear" w:color="auto" w:fill="auto"/>
            <w:noWrap/>
            <w:vAlign w:val="center"/>
            <w:hideMark/>
          </w:tcPr>
          <w:p w:rsidR="00955178" w:rsidRPr="00047FC8" w:rsidRDefault="00955178" w:rsidP="00955178">
            <w:pPr>
              <w:jc w:val="center"/>
            </w:pPr>
          </w:p>
        </w:tc>
        <w:tc>
          <w:tcPr>
            <w:tcW w:w="567" w:type="dxa"/>
            <w:shd w:val="clear" w:color="auto" w:fill="auto"/>
            <w:noWrap/>
            <w:vAlign w:val="center"/>
            <w:hideMark/>
          </w:tcPr>
          <w:p w:rsidR="00955178" w:rsidRPr="00047FC8" w:rsidRDefault="00955178" w:rsidP="00955178">
            <w:pPr>
              <w:jc w:val="center"/>
            </w:pPr>
            <w:r w:rsidRPr="00047FC8">
              <w:rPr>
                <w:sz w:val="22"/>
                <w:szCs w:val="22"/>
              </w:rPr>
              <w:t>2</w:t>
            </w:r>
          </w:p>
        </w:tc>
        <w:tc>
          <w:tcPr>
            <w:tcW w:w="567" w:type="dxa"/>
            <w:shd w:val="clear" w:color="auto" w:fill="auto"/>
            <w:noWrap/>
            <w:vAlign w:val="center"/>
            <w:hideMark/>
          </w:tcPr>
          <w:p w:rsidR="00955178" w:rsidRPr="00047FC8" w:rsidRDefault="00955178" w:rsidP="00955178">
            <w:pPr>
              <w:jc w:val="center"/>
            </w:pPr>
            <w:r w:rsidRPr="00047FC8">
              <w:rPr>
                <w:sz w:val="22"/>
                <w:szCs w:val="22"/>
              </w:rPr>
              <w:t>0</w:t>
            </w:r>
          </w:p>
        </w:tc>
        <w:tc>
          <w:tcPr>
            <w:tcW w:w="648" w:type="dxa"/>
            <w:shd w:val="clear" w:color="auto" w:fill="auto"/>
            <w:noWrap/>
            <w:vAlign w:val="center"/>
            <w:hideMark/>
          </w:tcPr>
          <w:p w:rsidR="00955178" w:rsidRPr="00047FC8" w:rsidRDefault="00955178" w:rsidP="00955178">
            <w:pPr>
              <w:jc w:val="center"/>
            </w:pPr>
            <w:r w:rsidRPr="00047FC8">
              <w:rPr>
                <w:sz w:val="22"/>
                <w:szCs w:val="22"/>
              </w:rPr>
              <w:t>2</w:t>
            </w:r>
          </w:p>
        </w:tc>
        <w:tc>
          <w:tcPr>
            <w:tcW w:w="758" w:type="dxa"/>
            <w:shd w:val="clear" w:color="auto" w:fill="auto"/>
            <w:noWrap/>
            <w:vAlign w:val="center"/>
            <w:hideMark/>
          </w:tcPr>
          <w:p w:rsidR="00955178" w:rsidRPr="00047FC8" w:rsidRDefault="00955178" w:rsidP="00955178">
            <w:pPr>
              <w:jc w:val="center"/>
            </w:pPr>
            <w:r w:rsidRPr="00047FC8">
              <w:rPr>
                <w:sz w:val="22"/>
                <w:szCs w:val="22"/>
              </w:rPr>
              <w:t>2</w:t>
            </w:r>
          </w:p>
        </w:tc>
        <w:tc>
          <w:tcPr>
            <w:tcW w:w="720" w:type="dxa"/>
            <w:shd w:val="clear" w:color="auto" w:fill="auto"/>
            <w:noWrap/>
            <w:vAlign w:val="center"/>
            <w:hideMark/>
          </w:tcPr>
          <w:p w:rsidR="00955178" w:rsidRPr="00047FC8" w:rsidRDefault="00955178" w:rsidP="00955178">
            <w:pPr>
              <w:jc w:val="center"/>
            </w:pPr>
            <w:r w:rsidRPr="00047FC8">
              <w:rPr>
                <w:sz w:val="22"/>
                <w:szCs w:val="22"/>
              </w:rPr>
              <w:t>2</w:t>
            </w:r>
          </w:p>
        </w:tc>
        <w:tc>
          <w:tcPr>
            <w:tcW w:w="993" w:type="dxa"/>
            <w:gridSpan w:val="2"/>
            <w:shd w:val="clear" w:color="auto" w:fill="auto"/>
            <w:noWrap/>
            <w:vAlign w:val="center"/>
            <w:hideMark/>
          </w:tcPr>
          <w:p w:rsidR="00955178" w:rsidRPr="00047FC8" w:rsidRDefault="00955178" w:rsidP="00955178">
            <w:pPr>
              <w:jc w:val="center"/>
            </w:pPr>
            <w:r w:rsidRPr="00047FC8">
              <w:t>16</w:t>
            </w:r>
          </w:p>
        </w:tc>
      </w:tr>
      <w:tr w:rsidR="00955178" w:rsidRPr="00047FC8" w:rsidTr="00955178">
        <w:trPr>
          <w:trHeight w:val="315"/>
        </w:trPr>
        <w:tc>
          <w:tcPr>
            <w:tcW w:w="3544" w:type="dxa"/>
            <w:shd w:val="clear" w:color="auto" w:fill="auto"/>
            <w:noWrap/>
            <w:vAlign w:val="bottom"/>
            <w:hideMark/>
          </w:tcPr>
          <w:p w:rsidR="00955178" w:rsidRPr="00047FC8" w:rsidRDefault="00955178" w:rsidP="00955178">
            <w:r w:rsidRPr="00047FC8">
              <w:rPr>
                <w:sz w:val="22"/>
                <w:szCs w:val="22"/>
              </w:rPr>
              <w:t>русский язык</w:t>
            </w:r>
          </w:p>
        </w:tc>
        <w:tc>
          <w:tcPr>
            <w:tcW w:w="567" w:type="dxa"/>
            <w:shd w:val="clear" w:color="auto" w:fill="auto"/>
            <w:noWrap/>
            <w:vAlign w:val="bottom"/>
            <w:hideMark/>
          </w:tcPr>
          <w:p w:rsidR="00955178" w:rsidRPr="00047FC8" w:rsidRDefault="00955178" w:rsidP="00955178">
            <w:r w:rsidRPr="00047FC8">
              <w:rPr>
                <w:sz w:val="22"/>
                <w:szCs w:val="22"/>
              </w:rPr>
              <w:t> </w:t>
            </w:r>
          </w:p>
        </w:tc>
        <w:tc>
          <w:tcPr>
            <w:tcW w:w="567" w:type="dxa"/>
            <w:shd w:val="clear" w:color="auto" w:fill="auto"/>
            <w:noWrap/>
            <w:vAlign w:val="bottom"/>
            <w:hideMark/>
          </w:tcPr>
          <w:p w:rsidR="00955178" w:rsidRPr="00047FC8" w:rsidRDefault="00955178" w:rsidP="00955178">
            <w:r w:rsidRPr="00047FC8">
              <w:rPr>
                <w:sz w:val="22"/>
                <w:szCs w:val="22"/>
              </w:rPr>
              <w:t> </w:t>
            </w:r>
          </w:p>
        </w:tc>
        <w:tc>
          <w:tcPr>
            <w:tcW w:w="567" w:type="dxa"/>
            <w:shd w:val="clear" w:color="auto" w:fill="auto"/>
            <w:noWrap/>
            <w:vAlign w:val="bottom"/>
            <w:hideMark/>
          </w:tcPr>
          <w:p w:rsidR="00955178" w:rsidRPr="00047FC8" w:rsidRDefault="00955178" w:rsidP="00955178">
            <w:r w:rsidRPr="00047FC8">
              <w:rPr>
                <w:sz w:val="22"/>
                <w:szCs w:val="22"/>
              </w:rPr>
              <w:t> </w:t>
            </w:r>
          </w:p>
        </w:tc>
        <w:tc>
          <w:tcPr>
            <w:tcW w:w="709" w:type="dxa"/>
            <w:shd w:val="clear" w:color="auto" w:fill="auto"/>
            <w:noWrap/>
            <w:vAlign w:val="bottom"/>
            <w:hideMark/>
          </w:tcPr>
          <w:p w:rsidR="00955178" w:rsidRPr="00047FC8" w:rsidRDefault="00955178" w:rsidP="00955178">
            <w:r w:rsidRPr="00047FC8">
              <w:rPr>
                <w:sz w:val="22"/>
                <w:szCs w:val="22"/>
              </w:rPr>
              <w:t> </w:t>
            </w:r>
          </w:p>
        </w:tc>
        <w:tc>
          <w:tcPr>
            <w:tcW w:w="567" w:type="dxa"/>
            <w:shd w:val="clear" w:color="auto" w:fill="auto"/>
            <w:noWrap/>
            <w:vAlign w:val="bottom"/>
            <w:hideMark/>
          </w:tcPr>
          <w:p w:rsidR="00955178" w:rsidRPr="00047FC8" w:rsidRDefault="00955178" w:rsidP="00955178">
            <w:r w:rsidRPr="00047FC8">
              <w:rPr>
                <w:sz w:val="22"/>
                <w:szCs w:val="22"/>
              </w:rPr>
              <w:t> </w:t>
            </w:r>
          </w:p>
        </w:tc>
        <w:tc>
          <w:tcPr>
            <w:tcW w:w="567" w:type="dxa"/>
          </w:tcPr>
          <w:p w:rsidR="00955178" w:rsidRPr="00047FC8" w:rsidRDefault="00955178" w:rsidP="00955178"/>
        </w:tc>
        <w:tc>
          <w:tcPr>
            <w:tcW w:w="567" w:type="dxa"/>
            <w:shd w:val="clear" w:color="auto" w:fill="auto"/>
            <w:noWrap/>
            <w:vAlign w:val="bottom"/>
            <w:hideMark/>
          </w:tcPr>
          <w:p w:rsidR="00955178" w:rsidRPr="00047FC8" w:rsidRDefault="00955178" w:rsidP="00955178">
            <w:r w:rsidRPr="00047FC8">
              <w:rPr>
                <w:sz w:val="22"/>
                <w:szCs w:val="22"/>
              </w:rPr>
              <w:t>0,5 </w:t>
            </w:r>
          </w:p>
        </w:tc>
        <w:tc>
          <w:tcPr>
            <w:tcW w:w="567" w:type="dxa"/>
            <w:shd w:val="clear" w:color="auto" w:fill="auto"/>
            <w:noWrap/>
            <w:vAlign w:val="bottom"/>
            <w:hideMark/>
          </w:tcPr>
          <w:p w:rsidR="00955178" w:rsidRPr="00047FC8" w:rsidRDefault="00955178" w:rsidP="00955178">
            <w:r w:rsidRPr="00047FC8">
              <w:rPr>
                <w:sz w:val="22"/>
                <w:szCs w:val="22"/>
              </w:rPr>
              <w:t> </w:t>
            </w:r>
          </w:p>
        </w:tc>
        <w:tc>
          <w:tcPr>
            <w:tcW w:w="567" w:type="dxa"/>
            <w:shd w:val="clear" w:color="auto" w:fill="auto"/>
            <w:noWrap/>
            <w:vAlign w:val="bottom"/>
            <w:hideMark/>
          </w:tcPr>
          <w:p w:rsidR="00955178" w:rsidRPr="00047FC8" w:rsidRDefault="00955178" w:rsidP="00955178">
            <w:r w:rsidRPr="00047FC8">
              <w:rPr>
                <w:sz w:val="22"/>
                <w:szCs w:val="22"/>
              </w:rPr>
              <w:t> 0,5</w:t>
            </w:r>
          </w:p>
        </w:tc>
        <w:tc>
          <w:tcPr>
            <w:tcW w:w="648" w:type="dxa"/>
            <w:shd w:val="clear" w:color="auto" w:fill="auto"/>
            <w:noWrap/>
            <w:vAlign w:val="bottom"/>
            <w:hideMark/>
          </w:tcPr>
          <w:p w:rsidR="00955178" w:rsidRPr="00047FC8" w:rsidRDefault="00955178" w:rsidP="00955178">
            <w:r w:rsidRPr="00047FC8">
              <w:rPr>
                <w:sz w:val="22"/>
                <w:szCs w:val="22"/>
              </w:rPr>
              <w:t> </w:t>
            </w:r>
          </w:p>
        </w:tc>
        <w:tc>
          <w:tcPr>
            <w:tcW w:w="758" w:type="dxa"/>
            <w:shd w:val="clear" w:color="auto" w:fill="auto"/>
            <w:noWrap/>
            <w:vAlign w:val="bottom"/>
            <w:hideMark/>
          </w:tcPr>
          <w:p w:rsidR="00955178" w:rsidRPr="00047FC8" w:rsidRDefault="00955178" w:rsidP="00955178">
            <w:r w:rsidRPr="00047FC8">
              <w:rPr>
                <w:sz w:val="22"/>
                <w:szCs w:val="22"/>
              </w:rPr>
              <w:t> 0,5</w:t>
            </w:r>
          </w:p>
        </w:tc>
        <w:tc>
          <w:tcPr>
            <w:tcW w:w="720" w:type="dxa"/>
            <w:shd w:val="clear" w:color="auto" w:fill="auto"/>
            <w:noWrap/>
            <w:vAlign w:val="bottom"/>
            <w:hideMark/>
          </w:tcPr>
          <w:p w:rsidR="00955178" w:rsidRPr="00047FC8" w:rsidRDefault="00955178" w:rsidP="00955178">
            <w:pPr>
              <w:jc w:val="right"/>
            </w:pPr>
          </w:p>
        </w:tc>
        <w:tc>
          <w:tcPr>
            <w:tcW w:w="993" w:type="dxa"/>
            <w:gridSpan w:val="2"/>
            <w:shd w:val="clear" w:color="auto" w:fill="auto"/>
            <w:noWrap/>
            <w:vAlign w:val="bottom"/>
            <w:hideMark/>
          </w:tcPr>
          <w:p w:rsidR="00955178" w:rsidRPr="00047FC8" w:rsidRDefault="00955178" w:rsidP="00955178">
            <w:pPr>
              <w:jc w:val="right"/>
            </w:pPr>
            <w:r w:rsidRPr="00047FC8">
              <w:rPr>
                <w:sz w:val="22"/>
                <w:szCs w:val="22"/>
              </w:rPr>
              <w:t>1,5 </w:t>
            </w:r>
          </w:p>
        </w:tc>
      </w:tr>
      <w:tr w:rsidR="00955178" w:rsidRPr="00047FC8" w:rsidTr="00955178">
        <w:trPr>
          <w:trHeight w:val="315"/>
        </w:trPr>
        <w:tc>
          <w:tcPr>
            <w:tcW w:w="3544" w:type="dxa"/>
            <w:shd w:val="clear" w:color="auto" w:fill="auto"/>
            <w:noWrap/>
            <w:vAlign w:val="bottom"/>
            <w:hideMark/>
          </w:tcPr>
          <w:p w:rsidR="00955178" w:rsidRPr="00047FC8" w:rsidRDefault="00955178" w:rsidP="00955178">
            <w:r w:rsidRPr="00047FC8">
              <w:rPr>
                <w:sz w:val="22"/>
                <w:szCs w:val="22"/>
              </w:rPr>
              <w:t>Иностранный язык (второй)</w:t>
            </w:r>
          </w:p>
        </w:tc>
        <w:tc>
          <w:tcPr>
            <w:tcW w:w="567" w:type="dxa"/>
            <w:shd w:val="clear" w:color="auto" w:fill="auto"/>
            <w:noWrap/>
            <w:vAlign w:val="bottom"/>
            <w:hideMark/>
          </w:tcPr>
          <w:p w:rsidR="00955178" w:rsidRPr="00047FC8" w:rsidRDefault="00955178" w:rsidP="00955178">
            <w:r w:rsidRPr="00047FC8">
              <w:rPr>
                <w:sz w:val="22"/>
                <w:szCs w:val="22"/>
              </w:rPr>
              <w:t>2</w:t>
            </w:r>
          </w:p>
        </w:tc>
        <w:tc>
          <w:tcPr>
            <w:tcW w:w="567" w:type="dxa"/>
            <w:shd w:val="clear" w:color="auto" w:fill="auto"/>
            <w:noWrap/>
            <w:vAlign w:val="bottom"/>
            <w:hideMark/>
          </w:tcPr>
          <w:p w:rsidR="00955178" w:rsidRPr="00047FC8" w:rsidRDefault="00955178" w:rsidP="00955178"/>
        </w:tc>
        <w:tc>
          <w:tcPr>
            <w:tcW w:w="567" w:type="dxa"/>
            <w:shd w:val="clear" w:color="auto" w:fill="auto"/>
            <w:noWrap/>
            <w:vAlign w:val="bottom"/>
            <w:hideMark/>
          </w:tcPr>
          <w:p w:rsidR="00955178" w:rsidRPr="00047FC8" w:rsidRDefault="00955178" w:rsidP="00955178">
            <w:r w:rsidRPr="00047FC8">
              <w:rPr>
                <w:sz w:val="22"/>
                <w:szCs w:val="22"/>
              </w:rPr>
              <w:t>2</w:t>
            </w:r>
          </w:p>
        </w:tc>
        <w:tc>
          <w:tcPr>
            <w:tcW w:w="709" w:type="dxa"/>
            <w:shd w:val="clear" w:color="auto" w:fill="auto"/>
            <w:noWrap/>
            <w:vAlign w:val="bottom"/>
            <w:hideMark/>
          </w:tcPr>
          <w:p w:rsidR="00955178" w:rsidRPr="00047FC8" w:rsidRDefault="00955178" w:rsidP="00955178"/>
        </w:tc>
        <w:tc>
          <w:tcPr>
            <w:tcW w:w="567" w:type="dxa"/>
            <w:shd w:val="clear" w:color="auto" w:fill="auto"/>
            <w:noWrap/>
            <w:vAlign w:val="bottom"/>
            <w:hideMark/>
          </w:tcPr>
          <w:p w:rsidR="00955178" w:rsidRPr="00047FC8" w:rsidRDefault="00955178" w:rsidP="00955178"/>
        </w:tc>
        <w:tc>
          <w:tcPr>
            <w:tcW w:w="567" w:type="dxa"/>
          </w:tcPr>
          <w:p w:rsidR="00955178" w:rsidRPr="00047FC8" w:rsidRDefault="00955178" w:rsidP="00955178"/>
        </w:tc>
        <w:tc>
          <w:tcPr>
            <w:tcW w:w="567" w:type="dxa"/>
            <w:shd w:val="clear" w:color="auto" w:fill="auto"/>
            <w:noWrap/>
            <w:vAlign w:val="bottom"/>
            <w:hideMark/>
          </w:tcPr>
          <w:p w:rsidR="00955178" w:rsidRPr="00047FC8" w:rsidRDefault="00955178" w:rsidP="00955178">
            <w:r w:rsidRPr="00047FC8">
              <w:rPr>
                <w:sz w:val="22"/>
                <w:szCs w:val="22"/>
              </w:rPr>
              <w:t>2</w:t>
            </w:r>
          </w:p>
        </w:tc>
        <w:tc>
          <w:tcPr>
            <w:tcW w:w="567" w:type="dxa"/>
            <w:shd w:val="clear" w:color="auto" w:fill="auto"/>
            <w:noWrap/>
            <w:vAlign w:val="bottom"/>
            <w:hideMark/>
          </w:tcPr>
          <w:p w:rsidR="00955178" w:rsidRPr="00047FC8" w:rsidRDefault="00955178" w:rsidP="00955178"/>
        </w:tc>
        <w:tc>
          <w:tcPr>
            <w:tcW w:w="567" w:type="dxa"/>
            <w:shd w:val="clear" w:color="auto" w:fill="auto"/>
            <w:noWrap/>
            <w:vAlign w:val="bottom"/>
            <w:hideMark/>
          </w:tcPr>
          <w:p w:rsidR="00955178" w:rsidRPr="00047FC8" w:rsidRDefault="00955178" w:rsidP="00955178">
            <w:r w:rsidRPr="00047FC8">
              <w:rPr>
                <w:sz w:val="22"/>
                <w:szCs w:val="22"/>
              </w:rPr>
              <w:t>2</w:t>
            </w:r>
          </w:p>
        </w:tc>
        <w:tc>
          <w:tcPr>
            <w:tcW w:w="648" w:type="dxa"/>
            <w:shd w:val="clear" w:color="auto" w:fill="auto"/>
            <w:noWrap/>
            <w:vAlign w:val="bottom"/>
            <w:hideMark/>
          </w:tcPr>
          <w:p w:rsidR="00955178" w:rsidRPr="00047FC8" w:rsidRDefault="00955178" w:rsidP="00955178"/>
        </w:tc>
        <w:tc>
          <w:tcPr>
            <w:tcW w:w="758" w:type="dxa"/>
            <w:shd w:val="clear" w:color="auto" w:fill="auto"/>
            <w:noWrap/>
            <w:vAlign w:val="bottom"/>
            <w:hideMark/>
          </w:tcPr>
          <w:p w:rsidR="00955178" w:rsidRPr="00047FC8" w:rsidRDefault="00955178" w:rsidP="00955178"/>
        </w:tc>
        <w:tc>
          <w:tcPr>
            <w:tcW w:w="720" w:type="dxa"/>
            <w:shd w:val="clear" w:color="auto" w:fill="auto"/>
            <w:noWrap/>
            <w:vAlign w:val="bottom"/>
            <w:hideMark/>
          </w:tcPr>
          <w:p w:rsidR="00955178" w:rsidRPr="00047FC8" w:rsidRDefault="00955178" w:rsidP="00955178">
            <w:pPr>
              <w:jc w:val="right"/>
            </w:pPr>
          </w:p>
        </w:tc>
        <w:tc>
          <w:tcPr>
            <w:tcW w:w="993" w:type="dxa"/>
            <w:gridSpan w:val="2"/>
            <w:shd w:val="clear" w:color="auto" w:fill="auto"/>
            <w:noWrap/>
            <w:vAlign w:val="bottom"/>
            <w:hideMark/>
          </w:tcPr>
          <w:p w:rsidR="00955178" w:rsidRPr="00047FC8" w:rsidRDefault="00955178" w:rsidP="00955178">
            <w:pPr>
              <w:jc w:val="right"/>
            </w:pPr>
            <w:r w:rsidRPr="00047FC8">
              <w:t>8</w:t>
            </w:r>
          </w:p>
        </w:tc>
      </w:tr>
      <w:tr w:rsidR="00955178" w:rsidRPr="00047FC8" w:rsidTr="00955178">
        <w:trPr>
          <w:trHeight w:val="315"/>
        </w:trPr>
        <w:tc>
          <w:tcPr>
            <w:tcW w:w="3544" w:type="dxa"/>
            <w:shd w:val="clear" w:color="auto" w:fill="auto"/>
            <w:noWrap/>
            <w:vAlign w:val="bottom"/>
            <w:hideMark/>
          </w:tcPr>
          <w:p w:rsidR="00955178" w:rsidRPr="00047FC8" w:rsidRDefault="00955178" w:rsidP="00955178">
            <w:r w:rsidRPr="00047FC8">
              <w:rPr>
                <w:sz w:val="22"/>
                <w:szCs w:val="22"/>
              </w:rPr>
              <w:t>математика</w:t>
            </w:r>
          </w:p>
        </w:tc>
        <w:tc>
          <w:tcPr>
            <w:tcW w:w="567" w:type="dxa"/>
            <w:shd w:val="clear" w:color="auto" w:fill="auto"/>
            <w:noWrap/>
            <w:vAlign w:val="bottom"/>
            <w:hideMark/>
          </w:tcPr>
          <w:p w:rsidR="00955178" w:rsidRPr="00047FC8" w:rsidRDefault="00955178" w:rsidP="00955178"/>
        </w:tc>
        <w:tc>
          <w:tcPr>
            <w:tcW w:w="567" w:type="dxa"/>
            <w:shd w:val="clear" w:color="auto" w:fill="auto"/>
            <w:noWrap/>
            <w:vAlign w:val="bottom"/>
            <w:hideMark/>
          </w:tcPr>
          <w:p w:rsidR="00955178" w:rsidRPr="00047FC8" w:rsidRDefault="00955178" w:rsidP="00955178"/>
        </w:tc>
        <w:tc>
          <w:tcPr>
            <w:tcW w:w="567" w:type="dxa"/>
            <w:shd w:val="clear" w:color="auto" w:fill="auto"/>
            <w:noWrap/>
            <w:vAlign w:val="bottom"/>
            <w:hideMark/>
          </w:tcPr>
          <w:p w:rsidR="00955178" w:rsidRPr="00047FC8" w:rsidRDefault="00955178" w:rsidP="00955178"/>
        </w:tc>
        <w:tc>
          <w:tcPr>
            <w:tcW w:w="709" w:type="dxa"/>
            <w:shd w:val="clear" w:color="auto" w:fill="auto"/>
            <w:noWrap/>
            <w:vAlign w:val="bottom"/>
            <w:hideMark/>
          </w:tcPr>
          <w:p w:rsidR="00955178" w:rsidRPr="00047FC8" w:rsidRDefault="00955178" w:rsidP="00955178"/>
        </w:tc>
        <w:tc>
          <w:tcPr>
            <w:tcW w:w="567" w:type="dxa"/>
            <w:shd w:val="clear" w:color="auto" w:fill="auto"/>
            <w:noWrap/>
            <w:vAlign w:val="bottom"/>
            <w:hideMark/>
          </w:tcPr>
          <w:p w:rsidR="00955178" w:rsidRPr="00047FC8" w:rsidRDefault="00955178" w:rsidP="00955178"/>
        </w:tc>
        <w:tc>
          <w:tcPr>
            <w:tcW w:w="567" w:type="dxa"/>
          </w:tcPr>
          <w:p w:rsidR="00955178" w:rsidRPr="00047FC8" w:rsidRDefault="00955178" w:rsidP="00955178"/>
        </w:tc>
        <w:tc>
          <w:tcPr>
            <w:tcW w:w="567" w:type="dxa"/>
            <w:shd w:val="clear" w:color="auto" w:fill="auto"/>
            <w:noWrap/>
            <w:vAlign w:val="bottom"/>
            <w:hideMark/>
          </w:tcPr>
          <w:p w:rsidR="00955178" w:rsidRPr="00047FC8" w:rsidRDefault="00955178" w:rsidP="00955178">
            <w:r w:rsidRPr="00047FC8">
              <w:t>0,5</w:t>
            </w:r>
          </w:p>
        </w:tc>
        <w:tc>
          <w:tcPr>
            <w:tcW w:w="567" w:type="dxa"/>
            <w:shd w:val="clear" w:color="auto" w:fill="auto"/>
            <w:noWrap/>
            <w:vAlign w:val="bottom"/>
            <w:hideMark/>
          </w:tcPr>
          <w:p w:rsidR="00955178" w:rsidRPr="00047FC8" w:rsidRDefault="00955178" w:rsidP="00955178"/>
        </w:tc>
        <w:tc>
          <w:tcPr>
            <w:tcW w:w="567" w:type="dxa"/>
            <w:shd w:val="clear" w:color="auto" w:fill="auto"/>
            <w:noWrap/>
            <w:vAlign w:val="bottom"/>
            <w:hideMark/>
          </w:tcPr>
          <w:p w:rsidR="00955178" w:rsidRPr="00047FC8" w:rsidRDefault="00955178" w:rsidP="00955178">
            <w:r w:rsidRPr="00047FC8">
              <w:t>0,5</w:t>
            </w:r>
          </w:p>
        </w:tc>
        <w:tc>
          <w:tcPr>
            <w:tcW w:w="648" w:type="dxa"/>
            <w:shd w:val="clear" w:color="auto" w:fill="auto"/>
            <w:noWrap/>
            <w:vAlign w:val="bottom"/>
            <w:hideMark/>
          </w:tcPr>
          <w:p w:rsidR="00955178" w:rsidRPr="00047FC8" w:rsidRDefault="00955178" w:rsidP="00955178"/>
        </w:tc>
        <w:tc>
          <w:tcPr>
            <w:tcW w:w="758" w:type="dxa"/>
            <w:shd w:val="clear" w:color="auto" w:fill="auto"/>
            <w:noWrap/>
            <w:vAlign w:val="bottom"/>
            <w:hideMark/>
          </w:tcPr>
          <w:p w:rsidR="00955178" w:rsidRPr="00047FC8" w:rsidRDefault="00955178" w:rsidP="00955178">
            <w:r w:rsidRPr="00047FC8">
              <w:t>0,5</w:t>
            </w:r>
          </w:p>
        </w:tc>
        <w:tc>
          <w:tcPr>
            <w:tcW w:w="720" w:type="dxa"/>
            <w:shd w:val="clear" w:color="auto" w:fill="auto"/>
            <w:noWrap/>
            <w:vAlign w:val="bottom"/>
            <w:hideMark/>
          </w:tcPr>
          <w:p w:rsidR="00955178" w:rsidRPr="00047FC8" w:rsidRDefault="00955178" w:rsidP="00955178">
            <w:pPr>
              <w:jc w:val="right"/>
            </w:pPr>
          </w:p>
        </w:tc>
        <w:tc>
          <w:tcPr>
            <w:tcW w:w="993" w:type="dxa"/>
            <w:gridSpan w:val="2"/>
            <w:shd w:val="clear" w:color="auto" w:fill="auto"/>
            <w:noWrap/>
            <w:vAlign w:val="bottom"/>
            <w:hideMark/>
          </w:tcPr>
          <w:p w:rsidR="00955178" w:rsidRPr="00047FC8" w:rsidRDefault="00955178" w:rsidP="00955178">
            <w:pPr>
              <w:jc w:val="right"/>
            </w:pPr>
            <w:r w:rsidRPr="00047FC8">
              <w:t>1,5</w:t>
            </w:r>
          </w:p>
        </w:tc>
      </w:tr>
      <w:tr w:rsidR="00955178" w:rsidRPr="00047FC8" w:rsidTr="00955178">
        <w:trPr>
          <w:trHeight w:val="315"/>
        </w:trPr>
        <w:tc>
          <w:tcPr>
            <w:tcW w:w="3544" w:type="dxa"/>
            <w:shd w:val="clear" w:color="auto" w:fill="auto"/>
            <w:noWrap/>
            <w:vAlign w:val="bottom"/>
            <w:hideMark/>
          </w:tcPr>
          <w:p w:rsidR="00955178" w:rsidRPr="00047FC8" w:rsidRDefault="00955178" w:rsidP="00955178">
            <w:pPr>
              <w:rPr>
                <w:b/>
                <w:bCs/>
              </w:rPr>
            </w:pPr>
            <w:r w:rsidRPr="00047FC8">
              <w:rPr>
                <w:b/>
                <w:bCs/>
                <w:sz w:val="22"/>
                <w:szCs w:val="22"/>
              </w:rPr>
              <w:t>итого</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2</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2</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2</w:t>
            </w:r>
          </w:p>
        </w:tc>
        <w:tc>
          <w:tcPr>
            <w:tcW w:w="709" w:type="dxa"/>
            <w:shd w:val="clear" w:color="auto" w:fill="auto"/>
            <w:noWrap/>
            <w:vAlign w:val="bottom"/>
            <w:hideMark/>
          </w:tcPr>
          <w:p w:rsidR="00955178" w:rsidRPr="00047FC8" w:rsidRDefault="00955178" w:rsidP="00955178">
            <w:pPr>
              <w:jc w:val="right"/>
              <w:rPr>
                <w:b/>
                <w:bCs/>
              </w:rPr>
            </w:pPr>
            <w:r w:rsidRPr="00047FC8">
              <w:rPr>
                <w:b/>
                <w:bCs/>
                <w:sz w:val="22"/>
                <w:szCs w:val="22"/>
              </w:rPr>
              <w:t>2</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2</w:t>
            </w:r>
          </w:p>
        </w:tc>
        <w:tc>
          <w:tcPr>
            <w:tcW w:w="567" w:type="dxa"/>
          </w:tcPr>
          <w:p w:rsidR="00955178" w:rsidRPr="00047FC8" w:rsidRDefault="00955178" w:rsidP="00955178">
            <w:pPr>
              <w:jc w:val="right"/>
              <w:rPr>
                <w:b/>
                <w:bCs/>
              </w:rPr>
            </w:pPr>
            <w:r w:rsidRPr="00047FC8">
              <w:rPr>
                <w:b/>
                <w:bCs/>
              </w:rPr>
              <w:t>2</w:t>
            </w:r>
          </w:p>
        </w:tc>
        <w:tc>
          <w:tcPr>
            <w:tcW w:w="567" w:type="dxa"/>
            <w:shd w:val="clear" w:color="auto" w:fill="auto"/>
            <w:noWrap/>
            <w:vAlign w:val="bottom"/>
            <w:hideMark/>
          </w:tcPr>
          <w:p w:rsidR="00955178" w:rsidRPr="00047FC8" w:rsidRDefault="00955178" w:rsidP="00955178">
            <w:pPr>
              <w:jc w:val="right"/>
              <w:rPr>
                <w:b/>
                <w:bCs/>
              </w:rPr>
            </w:pPr>
            <w:r w:rsidRPr="00047FC8">
              <w:rPr>
                <w:b/>
                <w:bCs/>
              </w:rPr>
              <w:t>3</w:t>
            </w:r>
          </w:p>
        </w:tc>
        <w:tc>
          <w:tcPr>
            <w:tcW w:w="567" w:type="dxa"/>
            <w:shd w:val="clear" w:color="auto" w:fill="auto"/>
            <w:noWrap/>
            <w:vAlign w:val="bottom"/>
            <w:hideMark/>
          </w:tcPr>
          <w:p w:rsidR="00955178" w:rsidRPr="00047FC8" w:rsidRDefault="00955178" w:rsidP="00955178">
            <w:pPr>
              <w:jc w:val="right"/>
              <w:rPr>
                <w:b/>
                <w:bCs/>
              </w:rPr>
            </w:pPr>
            <w:r w:rsidRPr="00047FC8">
              <w:rPr>
                <w:b/>
                <w:bCs/>
              </w:rPr>
              <w:t>2</w:t>
            </w:r>
          </w:p>
        </w:tc>
        <w:tc>
          <w:tcPr>
            <w:tcW w:w="567" w:type="dxa"/>
            <w:shd w:val="clear" w:color="auto" w:fill="auto"/>
            <w:noWrap/>
            <w:vAlign w:val="bottom"/>
            <w:hideMark/>
          </w:tcPr>
          <w:p w:rsidR="00955178" w:rsidRPr="00047FC8" w:rsidRDefault="00955178" w:rsidP="00955178">
            <w:pPr>
              <w:jc w:val="right"/>
              <w:rPr>
                <w:b/>
                <w:bCs/>
              </w:rPr>
            </w:pPr>
            <w:r w:rsidRPr="00047FC8">
              <w:rPr>
                <w:b/>
                <w:bCs/>
              </w:rPr>
              <w:t>3</w:t>
            </w:r>
          </w:p>
        </w:tc>
        <w:tc>
          <w:tcPr>
            <w:tcW w:w="648" w:type="dxa"/>
            <w:shd w:val="clear" w:color="auto" w:fill="auto"/>
            <w:noWrap/>
            <w:vAlign w:val="bottom"/>
            <w:hideMark/>
          </w:tcPr>
          <w:p w:rsidR="00955178" w:rsidRPr="00047FC8" w:rsidRDefault="00955178" w:rsidP="00955178">
            <w:pPr>
              <w:jc w:val="right"/>
              <w:rPr>
                <w:b/>
                <w:bCs/>
              </w:rPr>
            </w:pPr>
            <w:r w:rsidRPr="00047FC8">
              <w:rPr>
                <w:b/>
                <w:bCs/>
                <w:sz w:val="22"/>
                <w:szCs w:val="22"/>
              </w:rPr>
              <w:t>2</w:t>
            </w:r>
          </w:p>
        </w:tc>
        <w:tc>
          <w:tcPr>
            <w:tcW w:w="758" w:type="dxa"/>
            <w:shd w:val="clear" w:color="auto" w:fill="auto"/>
            <w:noWrap/>
            <w:vAlign w:val="bottom"/>
            <w:hideMark/>
          </w:tcPr>
          <w:p w:rsidR="00955178" w:rsidRPr="00047FC8" w:rsidRDefault="00955178" w:rsidP="00955178">
            <w:pPr>
              <w:jc w:val="right"/>
              <w:rPr>
                <w:b/>
                <w:bCs/>
              </w:rPr>
            </w:pPr>
            <w:r w:rsidRPr="00047FC8">
              <w:rPr>
                <w:b/>
                <w:bCs/>
              </w:rPr>
              <w:t>3</w:t>
            </w:r>
          </w:p>
        </w:tc>
        <w:tc>
          <w:tcPr>
            <w:tcW w:w="720" w:type="dxa"/>
            <w:shd w:val="clear" w:color="auto" w:fill="auto"/>
            <w:noWrap/>
            <w:vAlign w:val="bottom"/>
            <w:hideMark/>
          </w:tcPr>
          <w:p w:rsidR="00955178" w:rsidRPr="00047FC8" w:rsidRDefault="00955178" w:rsidP="00955178">
            <w:pPr>
              <w:jc w:val="right"/>
              <w:rPr>
                <w:b/>
                <w:bCs/>
              </w:rPr>
            </w:pPr>
            <w:r w:rsidRPr="00047FC8">
              <w:rPr>
                <w:b/>
                <w:bCs/>
              </w:rPr>
              <w:t>2</w:t>
            </w:r>
          </w:p>
        </w:tc>
        <w:tc>
          <w:tcPr>
            <w:tcW w:w="993" w:type="dxa"/>
            <w:gridSpan w:val="2"/>
            <w:shd w:val="clear" w:color="auto" w:fill="auto"/>
            <w:noWrap/>
            <w:vAlign w:val="bottom"/>
            <w:hideMark/>
          </w:tcPr>
          <w:p w:rsidR="00955178" w:rsidRPr="00047FC8" w:rsidRDefault="00955178" w:rsidP="00955178">
            <w:pPr>
              <w:jc w:val="right"/>
              <w:rPr>
                <w:b/>
                <w:bCs/>
              </w:rPr>
            </w:pPr>
            <w:r w:rsidRPr="00047FC8">
              <w:rPr>
                <w:b/>
                <w:bCs/>
              </w:rPr>
              <w:t>2</w:t>
            </w:r>
            <w:r>
              <w:rPr>
                <w:b/>
                <w:bCs/>
              </w:rPr>
              <w:t>7</w:t>
            </w:r>
          </w:p>
        </w:tc>
      </w:tr>
      <w:tr w:rsidR="00955178" w:rsidRPr="00047FC8" w:rsidTr="005672CE">
        <w:trPr>
          <w:trHeight w:val="276"/>
        </w:trPr>
        <w:tc>
          <w:tcPr>
            <w:tcW w:w="3544" w:type="dxa"/>
            <w:shd w:val="clear" w:color="auto" w:fill="auto"/>
            <w:noWrap/>
            <w:vAlign w:val="bottom"/>
            <w:hideMark/>
          </w:tcPr>
          <w:p w:rsidR="00955178" w:rsidRPr="00047FC8" w:rsidRDefault="00955178" w:rsidP="00955178">
            <w:pPr>
              <w:rPr>
                <w:b/>
                <w:bCs/>
              </w:rPr>
            </w:pPr>
            <w:r w:rsidRPr="00047FC8">
              <w:rPr>
                <w:b/>
                <w:bCs/>
                <w:sz w:val="22"/>
                <w:szCs w:val="22"/>
              </w:rPr>
              <w:t>всего</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33</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7</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33</w:t>
            </w:r>
          </w:p>
        </w:tc>
        <w:tc>
          <w:tcPr>
            <w:tcW w:w="709" w:type="dxa"/>
            <w:shd w:val="clear" w:color="auto" w:fill="auto"/>
            <w:noWrap/>
            <w:vAlign w:val="bottom"/>
            <w:hideMark/>
          </w:tcPr>
          <w:p w:rsidR="00955178" w:rsidRPr="00047FC8" w:rsidRDefault="00955178" w:rsidP="00955178">
            <w:pPr>
              <w:jc w:val="right"/>
              <w:rPr>
                <w:b/>
                <w:bCs/>
              </w:rPr>
            </w:pPr>
            <w:r w:rsidRPr="00047FC8">
              <w:rPr>
                <w:b/>
                <w:bCs/>
                <w:sz w:val="22"/>
                <w:szCs w:val="22"/>
              </w:rPr>
              <w:t>7</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33</w:t>
            </w:r>
          </w:p>
        </w:tc>
        <w:tc>
          <w:tcPr>
            <w:tcW w:w="567" w:type="dxa"/>
          </w:tcPr>
          <w:p w:rsidR="00955178" w:rsidRPr="00047FC8" w:rsidRDefault="00955178" w:rsidP="00955178">
            <w:pPr>
              <w:jc w:val="right"/>
              <w:rPr>
                <w:b/>
                <w:bCs/>
              </w:rPr>
            </w:pPr>
            <w:r w:rsidRPr="00047FC8">
              <w:rPr>
                <w:b/>
                <w:bCs/>
              </w:rPr>
              <w:t>7</w:t>
            </w:r>
          </w:p>
        </w:tc>
        <w:tc>
          <w:tcPr>
            <w:tcW w:w="567" w:type="dxa"/>
            <w:shd w:val="clear" w:color="auto" w:fill="auto"/>
            <w:noWrap/>
            <w:vAlign w:val="bottom"/>
            <w:hideMark/>
          </w:tcPr>
          <w:p w:rsidR="00955178" w:rsidRPr="00047FC8" w:rsidRDefault="00955178" w:rsidP="00955178">
            <w:pPr>
              <w:jc w:val="right"/>
              <w:rPr>
                <w:b/>
                <w:bCs/>
              </w:rPr>
            </w:pPr>
            <w:r w:rsidRPr="00047FC8">
              <w:rPr>
                <w:b/>
                <w:bCs/>
              </w:rPr>
              <w:t>33</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7</w:t>
            </w:r>
          </w:p>
        </w:tc>
        <w:tc>
          <w:tcPr>
            <w:tcW w:w="567" w:type="dxa"/>
            <w:shd w:val="clear" w:color="auto" w:fill="auto"/>
            <w:noWrap/>
            <w:vAlign w:val="bottom"/>
            <w:hideMark/>
          </w:tcPr>
          <w:p w:rsidR="00955178" w:rsidRPr="00047FC8" w:rsidRDefault="00955178" w:rsidP="00955178">
            <w:pPr>
              <w:jc w:val="right"/>
              <w:rPr>
                <w:b/>
                <w:bCs/>
              </w:rPr>
            </w:pPr>
            <w:r w:rsidRPr="00047FC8">
              <w:rPr>
                <w:b/>
                <w:bCs/>
                <w:sz w:val="22"/>
                <w:szCs w:val="22"/>
              </w:rPr>
              <w:t>33</w:t>
            </w:r>
          </w:p>
        </w:tc>
        <w:tc>
          <w:tcPr>
            <w:tcW w:w="648" w:type="dxa"/>
            <w:shd w:val="clear" w:color="auto" w:fill="auto"/>
            <w:noWrap/>
            <w:vAlign w:val="bottom"/>
            <w:hideMark/>
          </w:tcPr>
          <w:p w:rsidR="00955178" w:rsidRPr="00047FC8" w:rsidRDefault="00955178" w:rsidP="00955178">
            <w:pPr>
              <w:jc w:val="right"/>
              <w:rPr>
                <w:b/>
                <w:bCs/>
              </w:rPr>
            </w:pPr>
            <w:r w:rsidRPr="00047FC8">
              <w:rPr>
                <w:b/>
                <w:bCs/>
                <w:sz w:val="22"/>
                <w:szCs w:val="22"/>
              </w:rPr>
              <w:t>7</w:t>
            </w:r>
          </w:p>
        </w:tc>
        <w:tc>
          <w:tcPr>
            <w:tcW w:w="758" w:type="dxa"/>
            <w:shd w:val="clear" w:color="auto" w:fill="auto"/>
            <w:noWrap/>
            <w:vAlign w:val="bottom"/>
            <w:hideMark/>
          </w:tcPr>
          <w:p w:rsidR="00955178" w:rsidRPr="00047FC8" w:rsidRDefault="00955178" w:rsidP="00955178">
            <w:pPr>
              <w:jc w:val="right"/>
              <w:rPr>
                <w:b/>
                <w:bCs/>
              </w:rPr>
            </w:pPr>
            <w:r w:rsidRPr="00047FC8">
              <w:rPr>
                <w:b/>
                <w:bCs/>
                <w:sz w:val="22"/>
                <w:szCs w:val="22"/>
              </w:rPr>
              <w:t>33</w:t>
            </w:r>
          </w:p>
        </w:tc>
        <w:tc>
          <w:tcPr>
            <w:tcW w:w="720" w:type="dxa"/>
            <w:shd w:val="clear" w:color="auto" w:fill="auto"/>
            <w:noWrap/>
            <w:vAlign w:val="bottom"/>
            <w:hideMark/>
          </w:tcPr>
          <w:p w:rsidR="00955178" w:rsidRPr="00047FC8" w:rsidRDefault="00955178" w:rsidP="00955178">
            <w:pPr>
              <w:jc w:val="right"/>
              <w:rPr>
                <w:b/>
                <w:bCs/>
              </w:rPr>
            </w:pPr>
            <w:r w:rsidRPr="00047FC8">
              <w:rPr>
                <w:b/>
                <w:bCs/>
              </w:rPr>
              <w:t>7</w:t>
            </w:r>
          </w:p>
        </w:tc>
        <w:tc>
          <w:tcPr>
            <w:tcW w:w="993" w:type="dxa"/>
            <w:gridSpan w:val="2"/>
            <w:shd w:val="clear" w:color="auto" w:fill="auto"/>
            <w:noWrap/>
            <w:vAlign w:val="bottom"/>
            <w:hideMark/>
          </w:tcPr>
          <w:p w:rsidR="00955178" w:rsidRPr="00047FC8" w:rsidRDefault="00955178" w:rsidP="00955178">
            <w:pPr>
              <w:jc w:val="right"/>
              <w:rPr>
                <w:b/>
                <w:bCs/>
              </w:rPr>
            </w:pPr>
            <w:r>
              <w:rPr>
                <w:b/>
                <w:bCs/>
              </w:rPr>
              <w:t>240</w:t>
            </w:r>
          </w:p>
        </w:tc>
      </w:tr>
      <w:tr w:rsidR="00955178" w:rsidRPr="00047FC8" w:rsidTr="00955178">
        <w:trPr>
          <w:trHeight w:val="557"/>
        </w:trPr>
        <w:tc>
          <w:tcPr>
            <w:tcW w:w="3544" w:type="dxa"/>
            <w:shd w:val="clear" w:color="auto" w:fill="auto"/>
            <w:hideMark/>
          </w:tcPr>
          <w:p w:rsidR="00955178" w:rsidRPr="00047FC8" w:rsidRDefault="00955178" w:rsidP="00955178">
            <w:pPr>
              <w:rPr>
                <w:b/>
                <w:bCs/>
              </w:rPr>
            </w:pPr>
            <w:r w:rsidRPr="00047FC8">
              <w:rPr>
                <w:b/>
                <w:bCs/>
                <w:sz w:val="22"/>
                <w:szCs w:val="22"/>
              </w:rPr>
              <w:t>Максимально допустимая нагрузка (при 5 дн. нагрузке)</w:t>
            </w:r>
          </w:p>
        </w:tc>
        <w:tc>
          <w:tcPr>
            <w:tcW w:w="567" w:type="dxa"/>
            <w:shd w:val="clear" w:color="auto" w:fill="auto"/>
            <w:noWrap/>
            <w:hideMark/>
          </w:tcPr>
          <w:p w:rsidR="00955178" w:rsidRPr="00047FC8" w:rsidRDefault="00955178" w:rsidP="00955178">
            <w:pPr>
              <w:rPr>
                <w:b/>
                <w:bCs/>
              </w:rPr>
            </w:pPr>
            <w:r w:rsidRPr="00047FC8">
              <w:rPr>
                <w:b/>
                <w:bCs/>
                <w:sz w:val="22"/>
                <w:szCs w:val="22"/>
              </w:rPr>
              <w:t>33</w:t>
            </w:r>
          </w:p>
        </w:tc>
        <w:tc>
          <w:tcPr>
            <w:tcW w:w="567" w:type="dxa"/>
            <w:shd w:val="clear" w:color="auto" w:fill="auto"/>
            <w:noWrap/>
            <w:hideMark/>
          </w:tcPr>
          <w:p w:rsidR="00955178" w:rsidRPr="00047FC8" w:rsidRDefault="00955178" w:rsidP="00955178">
            <w:pPr>
              <w:rPr>
                <w:b/>
                <w:bCs/>
              </w:rPr>
            </w:pPr>
            <w:r w:rsidRPr="00047FC8">
              <w:rPr>
                <w:b/>
                <w:bCs/>
                <w:sz w:val="22"/>
                <w:szCs w:val="22"/>
              </w:rPr>
              <w:t> </w:t>
            </w:r>
          </w:p>
        </w:tc>
        <w:tc>
          <w:tcPr>
            <w:tcW w:w="567" w:type="dxa"/>
            <w:shd w:val="clear" w:color="auto" w:fill="auto"/>
            <w:noWrap/>
            <w:hideMark/>
          </w:tcPr>
          <w:p w:rsidR="00955178" w:rsidRPr="00047FC8" w:rsidRDefault="00955178" w:rsidP="00955178">
            <w:pPr>
              <w:rPr>
                <w:b/>
                <w:bCs/>
              </w:rPr>
            </w:pPr>
            <w:r w:rsidRPr="00047FC8">
              <w:rPr>
                <w:b/>
                <w:bCs/>
                <w:sz w:val="22"/>
                <w:szCs w:val="22"/>
              </w:rPr>
              <w:t>33</w:t>
            </w:r>
          </w:p>
        </w:tc>
        <w:tc>
          <w:tcPr>
            <w:tcW w:w="709" w:type="dxa"/>
            <w:shd w:val="clear" w:color="auto" w:fill="auto"/>
            <w:noWrap/>
            <w:hideMark/>
          </w:tcPr>
          <w:p w:rsidR="00955178" w:rsidRPr="00047FC8" w:rsidRDefault="00955178" w:rsidP="00955178">
            <w:pPr>
              <w:rPr>
                <w:b/>
                <w:bCs/>
              </w:rPr>
            </w:pPr>
            <w:r w:rsidRPr="00047FC8">
              <w:rPr>
                <w:b/>
                <w:bCs/>
                <w:sz w:val="22"/>
                <w:szCs w:val="22"/>
              </w:rPr>
              <w:t> </w:t>
            </w:r>
          </w:p>
        </w:tc>
        <w:tc>
          <w:tcPr>
            <w:tcW w:w="567" w:type="dxa"/>
            <w:shd w:val="clear" w:color="auto" w:fill="auto"/>
            <w:noWrap/>
            <w:hideMark/>
          </w:tcPr>
          <w:p w:rsidR="00955178" w:rsidRPr="00047FC8" w:rsidRDefault="00955178" w:rsidP="00955178">
            <w:pPr>
              <w:rPr>
                <w:b/>
                <w:bCs/>
              </w:rPr>
            </w:pPr>
            <w:r w:rsidRPr="00047FC8">
              <w:rPr>
                <w:b/>
                <w:bCs/>
                <w:sz w:val="22"/>
                <w:szCs w:val="22"/>
              </w:rPr>
              <w:t>33</w:t>
            </w:r>
          </w:p>
        </w:tc>
        <w:tc>
          <w:tcPr>
            <w:tcW w:w="567" w:type="dxa"/>
          </w:tcPr>
          <w:p w:rsidR="00955178" w:rsidRPr="00047FC8" w:rsidRDefault="00955178" w:rsidP="00955178">
            <w:pPr>
              <w:rPr>
                <w:b/>
                <w:bCs/>
              </w:rPr>
            </w:pPr>
          </w:p>
        </w:tc>
        <w:tc>
          <w:tcPr>
            <w:tcW w:w="567" w:type="dxa"/>
            <w:shd w:val="clear" w:color="auto" w:fill="auto"/>
            <w:noWrap/>
            <w:hideMark/>
          </w:tcPr>
          <w:p w:rsidR="00955178" w:rsidRPr="00047FC8" w:rsidRDefault="00955178" w:rsidP="00955178">
            <w:pPr>
              <w:rPr>
                <w:b/>
                <w:bCs/>
              </w:rPr>
            </w:pPr>
            <w:r w:rsidRPr="00047FC8">
              <w:rPr>
                <w:b/>
                <w:bCs/>
              </w:rPr>
              <w:t>33</w:t>
            </w:r>
          </w:p>
        </w:tc>
        <w:tc>
          <w:tcPr>
            <w:tcW w:w="567" w:type="dxa"/>
            <w:shd w:val="clear" w:color="auto" w:fill="auto"/>
            <w:noWrap/>
            <w:hideMark/>
          </w:tcPr>
          <w:p w:rsidR="00955178" w:rsidRPr="00047FC8" w:rsidRDefault="00955178" w:rsidP="00955178">
            <w:pPr>
              <w:rPr>
                <w:b/>
                <w:bCs/>
              </w:rPr>
            </w:pPr>
            <w:r w:rsidRPr="00047FC8">
              <w:rPr>
                <w:b/>
                <w:bCs/>
                <w:sz w:val="22"/>
                <w:szCs w:val="22"/>
              </w:rPr>
              <w:t> </w:t>
            </w:r>
          </w:p>
        </w:tc>
        <w:tc>
          <w:tcPr>
            <w:tcW w:w="567" w:type="dxa"/>
            <w:shd w:val="clear" w:color="auto" w:fill="auto"/>
            <w:noWrap/>
            <w:hideMark/>
          </w:tcPr>
          <w:p w:rsidR="00955178" w:rsidRPr="00047FC8" w:rsidRDefault="00955178" w:rsidP="00955178">
            <w:pPr>
              <w:rPr>
                <w:b/>
                <w:bCs/>
              </w:rPr>
            </w:pPr>
            <w:r w:rsidRPr="00047FC8">
              <w:rPr>
                <w:b/>
                <w:bCs/>
                <w:sz w:val="22"/>
                <w:szCs w:val="22"/>
              </w:rPr>
              <w:t>33</w:t>
            </w:r>
          </w:p>
        </w:tc>
        <w:tc>
          <w:tcPr>
            <w:tcW w:w="648" w:type="dxa"/>
            <w:shd w:val="clear" w:color="auto" w:fill="auto"/>
            <w:noWrap/>
            <w:hideMark/>
          </w:tcPr>
          <w:p w:rsidR="00955178" w:rsidRPr="00047FC8" w:rsidRDefault="00955178" w:rsidP="00955178">
            <w:pPr>
              <w:rPr>
                <w:b/>
                <w:bCs/>
              </w:rPr>
            </w:pPr>
            <w:r w:rsidRPr="00047FC8">
              <w:rPr>
                <w:b/>
                <w:bCs/>
                <w:sz w:val="22"/>
                <w:szCs w:val="22"/>
              </w:rPr>
              <w:t> </w:t>
            </w:r>
          </w:p>
        </w:tc>
        <w:tc>
          <w:tcPr>
            <w:tcW w:w="758" w:type="dxa"/>
            <w:shd w:val="clear" w:color="auto" w:fill="auto"/>
            <w:noWrap/>
            <w:hideMark/>
          </w:tcPr>
          <w:p w:rsidR="00955178" w:rsidRPr="00047FC8" w:rsidRDefault="00955178" w:rsidP="00955178">
            <w:pPr>
              <w:rPr>
                <w:b/>
                <w:bCs/>
              </w:rPr>
            </w:pPr>
            <w:r w:rsidRPr="00047FC8">
              <w:rPr>
                <w:b/>
                <w:bCs/>
                <w:sz w:val="22"/>
                <w:szCs w:val="22"/>
              </w:rPr>
              <w:t>33</w:t>
            </w:r>
          </w:p>
        </w:tc>
        <w:tc>
          <w:tcPr>
            <w:tcW w:w="720" w:type="dxa"/>
            <w:shd w:val="clear" w:color="auto" w:fill="auto"/>
            <w:noWrap/>
            <w:hideMark/>
          </w:tcPr>
          <w:p w:rsidR="00955178" w:rsidRPr="00047FC8" w:rsidRDefault="00955178" w:rsidP="00955178">
            <w:pPr>
              <w:rPr>
                <w:b/>
                <w:bCs/>
              </w:rPr>
            </w:pPr>
          </w:p>
        </w:tc>
        <w:tc>
          <w:tcPr>
            <w:tcW w:w="993" w:type="dxa"/>
            <w:gridSpan w:val="2"/>
            <w:shd w:val="clear" w:color="auto" w:fill="auto"/>
            <w:noWrap/>
            <w:hideMark/>
          </w:tcPr>
          <w:p w:rsidR="00955178" w:rsidRPr="00047FC8" w:rsidRDefault="00955178" w:rsidP="00955178">
            <w:pPr>
              <w:rPr>
                <w:b/>
                <w:bCs/>
              </w:rPr>
            </w:pPr>
            <w:r w:rsidRPr="00047FC8">
              <w:rPr>
                <w:b/>
                <w:bCs/>
                <w:sz w:val="22"/>
                <w:szCs w:val="22"/>
              </w:rPr>
              <w:t> </w:t>
            </w:r>
          </w:p>
        </w:tc>
      </w:tr>
    </w:tbl>
    <w:p w:rsidR="005672CE" w:rsidRDefault="005672CE" w:rsidP="0063082C">
      <w:pPr>
        <w:pStyle w:val="a5"/>
        <w:spacing w:before="0" w:after="0"/>
        <w:ind w:firstLine="360"/>
        <w:sectPr w:rsidR="005672CE" w:rsidSect="005672CE">
          <w:footerReference w:type="default" r:id="rId11"/>
          <w:pgSz w:w="16838" w:h="11906" w:orient="landscape"/>
          <w:pgMar w:top="709" w:right="1135" w:bottom="568" w:left="1135" w:header="284" w:footer="680" w:gutter="0"/>
          <w:cols w:space="720"/>
          <w:titlePg/>
          <w:docGrid w:linePitch="360"/>
        </w:sectPr>
      </w:pPr>
    </w:p>
    <w:p w:rsidR="00DB4C5F" w:rsidRPr="001124A6" w:rsidRDefault="00DB4C5F" w:rsidP="005672CE">
      <w:pPr>
        <w:jc w:val="center"/>
        <w:rPr>
          <w:b/>
          <w:bCs/>
          <w:color w:val="FF0000"/>
        </w:rPr>
      </w:pPr>
    </w:p>
    <w:sectPr w:rsidR="00DB4C5F" w:rsidRPr="001124A6" w:rsidSect="005672CE">
      <w:pgSz w:w="11906" w:h="16838"/>
      <w:pgMar w:top="1135" w:right="568" w:bottom="1135" w:left="1134" w:header="284"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8C" w:rsidRDefault="008B6E8C" w:rsidP="00F24C76">
      <w:r>
        <w:separator/>
      </w:r>
    </w:p>
  </w:endnote>
  <w:endnote w:type="continuationSeparator" w:id="0">
    <w:p w:rsidR="008B6E8C" w:rsidRDefault="008B6E8C" w:rsidP="00F24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16007"/>
      <w:docPartObj>
        <w:docPartGallery w:val="Page Numbers (Bottom of Page)"/>
        <w:docPartUnique/>
      </w:docPartObj>
    </w:sdtPr>
    <w:sdtEndPr>
      <w:rPr>
        <w:rFonts w:ascii="Times New Roman" w:hAnsi="Times New Roman"/>
        <w:sz w:val="24"/>
        <w:szCs w:val="24"/>
      </w:rPr>
    </w:sdtEndPr>
    <w:sdtContent>
      <w:p w:rsidR="005672CE" w:rsidRPr="005672CE" w:rsidRDefault="005672CE">
        <w:pPr>
          <w:pStyle w:val="ab"/>
          <w:jc w:val="right"/>
          <w:rPr>
            <w:rFonts w:ascii="Times New Roman" w:hAnsi="Times New Roman"/>
            <w:sz w:val="24"/>
            <w:szCs w:val="24"/>
          </w:rPr>
        </w:pPr>
        <w:r w:rsidRPr="005672CE">
          <w:rPr>
            <w:rFonts w:ascii="Times New Roman" w:hAnsi="Times New Roman"/>
            <w:sz w:val="24"/>
            <w:szCs w:val="24"/>
          </w:rPr>
          <w:fldChar w:fldCharType="begin"/>
        </w:r>
        <w:r w:rsidRPr="005672CE">
          <w:rPr>
            <w:rFonts w:ascii="Times New Roman" w:hAnsi="Times New Roman"/>
            <w:sz w:val="24"/>
            <w:szCs w:val="24"/>
          </w:rPr>
          <w:instrText xml:space="preserve"> PAGE   \* MERGEFORMAT </w:instrText>
        </w:r>
        <w:r w:rsidRPr="005672CE">
          <w:rPr>
            <w:rFonts w:ascii="Times New Roman" w:hAnsi="Times New Roman"/>
            <w:sz w:val="24"/>
            <w:szCs w:val="24"/>
          </w:rPr>
          <w:fldChar w:fldCharType="separate"/>
        </w:r>
        <w:r w:rsidR="00873307">
          <w:rPr>
            <w:rFonts w:ascii="Times New Roman" w:hAnsi="Times New Roman"/>
            <w:noProof/>
            <w:sz w:val="24"/>
            <w:szCs w:val="24"/>
          </w:rPr>
          <w:t>111</w:t>
        </w:r>
        <w:r w:rsidRPr="005672CE">
          <w:rPr>
            <w:rFonts w:ascii="Times New Roman" w:hAnsi="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16005"/>
      <w:docPartObj>
        <w:docPartGallery w:val="Page Numbers (Bottom of Page)"/>
        <w:docPartUnique/>
      </w:docPartObj>
    </w:sdtPr>
    <w:sdtContent>
      <w:p w:rsidR="00955178" w:rsidRDefault="00955178">
        <w:pPr>
          <w:pStyle w:val="ab"/>
          <w:jc w:val="right"/>
        </w:pPr>
        <w:r w:rsidRPr="001124A6">
          <w:rPr>
            <w:rFonts w:ascii="Times New Roman" w:hAnsi="Times New Roman"/>
            <w:sz w:val="24"/>
            <w:szCs w:val="24"/>
          </w:rPr>
          <w:fldChar w:fldCharType="begin"/>
        </w:r>
        <w:r w:rsidRPr="001124A6">
          <w:rPr>
            <w:rFonts w:ascii="Times New Roman" w:hAnsi="Times New Roman"/>
            <w:sz w:val="24"/>
            <w:szCs w:val="24"/>
          </w:rPr>
          <w:instrText>PAGE   \* MERGEFORMAT</w:instrText>
        </w:r>
        <w:r w:rsidRPr="001124A6">
          <w:rPr>
            <w:rFonts w:ascii="Times New Roman" w:hAnsi="Times New Roman"/>
            <w:sz w:val="24"/>
            <w:szCs w:val="24"/>
          </w:rPr>
          <w:fldChar w:fldCharType="separate"/>
        </w:r>
        <w:r w:rsidR="005672CE">
          <w:rPr>
            <w:rFonts w:ascii="Times New Roman" w:hAnsi="Times New Roman"/>
            <w:noProof/>
            <w:sz w:val="24"/>
            <w:szCs w:val="24"/>
          </w:rPr>
          <w:t>133</w:t>
        </w:r>
        <w:r w:rsidRPr="001124A6">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8C" w:rsidRDefault="008B6E8C" w:rsidP="00F24C76">
      <w:r>
        <w:separator/>
      </w:r>
    </w:p>
  </w:footnote>
  <w:footnote w:type="continuationSeparator" w:id="0">
    <w:p w:rsidR="008B6E8C" w:rsidRDefault="008B6E8C" w:rsidP="00F24C76">
      <w:r>
        <w:continuationSeparator/>
      </w:r>
    </w:p>
  </w:footnote>
  <w:footnote w:id="1">
    <w:p w:rsidR="00955178" w:rsidRDefault="00955178"/>
    <w:p w:rsidR="00955178" w:rsidRPr="009C1870" w:rsidRDefault="00955178" w:rsidP="00F24C76">
      <w:pPr>
        <w:pStyle w:val="a8"/>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38"/>
    <w:multiLevelType w:val="multilevel"/>
    <w:tmpl w:val="00000038"/>
    <w:name w:val="RTF_Num 5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14E2906"/>
    <w:multiLevelType w:val="hybridMultilevel"/>
    <w:tmpl w:val="E87428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AE0A16"/>
    <w:multiLevelType w:val="hybridMultilevel"/>
    <w:tmpl w:val="448C1B5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03922BD7"/>
    <w:multiLevelType w:val="hybridMultilevel"/>
    <w:tmpl w:val="6E0A15D8"/>
    <w:lvl w:ilvl="0" w:tplc="65303F8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4085722"/>
    <w:multiLevelType w:val="hybridMultilevel"/>
    <w:tmpl w:val="7310C2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9D1E9D"/>
    <w:multiLevelType w:val="multilevel"/>
    <w:tmpl w:val="456A83C8"/>
    <w:lvl w:ilvl="0">
      <w:start w:val="1"/>
      <w:numFmt w:val="upperRoman"/>
      <w:lvlText w:val="%1."/>
      <w:lvlJc w:val="right"/>
      <w:pPr>
        <w:ind w:left="360" w:hanging="360"/>
      </w:pPr>
      <w:rPr>
        <w:b/>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nsid w:val="08D627F6"/>
    <w:multiLevelType w:val="multilevel"/>
    <w:tmpl w:val="8DFCA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9DE32E8"/>
    <w:multiLevelType w:val="hybridMultilevel"/>
    <w:tmpl w:val="4314D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706335"/>
    <w:multiLevelType w:val="multilevel"/>
    <w:tmpl w:val="67EE8FCE"/>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0CF70796"/>
    <w:multiLevelType w:val="hybridMultilevel"/>
    <w:tmpl w:val="DA00C5BC"/>
    <w:lvl w:ilvl="0" w:tplc="5B2CF94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14">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AAD1A7D"/>
    <w:multiLevelType w:val="hybridMultilevel"/>
    <w:tmpl w:val="4AD8A6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33771D"/>
    <w:multiLevelType w:val="hybridMultilevel"/>
    <w:tmpl w:val="C414B7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0E2E3B"/>
    <w:multiLevelType w:val="hybridMultilevel"/>
    <w:tmpl w:val="A004679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E71CB8"/>
    <w:multiLevelType w:val="multilevel"/>
    <w:tmpl w:val="D356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00177E9"/>
    <w:multiLevelType w:val="hybridMultilevel"/>
    <w:tmpl w:val="D80CE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54879AB"/>
    <w:multiLevelType w:val="hybridMultilevel"/>
    <w:tmpl w:val="95848F02"/>
    <w:lvl w:ilvl="0" w:tplc="66F2E9E2">
      <w:start w:val="1"/>
      <w:numFmt w:val="bullet"/>
      <w:lvlText w:val="•"/>
      <w:lvlJc w:val="left"/>
      <w:pPr>
        <w:tabs>
          <w:tab w:val="num" w:pos="397"/>
        </w:tabs>
        <w:ind w:left="0" w:firstLine="397"/>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1A365F"/>
    <w:multiLevelType w:val="hybridMultilevel"/>
    <w:tmpl w:val="377878E4"/>
    <w:lvl w:ilvl="0" w:tplc="DBB41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D6F24E9"/>
    <w:multiLevelType w:val="hybridMultilevel"/>
    <w:tmpl w:val="56A469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31">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7D015D"/>
    <w:multiLevelType w:val="hybridMultilevel"/>
    <w:tmpl w:val="08421C5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nsid w:val="35C33C24"/>
    <w:multiLevelType w:val="hybridMultilevel"/>
    <w:tmpl w:val="CB6A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965D07"/>
    <w:multiLevelType w:val="hybridMultilevel"/>
    <w:tmpl w:val="EA405B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0C1649"/>
    <w:multiLevelType w:val="hybridMultilevel"/>
    <w:tmpl w:val="2256AA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0872C87"/>
    <w:multiLevelType w:val="hybridMultilevel"/>
    <w:tmpl w:val="06AE815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32A6806"/>
    <w:multiLevelType w:val="hybridMultilevel"/>
    <w:tmpl w:val="BD226C24"/>
    <w:lvl w:ilvl="0" w:tplc="04190001">
      <w:start w:val="1"/>
      <w:numFmt w:val="bullet"/>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3816FAA"/>
    <w:multiLevelType w:val="hybridMultilevel"/>
    <w:tmpl w:val="396C7286"/>
    <w:lvl w:ilvl="0" w:tplc="65303F8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4801695"/>
    <w:multiLevelType w:val="multilevel"/>
    <w:tmpl w:val="14787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79907CB"/>
    <w:multiLevelType w:val="hybridMultilevel"/>
    <w:tmpl w:val="29C4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AB4C47"/>
    <w:multiLevelType w:val="multilevel"/>
    <w:tmpl w:val="E3420FF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4E4F6E49"/>
    <w:multiLevelType w:val="hybridMultilevel"/>
    <w:tmpl w:val="60C87372"/>
    <w:lvl w:ilvl="0" w:tplc="E45C3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514D06"/>
    <w:multiLevelType w:val="multilevel"/>
    <w:tmpl w:val="609EE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5A6235DE"/>
    <w:multiLevelType w:val="multilevel"/>
    <w:tmpl w:val="EF902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B133B95"/>
    <w:multiLevelType w:val="multilevel"/>
    <w:tmpl w:val="67EE8FCE"/>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4">
    <w:nsid w:val="625646A9"/>
    <w:multiLevelType w:val="hybridMultilevel"/>
    <w:tmpl w:val="1BB6642E"/>
    <w:lvl w:ilvl="0" w:tplc="E45C3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EF2EEF"/>
    <w:multiLevelType w:val="multilevel"/>
    <w:tmpl w:val="6F186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642A7E07"/>
    <w:multiLevelType w:val="multilevel"/>
    <w:tmpl w:val="659C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5801E4B"/>
    <w:multiLevelType w:val="hybridMultilevel"/>
    <w:tmpl w:val="9AC27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5D01757"/>
    <w:multiLevelType w:val="hybridMultilevel"/>
    <w:tmpl w:val="2EE8F422"/>
    <w:lvl w:ilvl="0" w:tplc="65303F8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67AC0078"/>
    <w:multiLevelType w:val="hybridMultilevel"/>
    <w:tmpl w:val="5894B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480963"/>
    <w:multiLevelType w:val="hybridMultilevel"/>
    <w:tmpl w:val="A68E389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2">
    <w:nsid w:val="6DC20B4F"/>
    <w:multiLevelType w:val="hybridMultilevel"/>
    <w:tmpl w:val="FDA06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716752A1"/>
    <w:multiLevelType w:val="hybridMultilevel"/>
    <w:tmpl w:val="43AC97EE"/>
    <w:lvl w:ilvl="0" w:tplc="65303F8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9853CBE"/>
    <w:multiLevelType w:val="hybridMultilevel"/>
    <w:tmpl w:val="050C16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79FC0596"/>
    <w:multiLevelType w:val="hybridMultilevel"/>
    <w:tmpl w:val="1FA09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6A522B"/>
    <w:multiLevelType w:val="hybridMultilevel"/>
    <w:tmpl w:val="1E7845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521645"/>
    <w:multiLevelType w:val="hybridMultilevel"/>
    <w:tmpl w:val="B302F6EC"/>
    <w:lvl w:ilvl="0" w:tplc="785AB736">
      <w:start w:val="1"/>
      <w:numFmt w:val="bullet"/>
      <w:lvlText w:val=""/>
      <w:lvlJc w:val="left"/>
      <w:pPr>
        <w:tabs>
          <w:tab w:val="num" w:pos="720"/>
        </w:tabs>
        <w:ind w:left="720" w:hanging="360"/>
      </w:pPr>
      <w:rPr>
        <w:rFonts w:ascii="Symbol" w:hAnsi="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Calibri" w:hAnsi="Times New Roman" w:cs="Times New Roman" w:hint="default"/>
        <w:color w:val="00000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0"/>
  </w:num>
  <w:num w:numId="3">
    <w:abstractNumId w:val="22"/>
  </w:num>
  <w:num w:numId="4">
    <w:abstractNumId w:val="65"/>
  </w:num>
  <w:num w:numId="5">
    <w:abstractNumId w:val="36"/>
  </w:num>
  <w:num w:numId="6">
    <w:abstractNumId w:val="69"/>
  </w:num>
  <w:num w:numId="7">
    <w:abstractNumId w:val="16"/>
  </w:num>
  <w:num w:numId="8">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39"/>
  </w:num>
  <w:num w:numId="12">
    <w:abstractNumId w:val="59"/>
  </w:num>
  <w:num w:numId="13">
    <w:abstractNumId w:val="70"/>
  </w:num>
  <w:num w:numId="14">
    <w:abstractNumId w:val="12"/>
  </w:num>
  <w:num w:numId="15">
    <w:abstractNumId w:val="6"/>
  </w:num>
  <w:num w:numId="16">
    <w:abstractNumId w:val="40"/>
  </w:num>
  <w:num w:numId="17">
    <w:abstractNumId w:val="63"/>
  </w:num>
  <w:num w:numId="18">
    <w:abstractNumId w:val="58"/>
  </w:num>
  <w:num w:numId="19">
    <w:abstractNumId w:val="61"/>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num>
  <w:num w:numId="22">
    <w:abstractNumId w:val="29"/>
  </w:num>
  <w:num w:numId="23">
    <w:abstractNumId w:val="64"/>
  </w:num>
  <w:num w:numId="24">
    <w:abstractNumId w:val="38"/>
  </w:num>
  <w:num w:numId="25">
    <w:abstractNumId w:val="60"/>
  </w:num>
  <w:num w:numId="26">
    <w:abstractNumId w:val="3"/>
  </w:num>
  <w:num w:numId="27">
    <w:abstractNumId w:val="15"/>
  </w:num>
  <w:num w:numId="28">
    <w:abstractNumId w:val="37"/>
  </w:num>
  <w:num w:numId="29">
    <w:abstractNumId w:val="62"/>
  </w:num>
  <w:num w:numId="30">
    <w:abstractNumId w:val="4"/>
  </w:num>
  <w:num w:numId="31">
    <w:abstractNumId w:val="18"/>
  </w:num>
  <w:num w:numId="32">
    <w:abstractNumId w:val="43"/>
  </w:num>
  <w:num w:numId="33">
    <w:abstractNumId w:val="24"/>
  </w:num>
  <w:num w:numId="34">
    <w:abstractNumId w:val="25"/>
  </w:num>
  <w:num w:numId="35">
    <w:abstractNumId w:val="66"/>
  </w:num>
  <w:num w:numId="36">
    <w:abstractNumId w:val="27"/>
  </w:num>
  <w:num w:numId="37">
    <w:abstractNumId w:val="7"/>
  </w:num>
  <w:num w:numId="38">
    <w:abstractNumId w:val="42"/>
  </w:num>
  <w:num w:numId="39">
    <w:abstractNumId w:val="34"/>
  </w:num>
  <w:num w:numId="40">
    <w:abstractNumId w:val="50"/>
  </w:num>
  <w:num w:numId="41">
    <w:abstractNumId w:val="45"/>
  </w:num>
  <w:num w:numId="42">
    <w:abstractNumId w:val="67"/>
  </w:num>
  <w:num w:numId="43">
    <w:abstractNumId w:val="57"/>
  </w:num>
  <w:num w:numId="44">
    <w:abstractNumId w:val="10"/>
  </w:num>
  <w:num w:numId="45">
    <w:abstractNumId w:val="35"/>
  </w:num>
  <w:num w:numId="46">
    <w:abstractNumId w:val="17"/>
  </w:num>
  <w:num w:numId="47">
    <w:abstractNumId w:val="47"/>
  </w:num>
  <w:num w:numId="4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9"/>
  </w:num>
  <w:num w:numId="52">
    <w:abstractNumId w:val="56"/>
  </w:num>
  <w:num w:numId="53">
    <w:abstractNumId w:val="55"/>
  </w:num>
  <w:num w:numId="54">
    <w:abstractNumId w:val="51"/>
  </w:num>
  <w:num w:numId="55">
    <w:abstractNumId w:val="41"/>
  </w:num>
  <w:num w:numId="56">
    <w:abstractNumId w:val="21"/>
  </w:num>
  <w:num w:numId="57">
    <w:abstractNumId w:val="9"/>
  </w:num>
  <w:num w:numId="58">
    <w:abstractNumId w:val="48"/>
  </w:num>
  <w:num w:numId="59">
    <w:abstractNumId w:val="44"/>
  </w:num>
  <w:num w:numId="60">
    <w:abstractNumId w:val="23"/>
  </w:num>
  <w:num w:numId="61">
    <w:abstractNumId w:val="26"/>
  </w:num>
  <w:num w:numId="62">
    <w:abstractNumId w:val="32"/>
  </w:num>
  <w:num w:numId="63">
    <w:abstractNumId w:val="11"/>
  </w:num>
  <w:num w:numId="64">
    <w:abstractNumId w:val="53"/>
  </w:num>
  <w:num w:numId="65">
    <w:abstractNumId w:val="49"/>
  </w:num>
  <w:num w:numId="66">
    <w:abstractNumId w:val="54"/>
  </w:num>
  <w:num w:numId="67">
    <w:abstractNumId w:val="33"/>
  </w:num>
  <w:num w:numId="68">
    <w:abstractNumId w:val="5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546867"/>
    <w:rsid w:val="000172C8"/>
    <w:rsid w:val="00024CF4"/>
    <w:rsid w:val="000275C4"/>
    <w:rsid w:val="00027A97"/>
    <w:rsid w:val="000323F8"/>
    <w:rsid w:val="00032562"/>
    <w:rsid w:val="00040AED"/>
    <w:rsid w:val="00046380"/>
    <w:rsid w:val="000535AD"/>
    <w:rsid w:val="000550A7"/>
    <w:rsid w:val="00065EE8"/>
    <w:rsid w:val="000663F6"/>
    <w:rsid w:val="00070C12"/>
    <w:rsid w:val="0007385C"/>
    <w:rsid w:val="00082437"/>
    <w:rsid w:val="000878F7"/>
    <w:rsid w:val="000A1A3F"/>
    <w:rsid w:val="000A5726"/>
    <w:rsid w:val="000A6403"/>
    <w:rsid w:val="000B32A5"/>
    <w:rsid w:val="000B7793"/>
    <w:rsid w:val="000C3E4C"/>
    <w:rsid w:val="000D45A2"/>
    <w:rsid w:val="000D7517"/>
    <w:rsid w:val="000E04DF"/>
    <w:rsid w:val="000E0781"/>
    <w:rsid w:val="000E7186"/>
    <w:rsid w:val="001124A6"/>
    <w:rsid w:val="00112A86"/>
    <w:rsid w:val="0012191C"/>
    <w:rsid w:val="001323EF"/>
    <w:rsid w:val="00140F0B"/>
    <w:rsid w:val="0014195D"/>
    <w:rsid w:val="00146D39"/>
    <w:rsid w:val="00152B85"/>
    <w:rsid w:val="00152CF4"/>
    <w:rsid w:val="00154B90"/>
    <w:rsid w:val="00157002"/>
    <w:rsid w:val="001644BF"/>
    <w:rsid w:val="00172C85"/>
    <w:rsid w:val="00173285"/>
    <w:rsid w:val="0017376A"/>
    <w:rsid w:val="001748AB"/>
    <w:rsid w:val="001816D3"/>
    <w:rsid w:val="00182875"/>
    <w:rsid w:val="00196D58"/>
    <w:rsid w:val="00197238"/>
    <w:rsid w:val="001A37EC"/>
    <w:rsid w:val="001A5D01"/>
    <w:rsid w:val="001A6697"/>
    <w:rsid w:val="001B0DBA"/>
    <w:rsid w:val="001B7D45"/>
    <w:rsid w:val="001D5A60"/>
    <w:rsid w:val="001E11F5"/>
    <w:rsid w:val="001E318A"/>
    <w:rsid w:val="001E50F2"/>
    <w:rsid w:val="001F2661"/>
    <w:rsid w:val="001F4267"/>
    <w:rsid w:val="001F7282"/>
    <w:rsid w:val="00201696"/>
    <w:rsid w:val="00201E17"/>
    <w:rsid w:val="00201EDF"/>
    <w:rsid w:val="002201CB"/>
    <w:rsid w:val="002245A2"/>
    <w:rsid w:val="00233F55"/>
    <w:rsid w:val="0023408D"/>
    <w:rsid w:val="0024171C"/>
    <w:rsid w:val="0024571A"/>
    <w:rsid w:val="0025221A"/>
    <w:rsid w:val="00264D79"/>
    <w:rsid w:val="00266990"/>
    <w:rsid w:val="002719D4"/>
    <w:rsid w:val="0027241D"/>
    <w:rsid w:val="002761B3"/>
    <w:rsid w:val="00281C4F"/>
    <w:rsid w:val="00292CCC"/>
    <w:rsid w:val="002965F2"/>
    <w:rsid w:val="002A6705"/>
    <w:rsid w:val="002A7639"/>
    <w:rsid w:val="002B6BD5"/>
    <w:rsid w:val="002E1FE4"/>
    <w:rsid w:val="002E2C3B"/>
    <w:rsid w:val="002E7D2C"/>
    <w:rsid w:val="002F2A02"/>
    <w:rsid w:val="002F3E0D"/>
    <w:rsid w:val="003135E9"/>
    <w:rsid w:val="003141AD"/>
    <w:rsid w:val="00315B0C"/>
    <w:rsid w:val="0032335C"/>
    <w:rsid w:val="003276E9"/>
    <w:rsid w:val="00342E27"/>
    <w:rsid w:val="00345158"/>
    <w:rsid w:val="003453E0"/>
    <w:rsid w:val="00354737"/>
    <w:rsid w:val="00355F45"/>
    <w:rsid w:val="00361827"/>
    <w:rsid w:val="00383D49"/>
    <w:rsid w:val="00392023"/>
    <w:rsid w:val="00392E98"/>
    <w:rsid w:val="00394623"/>
    <w:rsid w:val="003A1C1F"/>
    <w:rsid w:val="003B4E0F"/>
    <w:rsid w:val="003B7A6B"/>
    <w:rsid w:val="003C5F54"/>
    <w:rsid w:val="003D631D"/>
    <w:rsid w:val="003E78B5"/>
    <w:rsid w:val="00406150"/>
    <w:rsid w:val="00411F3A"/>
    <w:rsid w:val="004129B2"/>
    <w:rsid w:val="004146B1"/>
    <w:rsid w:val="00416D08"/>
    <w:rsid w:val="00426FA3"/>
    <w:rsid w:val="0043172A"/>
    <w:rsid w:val="0043439A"/>
    <w:rsid w:val="00440C5A"/>
    <w:rsid w:val="0044256C"/>
    <w:rsid w:val="00443722"/>
    <w:rsid w:val="00443BBA"/>
    <w:rsid w:val="00463FCE"/>
    <w:rsid w:val="00467E97"/>
    <w:rsid w:val="00471BBD"/>
    <w:rsid w:val="00473F36"/>
    <w:rsid w:val="004743AD"/>
    <w:rsid w:val="00480E58"/>
    <w:rsid w:val="00491B22"/>
    <w:rsid w:val="00495B89"/>
    <w:rsid w:val="00497F3D"/>
    <w:rsid w:val="004B6453"/>
    <w:rsid w:val="004C545E"/>
    <w:rsid w:val="004F5EE4"/>
    <w:rsid w:val="004F612C"/>
    <w:rsid w:val="00512A04"/>
    <w:rsid w:val="00526381"/>
    <w:rsid w:val="00541DD1"/>
    <w:rsid w:val="00542546"/>
    <w:rsid w:val="005467FD"/>
    <w:rsid w:val="00546867"/>
    <w:rsid w:val="00547375"/>
    <w:rsid w:val="0055316A"/>
    <w:rsid w:val="00561B4F"/>
    <w:rsid w:val="00562122"/>
    <w:rsid w:val="00564B76"/>
    <w:rsid w:val="005672CE"/>
    <w:rsid w:val="005737FA"/>
    <w:rsid w:val="00574150"/>
    <w:rsid w:val="0057458F"/>
    <w:rsid w:val="0058529E"/>
    <w:rsid w:val="00592467"/>
    <w:rsid w:val="00596AEE"/>
    <w:rsid w:val="005B1A33"/>
    <w:rsid w:val="005B287C"/>
    <w:rsid w:val="005B5AE9"/>
    <w:rsid w:val="005B7A16"/>
    <w:rsid w:val="005D16CC"/>
    <w:rsid w:val="005D2875"/>
    <w:rsid w:val="005D494B"/>
    <w:rsid w:val="005D7182"/>
    <w:rsid w:val="005E1273"/>
    <w:rsid w:val="005F08E9"/>
    <w:rsid w:val="00601F2B"/>
    <w:rsid w:val="00607E39"/>
    <w:rsid w:val="00612FE9"/>
    <w:rsid w:val="0063082C"/>
    <w:rsid w:val="006311DF"/>
    <w:rsid w:val="006447B9"/>
    <w:rsid w:val="0066005B"/>
    <w:rsid w:val="00662DCF"/>
    <w:rsid w:val="00674605"/>
    <w:rsid w:val="00676759"/>
    <w:rsid w:val="006807DE"/>
    <w:rsid w:val="006826E8"/>
    <w:rsid w:val="00685A84"/>
    <w:rsid w:val="00696E47"/>
    <w:rsid w:val="006B373A"/>
    <w:rsid w:val="006B4196"/>
    <w:rsid w:val="006B5748"/>
    <w:rsid w:val="006C42B1"/>
    <w:rsid w:val="006D072C"/>
    <w:rsid w:val="006D46F4"/>
    <w:rsid w:val="006E2131"/>
    <w:rsid w:val="006E3287"/>
    <w:rsid w:val="006E4075"/>
    <w:rsid w:val="006F1128"/>
    <w:rsid w:val="00700097"/>
    <w:rsid w:val="00700825"/>
    <w:rsid w:val="00714809"/>
    <w:rsid w:val="007148A6"/>
    <w:rsid w:val="007163AD"/>
    <w:rsid w:val="0073565E"/>
    <w:rsid w:val="00740B8F"/>
    <w:rsid w:val="00743C66"/>
    <w:rsid w:val="00751A78"/>
    <w:rsid w:val="00761068"/>
    <w:rsid w:val="00771442"/>
    <w:rsid w:val="00771D53"/>
    <w:rsid w:val="007805BB"/>
    <w:rsid w:val="00781FEF"/>
    <w:rsid w:val="007855EB"/>
    <w:rsid w:val="00792532"/>
    <w:rsid w:val="007A2773"/>
    <w:rsid w:val="007A2D67"/>
    <w:rsid w:val="007A49D8"/>
    <w:rsid w:val="007B1157"/>
    <w:rsid w:val="007B19B9"/>
    <w:rsid w:val="007C115A"/>
    <w:rsid w:val="007C2CC2"/>
    <w:rsid w:val="007D1D3C"/>
    <w:rsid w:val="007D4940"/>
    <w:rsid w:val="007D57F5"/>
    <w:rsid w:val="007D6317"/>
    <w:rsid w:val="007E1489"/>
    <w:rsid w:val="007F1BEE"/>
    <w:rsid w:val="007F2D21"/>
    <w:rsid w:val="007F2D97"/>
    <w:rsid w:val="007F3CB0"/>
    <w:rsid w:val="007F7CCE"/>
    <w:rsid w:val="00800106"/>
    <w:rsid w:val="008069B2"/>
    <w:rsid w:val="00811FFF"/>
    <w:rsid w:val="00820323"/>
    <w:rsid w:val="0082346B"/>
    <w:rsid w:val="008303C4"/>
    <w:rsid w:val="00845735"/>
    <w:rsid w:val="00873307"/>
    <w:rsid w:val="008741FC"/>
    <w:rsid w:val="008A2248"/>
    <w:rsid w:val="008A2AAB"/>
    <w:rsid w:val="008B5FF3"/>
    <w:rsid w:val="008B6E8C"/>
    <w:rsid w:val="008C38FA"/>
    <w:rsid w:val="008D7444"/>
    <w:rsid w:val="008F4928"/>
    <w:rsid w:val="008F7903"/>
    <w:rsid w:val="00902812"/>
    <w:rsid w:val="0091700C"/>
    <w:rsid w:val="009175AB"/>
    <w:rsid w:val="00920BE2"/>
    <w:rsid w:val="00922006"/>
    <w:rsid w:val="00927D7C"/>
    <w:rsid w:val="00947B36"/>
    <w:rsid w:val="00947CD6"/>
    <w:rsid w:val="009501D7"/>
    <w:rsid w:val="0095055D"/>
    <w:rsid w:val="00955178"/>
    <w:rsid w:val="00990EE0"/>
    <w:rsid w:val="00991819"/>
    <w:rsid w:val="009C1870"/>
    <w:rsid w:val="009C38A2"/>
    <w:rsid w:val="009E08CE"/>
    <w:rsid w:val="009E6DF8"/>
    <w:rsid w:val="009E7074"/>
    <w:rsid w:val="009F108C"/>
    <w:rsid w:val="009F3D60"/>
    <w:rsid w:val="00A01B3E"/>
    <w:rsid w:val="00A13B17"/>
    <w:rsid w:val="00A24EC7"/>
    <w:rsid w:val="00A258A1"/>
    <w:rsid w:val="00A36D95"/>
    <w:rsid w:val="00A45524"/>
    <w:rsid w:val="00A55925"/>
    <w:rsid w:val="00A601DA"/>
    <w:rsid w:val="00A6075C"/>
    <w:rsid w:val="00A7137E"/>
    <w:rsid w:val="00A71879"/>
    <w:rsid w:val="00A7652A"/>
    <w:rsid w:val="00A7725C"/>
    <w:rsid w:val="00AD0FB0"/>
    <w:rsid w:val="00AD19BF"/>
    <w:rsid w:val="00AE50DF"/>
    <w:rsid w:val="00AE6353"/>
    <w:rsid w:val="00AE6621"/>
    <w:rsid w:val="00AF74E0"/>
    <w:rsid w:val="00B073BE"/>
    <w:rsid w:val="00B13D1D"/>
    <w:rsid w:val="00B14FD8"/>
    <w:rsid w:val="00B21E09"/>
    <w:rsid w:val="00B2780F"/>
    <w:rsid w:val="00B3156C"/>
    <w:rsid w:val="00B322EC"/>
    <w:rsid w:val="00B44B0B"/>
    <w:rsid w:val="00B51259"/>
    <w:rsid w:val="00B56551"/>
    <w:rsid w:val="00B61B1D"/>
    <w:rsid w:val="00B6260D"/>
    <w:rsid w:val="00B63073"/>
    <w:rsid w:val="00B74FB7"/>
    <w:rsid w:val="00B90C02"/>
    <w:rsid w:val="00B9321D"/>
    <w:rsid w:val="00BA56FA"/>
    <w:rsid w:val="00BB1075"/>
    <w:rsid w:val="00BB1456"/>
    <w:rsid w:val="00BC1CF5"/>
    <w:rsid w:val="00BC303E"/>
    <w:rsid w:val="00BC5F3A"/>
    <w:rsid w:val="00BD0180"/>
    <w:rsid w:val="00BD20EA"/>
    <w:rsid w:val="00BE110E"/>
    <w:rsid w:val="00BE6FC8"/>
    <w:rsid w:val="00C20543"/>
    <w:rsid w:val="00C25C3E"/>
    <w:rsid w:val="00C34503"/>
    <w:rsid w:val="00C35791"/>
    <w:rsid w:val="00C3602B"/>
    <w:rsid w:val="00C5770F"/>
    <w:rsid w:val="00C72C77"/>
    <w:rsid w:val="00C768B8"/>
    <w:rsid w:val="00C803EC"/>
    <w:rsid w:val="00C83A07"/>
    <w:rsid w:val="00C9329E"/>
    <w:rsid w:val="00CB0050"/>
    <w:rsid w:val="00CB4D7A"/>
    <w:rsid w:val="00CB5F18"/>
    <w:rsid w:val="00CC0421"/>
    <w:rsid w:val="00CC5675"/>
    <w:rsid w:val="00CC70F7"/>
    <w:rsid w:val="00CE688C"/>
    <w:rsid w:val="00CF7C31"/>
    <w:rsid w:val="00D037BA"/>
    <w:rsid w:val="00D06A33"/>
    <w:rsid w:val="00D10574"/>
    <w:rsid w:val="00D1488B"/>
    <w:rsid w:val="00D15230"/>
    <w:rsid w:val="00D429F2"/>
    <w:rsid w:val="00D453E3"/>
    <w:rsid w:val="00D50828"/>
    <w:rsid w:val="00D62403"/>
    <w:rsid w:val="00D63CBF"/>
    <w:rsid w:val="00D6470E"/>
    <w:rsid w:val="00D67071"/>
    <w:rsid w:val="00D72B09"/>
    <w:rsid w:val="00D754CC"/>
    <w:rsid w:val="00D76D11"/>
    <w:rsid w:val="00D76D58"/>
    <w:rsid w:val="00D771AB"/>
    <w:rsid w:val="00D8400E"/>
    <w:rsid w:val="00D8412F"/>
    <w:rsid w:val="00D85AD0"/>
    <w:rsid w:val="00D8718C"/>
    <w:rsid w:val="00D94087"/>
    <w:rsid w:val="00D949A1"/>
    <w:rsid w:val="00DA2817"/>
    <w:rsid w:val="00DA7EEF"/>
    <w:rsid w:val="00DB4C5F"/>
    <w:rsid w:val="00DC0F51"/>
    <w:rsid w:val="00DC46CF"/>
    <w:rsid w:val="00DD3D58"/>
    <w:rsid w:val="00DE420A"/>
    <w:rsid w:val="00DE5A19"/>
    <w:rsid w:val="00DE5E2D"/>
    <w:rsid w:val="00DF6146"/>
    <w:rsid w:val="00DF620F"/>
    <w:rsid w:val="00E0581D"/>
    <w:rsid w:val="00E06514"/>
    <w:rsid w:val="00E06E1E"/>
    <w:rsid w:val="00E07837"/>
    <w:rsid w:val="00E273A7"/>
    <w:rsid w:val="00E37884"/>
    <w:rsid w:val="00E44402"/>
    <w:rsid w:val="00E453A6"/>
    <w:rsid w:val="00E57BA4"/>
    <w:rsid w:val="00E6411F"/>
    <w:rsid w:val="00E64457"/>
    <w:rsid w:val="00E666A9"/>
    <w:rsid w:val="00E94C69"/>
    <w:rsid w:val="00EA3627"/>
    <w:rsid w:val="00EA411F"/>
    <w:rsid w:val="00EE1A73"/>
    <w:rsid w:val="00EE7617"/>
    <w:rsid w:val="00EF4BB8"/>
    <w:rsid w:val="00EF50A6"/>
    <w:rsid w:val="00F1534F"/>
    <w:rsid w:val="00F15830"/>
    <w:rsid w:val="00F177EC"/>
    <w:rsid w:val="00F24C76"/>
    <w:rsid w:val="00F253EA"/>
    <w:rsid w:val="00F5493B"/>
    <w:rsid w:val="00F551E1"/>
    <w:rsid w:val="00F611DD"/>
    <w:rsid w:val="00F6137A"/>
    <w:rsid w:val="00F626DC"/>
    <w:rsid w:val="00F633E7"/>
    <w:rsid w:val="00F7162E"/>
    <w:rsid w:val="00F741ED"/>
    <w:rsid w:val="00F76414"/>
    <w:rsid w:val="00F80454"/>
    <w:rsid w:val="00F84B48"/>
    <w:rsid w:val="00F84BBF"/>
    <w:rsid w:val="00F945E1"/>
    <w:rsid w:val="00FA0DDD"/>
    <w:rsid w:val="00FB0D53"/>
    <w:rsid w:val="00FB77F8"/>
    <w:rsid w:val="00FC410A"/>
    <w:rsid w:val="00FE21E1"/>
    <w:rsid w:val="00FE2500"/>
    <w:rsid w:val="00FE75A7"/>
    <w:rsid w:val="00FF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2" type="connector" idref="#Прямая со стрелкой 14"/>
        <o:r id="V:Rule53" type="connector" idref="#Прямая со стрелкой 82"/>
        <o:r id="V:Rule54" type="connector" idref="#Прямая со стрелкой 44"/>
        <o:r id="V:Rule55" type="connector" idref="#Прямая со стрелкой 49"/>
        <o:r id="V:Rule56" type="connector" idref="#Прямая со стрелкой 36"/>
        <o:r id="V:Rule57" type="connector" idref="#Прямая со стрелкой 1"/>
        <o:r id="V:Rule58" type="connector" idref="#Прямая со стрелкой 4"/>
        <o:r id="V:Rule59" type="connector" idref="#Прямая со стрелкой 72"/>
        <o:r id="V:Rule60" type="connector" idref="#Прямая со стрелкой 91"/>
        <o:r id="V:Rule61" type="connector" idref="#Прямая со стрелкой 53"/>
        <o:r id="V:Rule62" type="connector" idref="#Прямая со стрелкой 83"/>
        <o:r id="V:Rule63" type="connector" idref="#Прямая со стрелкой 65"/>
        <o:r id="V:Rule64" type="connector" idref="#Прямая со стрелкой 60"/>
        <o:r id="V:Rule65" type="connector" idref="#Прямая со стрелкой 48"/>
        <o:r id="V:Rule66" type="connector" idref="#Прямая со стрелкой 107"/>
        <o:r id="V:Rule67" type="connector" idref="#Прямая со стрелкой 32"/>
        <o:r id="V:Rule68" type="connector" idref="#Прямая со стрелкой 5"/>
        <o:r id="V:Rule69" type="connector" idref="#Прямая со стрелкой 108"/>
        <o:r id="V:Rule70" type="connector" idref="#Прямая со стрелкой 87"/>
        <o:r id="V:Rule71" type="connector" idref="#Прямая со стрелкой 99"/>
        <o:r id="V:Rule72" type="connector" idref="#Прямая со стрелкой 101"/>
        <o:r id="V:Rule73" type="connector" idref="#Прямая со стрелкой 39"/>
        <o:r id="V:Rule74" type="connector" idref="#Прямая со стрелкой 22"/>
        <o:r id="V:Rule75" type="connector" idref="#Прямая со стрелкой 16"/>
        <o:r id="V:Rule76" type="connector" idref="#Прямая со стрелкой 11"/>
        <o:r id="V:Rule77" type="connector" idref="#Прямая со стрелкой 31"/>
        <o:r id="V:Rule78" type="connector" idref="#Прямая со стрелкой 100"/>
        <o:r id="V:Rule79" type="connector" idref="#Прямая со стрелкой 26"/>
        <o:r id="V:Rule80" type="connector" idref="#Прямая со стрелкой 76"/>
        <o:r id="V:Rule81" type="connector" idref="#Прямая со стрелкой 57"/>
        <o:r id="V:Rule82" type="connector" idref="#Прямая со стрелкой 33"/>
        <o:r id="V:Rule83" type="connector" idref="#Прямая со стрелкой 19"/>
        <o:r id="V:Rule84" type="connector" idref="#Прямая со стрелкой 40"/>
        <o:r id="V:Rule85" type="connector" idref="#Прямая со стрелкой 61"/>
        <o:r id="V:Rule86" type="connector" idref="#Прямая со стрелкой 94"/>
        <o:r id="V:Rule87" type="connector" idref="#Прямая со стрелкой 67"/>
        <o:r id="V:Rule88" type="connector" idref="#Прямая со стрелкой 23"/>
        <o:r id="V:Rule89" type="connector" idref="#Прямая со стрелкой 95"/>
        <o:r id="V:Rule90" type="connector" idref="#Прямая со стрелкой 84"/>
        <o:r id="V:Rule91" type="connector" idref="#Прямая со стрелкой 50"/>
        <o:r id="V:Rule92" type="connector" idref="#Прямая со стрелкой 15"/>
        <o:r id="V:Rule93" type="connector" idref="#Прямая со стрелкой 10"/>
        <o:r id="V:Rule94" type="connector" idref="#Прямая со стрелкой 90"/>
        <o:r id="V:Rule95" type="connector" idref="#Прямая со стрелкой 56"/>
        <o:r id="V:Rule96" type="connector" idref="#Прямая со стрелкой 45"/>
        <o:r id="V:Rule97" type="connector" idref="#Прямая со стрелкой 27"/>
        <o:r id="V:Rule98" type="connector" idref="#Прямая со стрелкой 66"/>
        <o:r id="V:Rule99" type="connector" idref="#Прямая со стрелкой 73"/>
        <o:r id="V:Rule100" type="connector" idref="#Прямая со стрелкой 77"/>
        <o:r id="V:Rule101" type="connector" idref="#Прямая со стрелкой 106"/>
        <o:r id="V:Rule102" type="connector" idref="#Прямая со стрелкой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4C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72B09"/>
    <w:pPr>
      <w:keepNext/>
      <w:widowControl w:val="0"/>
      <w:autoSpaceDE w:val="0"/>
      <w:autoSpaceDN w:val="0"/>
      <w:adjustRightInd w:val="0"/>
      <w:jc w:val="center"/>
      <w:outlineLvl w:val="1"/>
    </w:pPr>
    <w:rPr>
      <w:b/>
      <w:bCs/>
      <w:iCs/>
      <w:sz w:val="28"/>
      <w:szCs w:val="18"/>
    </w:rPr>
  </w:style>
  <w:style w:type="paragraph" w:styleId="3">
    <w:name w:val="heading 3"/>
    <w:basedOn w:val="a"/>
    <w:next w:val="a"/>
    <w:link w:val="30"/>
    <w:uiPriority w:val="9"/>
    <w:unhideWhenUsed/>
    <w:qFormat/>
    <w:rsid w:val="00F24C76"/>
    <w:pPr>
      <w:keepNext/>
      <w:spacing w:before="240" w:after="60"/>
      <w:jc w:val="both"/>
      <w:outlineLvl w:val="2"/>
    </w:pPr>
    <w:rPr>
      <w:rFonts w:ascii="Cambria" w:hAnsi="Cambria"/>
      <w:b/>
      <w:bCs/>
      <w:sz w:val="26"/>
      <w:szCs w:val="26"/>
      <w:lang w:eastAsia="ar-SA"/>
    </w:rPr>
  </w:style>
  <w:style w:type="paragraph" w:styleId="4">
    <w:name w:val="heading 4"/>
    <w:basedOn w:val="a"/>
    <w:next w:val="a"/>
    <w:link w:val="40"/>
    <w:uiPriority w:val="9"/>
    <w:unhideWhenUsed/>
    <w:qFormat/>
    <w:rsid w:val="00F24C76"/>
    <w:pPr>
      <w:keepNext/>
      <w:spacing w:before="240" w:after="60"/>
      <w:outlineLvl w:val="3"/>
    </w:pPr>
    <w:rPr>
      <w:b/>
      <w:bCs/>
      <w:sz w:val="28"/>
      <w:szCs w:val="28"/>
    </w:rPr>
  </w:style>
  <w:style w:type="paragraph" w:styleId="5">
    <w:name w:val="heading 5"/>
    <w:basedOn w:val="a"/>
    <w:next w:val="a"/>
    <w:link w:val="50"/>
    <w:uiPriority w:val="9"/>
    <w:qFormat/>
    <w:rsid w:val="00F7162E"/>
    <w:pPr>
      <w:spacing w:before="240" w:after="60"/>
      <w:jc w:val="both"/>
      <w:outlineLvl w:val="4"/>
    </w:pPr>
    <w:rPr>
      <w:rFonts w:eastAsia="Calibri"/>
      <w:b/>
      <w:bCs/>
      <w:i/>
      <w:iCs/>
      <w:sz w:val="26"/>
      <w:szCs w:val="26"/>
      <w:lang w:eastAsia="ar-SA"/>
    </w:rPr>
  </w:style>
  <w:style w:type="paragraph" w:styleId="6">
    <w:name w:val="heading 6"/>
    <w:basedOn w:val="a"/>
    <w:next w:val="a"/>
    <w:link w:val="60"/>
    <w:uiPriority w:val="9"/>
    <w:qFormat/>
    <w:rsid w:val="00F7162E"/>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nhideWhenUsed/>
    <w:qFormat/>
    <w:rsid w:val="00DC0F51"/>
    <w:pPr>
      <w:keepNext/>
      <w:spacing w:line="360" w:lineRule="auto"/>
      <w:jc w:val="both"/>
      <w:outlineLvl w:val="6"/>
    </w:pPr>
    <w:rPr>
      <w:szCs w:val="20"/>
      <w:lang w:eastAsia="en-US"/>
    </w:rPr>
  </w:style>
  <w:style w:type="paragraph" w:styleId="8">
    <w:name w:val="heading 8"/>
    <w:basedOn w:val="a"/>
    <w:next w:val="a"/>
    <w:link w:val="80"/>
    <w:uiPriority w:val="9"/>
    <w:semiHidden/>
    <w:unhideWhenUsed/>
    <w:qFormat/>
    <w:rsid w:val="002A670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A67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C7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72B09"/>
    <w:rPr>
      <w:rFonts w:ascii="Times New Roman" w:eastAsia="Times New Roman" w:hAnsi="Times New Roman" w:cs="Times New Roman"/>
      <w:b/>
      <w:bCs/>
      <w:iCs/>
      <w:sz w:val="28"/>
      <w:szCs w:val="18"/>
    </w:rPr>
  </w:style>
  <w:style w:type="character" w:customStyle="1" w:styleId="30">
    <w:name w:val="Заголовок 3 Знак"/>
    <w:basedOn w:val="a0"/>
    <w:link w:val="3"/>
    <w:uiPriority w:val="9"/>
    <w:rsid w:val="00F24C76"/>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F24C7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7162E"/>
    <w:rPr>
      <w:rFonts w:ascii="Times New Roman" w:eastAsia="Calibri" w:hAnsi="Times New Roman" w:cs="Times New Roman"/>
      <w:b/>
      <w:bCs/>
      <w:i/>
      <w:iCs/>
      <w:sz w:val="26"/>
      <w:szCs w:val="26"/>
      <w:lang w:eastAsia="ar-SA"/>
    </w:rPr>
  </w:style>
  <w:style w:type="character" w:customStyle="1" w:styleId="60">
    <w:name w:val="Заголовок 6 Знак"/>
    <w:basedOn w:val="a0"/>
    <w:link w:val="6"/>
    <w:uiPriority w:val="9"/>
    <w:rsid w:val="00F7162E"/>
    <w:rPr>
      <w:rFonts w:ascii="Cambria" w:eastAsia="Times New Roman" w:hAnsi="Cambria" w:cs="Times New Roman"/>
      <w:i/>
      <w:iCs/>
      <w:color w:val="243F60"/>
    </w:rPr>
  </w:style>
  <w:style w:type="character" w:customStyle="1" w:styleId="70">
    <w:name w:val="Заголовок 7 Знак"/>
    <w:basedOn w:val="a0"/>
    <w:link w:val="7"/>
    <w:uiPriority w:val="9"/>
    <w:rsid w:val="00DC0F51"/>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2A6705"/>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rsid w:val="002A6705"/>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F24C76"/>
    <w:rPr>
      <w:color w:val="0000FF"/>
      <w:u w:val="single"/>
    </w:rPr>
  </w:style>
  <w:style w:type="character" w:styleId="a4">
    <w:name w:val="FollowedHyperlink"/>
    <w:basedOn w:val="a0"/>
    <w:uiPriority w:val="99"/>
    <w:unhideWhenUsed/>
    <w:rsid w:val="00F24C76"/>
    <w:rPr>
      <w:color w:val="800080"/>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rsid w:val="00F24C76"/>
    <w:pPr>
      <w:spacing w:before="120" w:after="120"/>
    </w:p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DC0F51"/>
    <w:rPr>
      <w:rFonts w:ascii="Times New Roman" w:eastAsia="Times New Roman" w:hAnsi="Times New Roman" w:cs="Times New Roman"/>
      <w:sz w:val="24"/>
      <w:szCs w:val="24"/>
      <w:lang w:eastAsia="ru-RU"/>
    </w:rPr>
  </w:style>
  <w:style w:type="character" w:customStyle="1" w:styleId="a7">
    <w:name w:val="Текст сноски Знак"/>
    <w:aliases w:val="Знак6 Знак,F1 Знак"/>
    <w:basedOn w:val="a0"/>
    <w:link w:val="a8"/>
    <w:locked/>
    <w:rsid w:val="00F24C76"/>
    <w:rPr>
      <w:rFonts w:ascii="Calibri" w:eastAsia="Calibri" w:hAnsi="Calibri"/>
      <w:lang w:eastAsia="ar-SA"/>
    </w:rPr>
  </w:style>
  <w:style w:type="paragraph" w:styleId="a8">
    <w:name w:val="footnote text"/>
    <w:aliases w:val="Знак6,F1"/>
    <w:basedOn w:val="a"/>
    <w:link w:val="a7"/>
    <w:unhideWhenUsed/>
    <w:rsid w:val="00F24C76"/>
    <w:pPr>
      <w:jc w:val="both"/>
    </w:pPr>
    <w:rPr>
      <w:rFonts w:ascii="Calibri" w:eastAsia="Calibri" w:hAnsi="Calibri" w:cstheme="minorBidi"/>
      <w:sz w:val="22"/>
      <w:szCs w:val="22"/>
      <w:lang w:eastAsia="ar-SA"/>
    </w:rPr>
  </w:style>
  <w:style w:type="character" w:customStyle="1" w:styleId="11">
    <w:name w:val="Текст сноски Знак1"/>
    <w:aliases w:val="Знак6 Знак1,F1 Знак1"/>
    <w:basedOn w:val="a0"/>
    <w:semiHidden/>
    <w:rsid w:val="00F24C76"/>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F24C76"/>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F24C76"/>
    <w:rPr>
      <w:rFonts w:ascii="Calibri" w:eastAsia="Times New Roman" w:hAnsi="Calibri" w:cs="Times New Roman"/>
      <w:lang w:eastAsia="ru-RU"/>
    </w:rPr>
  </w:style>
  <w:style w:type="paragraph" w:styleId="ab">
    <w:name w:val="footer"/>
    <w:basedOn w:val="a"/>
    <w:link w:val="ac"/>
    <w:uiPriority w:val="99"/>
    <w:unhideWhenUsed/>
    <w:rsid w:val="00F24C76"/>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F24C76"/>
    <w:rPr>
      <w:rFonts w:ascii="Calibri" w:eastAsia="Times New Roman" w:hAnsi="Calibri" w:cs="Times New Roman"/>
      <w:lang w:eastAsia="ru-RU"/>
    </w:rPr>
  </w:style>
  <w:style w:type="paragraph" w:styleId="ad">
    <w:name w:val="Body Text"/>
    <w:aliases w:val="body text,Основной текст Знак1,Основной текст Знак Знак,Основной текст отчета"/>
    <w:basedOn w:val="a"/>
    <w:link w:val="ae"/>
    <w:uiPriority w:val="99"/>
    <w:unhideWhenUsed/>
    <w:rsid w:val="00F24C76"/>
    <w:pPr>
      <w:autoSpaceDE w:val="0"/>
      <w:autoSpaceDN w:val="0"/>
      <w:spacing w:line="260" w:lineRule="atLeast"/>
      <w:ind w:firstLine="397"/>
      <w:jc w:val="both"/>
    </w:pPr>
    <w:rPr>
      <w:rFonts w:ascii="PragmaticaC" w:hAnsi="PragmaticaC" w:cs="PragmaticaC"/>
      <w:color w:val="000000"/>
      <w:sz w:val="22"/>
      <w:szCs w:val="22"/>
    </w:rPr>
  </w:style>
  <w:style w:type="character" w:customStyle="1" w:styleId="ae">
    <w:name w:val="Основной текст Знак"/>
    <w:aliases w:val="body text Знак,Основной текст Знак1 Знак,Основной текст Знак Знак Знак,Основной текст отчета Знак"/>
    <w:basedOn w:val="a0"/>
    <w:link w:val="ad"/>
    <w:uiPriority w:val="99"/>
    <w:rsid w:val="00F24C76"/>
    <w:rPr>
      <w:rFonts w:ascii="PragmaticaC" w:eastAsia="Times New Roman" w:hAnsi="PragmaticaC" w:cs="PragmaticaC"/>
      <w:color w:val="000000"/>
      <w:lang w:eastAsia="ru-RU"/>
    </w:rPr>
  </w:style>
  <w:style w:type="paragraph" w:styleId="af">
    <w:name w:val="Body Text Indent"/>
    <w:basedOn w:val="a"/>
    <w:link w:val="af0"/>
    <w:unhideWhenUsed/>
    <w:rsid w:val="00F24C76"/>
    <w:pPr>
      <w:spacing w:after="120"/>
      <w:ind w:left="283"/>
    </w:pPr>
  </w:style>
  <w:style w:type="character" w:customStyle="1" w:styleId="af0">
    <w:name w:val="Основной текст с отступом Знак"/>
    <w:basedOn w:val="a0"/>
    <w:link w:val="af"/>
    <w:rsid w:val="00F24C76"/>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24C76"/>
    <w:pPr>
      <w:spacing w:after="120" w:line="480" w:lineRule="auto"/>
    </w:pPr>
  </w:style>
  <w:style w:type="character" w:customStyle="1" w:styleId="22">
    <w:name w:val="Основной текст 2 Знак"/>
    <w:basedOn w:val="a0"/>
    <w:link w:val="21"/>
    <w:uiPriority w:val="99"/>
    <w:rsid w:val="00F24C76"/>
    <w:rPr>
      <w:rFonts w:ascii="Times New Roman" w:eastAsia="Times New Roman" w:hAnsi="Times New Roman" w:cs="Times New Roman"/>
      <w:sz w:val="24"/>
      <w:szCs w:val="24"/>
      <w:lang w:eastAsia="ru-RU"/>
    </w:rPr>
  </w:style>
  <w:style w:type="paragraph" w:styleId="af1">
    <w:name w:val="Balloon Text"/>
    <w:basedOn w:val="a"/>
    <w:link w:val="af2"/>
    <w:uiPriority w:val="99"/>
    <w:unhideWhenUsed/>
    <w:rsid w:val="00F24C76"/>
    <w:rPr>
      <w:rFonts w:ascii="Tahoma" w:hAnsi="Tahoma" w:cs="Tahoma"/>
      <w:sz w:val="16"/>
      <w:szCs w:val="16"/>
    </w:rPr>
  </w:style>
  <w:style w:type="character" w:customStyle="1" w:styleId="af2">
    <w:name w:val="Текст выноски Знак"/>
    <w:basedOn w:val="a0"/>
    <w:link w:val="af1"/>
    <w:uiPriority w:val="99"/>
    <w:rsid w:val="00F24C76"/>
    <w:rPr>
      <w:rFonts w:ascii="Tahoma" w:eastAsia="Times New Roman" w:hAnsi="Tahoma" w:cs="Tahoma"/>
      <w:sz w:val="16"/>
      <w:szCs w:val="16"/>
      <w:lang w:eastAsia="ru-RU"/>
    </w:rPr>
  </w:style>
  <w:style w:type="paragraph" w:styleId="af3">
    <w:name w:val="No Spacing"/>
    <w:link w:val="af4"/>
    <w:uiPriority w:val="1"/>
    <w:qFormat/>
    <w:rsid w:val="00F24C76"/>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1"/>
    <w:locked/>
    <w:rsid w:val="00DC0F51"/>
    <w:rPr>
      <w:rFonts w:ascii="Times New Roman" w:eastAsia="Times New Roman" w:hAnsi="Times New Roman" w:cs="Times New Roman"/>
      <w:sz w:val="24"/>
      <w:szCs w:val="24"/>
      <w:lang w:eastAsia="ru-RU"/>
    </w:rPr>
  </w:style>
  <w:style w:type="paragraph" w:styleId="af5">
    <w:name w:val="List Paragraph"/>
    <w:basedOn w:val="a"/>
    <w:uiPriority w:val="34"/>
    <w:qFormat/>
    <w:rsid w:val="00F24C76"/>
    <w:pPr>
      <w:spacing w:after="200" w:line="276" w:lineRule="auto"/>
      <w:ind w:left="720"/>
      <w:contextualSpacing/>
    </w:pPr>
    <w:rPr>
      <w:rFonts w:ascii="Calibri" w:eastAsia="Calibri" w:hAnsi="Calibri"/>
      <w:sz w:val="22"/>
      <w:szCs w:val="22"/>
      <w:lang w:eastAsia="en-US"/>
    </w:rPr>
  </w:style>
  <w:style w:type="paragraph" w:customStyle="1" w:styleId="af6">
    <w:name w:val="Знак"/>
    <w:basedOn w:val="a"/>
    <w:rsid w:val="00F24C76"/>
    <w:pPr>
      <w:spacing w:after="160" w:line="240" w:lineRule="exact"/>
    </w:pPr>
    <w:rPr>
      <w:rFonts w:ascii="Verdana" w:hAnsi="Verdana"/>
      <w:sz w:val="20"/>
      <w:szCs w:val="20"/>
      <w:lang w:val="en-US" w:eastAsia="en-US"/>
    </w:rPr>
  </w:style>
  <w:style w:type="paragraph" w:customStyle="1" w:styleId="Default">
    <w:name w:val="Default"/>
    <w:rsid w:val="00F24C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Текст1"/>
    <w:basedOn w:val="a"/>
    <w:rsid w:val="00F24C76"/>
    <w:rPr>
      <w:rFonts w:ascii="Courier New" w:hAnsi="Courier New" w:cs="Courier New"/>
      <w:sz w:val="20"/>
      <w:szCs w:val="20"/>
      <w:lang w:eastAsia="ar-SA"/>
    </w:rPr>
  </w:style>
  <w:style w:type="paragraph" w:customStyle="1" w:styleId="31">
    <w:name w:val="Основной текст с отступом 31"/>
    <w:basedOn w:val="a"/>
    <w:rsid w:val="00F24C76"/>
    <w:pPr>
      <w:spacing w:after="120"/>
      <w:ind w:left="283"/>
    </w:pPr>
    <w:rPr>
      <w:sz w:val="16"/>
      <w:szCs w:val="16"/>
      <w:lang w:eastAsia="ar-SA"/>
    </w:rPr>
  </w:style>
  <w:style w:type="paragraph" w:customStyle="1" w:styleId="af7">
    <w:name w:val="Текст в заданном формате"/>
    <w:basedOn w:val="a"/>
    <w:rsid w:val="00F24C76"/>
    <w:pPr>
      <w:widowControl w:val="0"/>
      <w:suppressAutoHyphens/>
    </w:pPr>
    <w:rPr>
      <w:rFonts w:ascii="Courier New" w:eastAsia="NSimSun" w:hAnsi="Courier New" w:cs="Courier New"/>
      <w:kern w:val="2"/>
      <w:sz w:val="20"/>
      <w:szCs w:val="20"/>
      <w:lang w:eastAsia="hi-IN" w:bidi="hi-IN"/>
    </w:rPr>
  </w:style>
  <w:style w:type="paragraph" w:customStyle="1" w:styleId="af8">
    <w:name w:val="Новый"/>
    <w:basedOn w:val="a"/>
    <w:rsid w:val="00F24C76"/>
    <w:pPr>
      <w:spacing w:line="360" w:lineRule="auto"/>
      <w:ind w:firstLine="454"/>
      <w:jc w:val="both"/>
    </w:pPr>
    <w:rPr>
      <w:sz w:val="28"/>
    </w:rPr>
  </w:style>
  <w:style w:type="paragraph" w:customStyle="1" w:styleId="af9">
    <w:name w:val="Знак Знак Знак Знак"/>
    <w:basedOn w:val="a"/>
    <w:rsid w:val="00F24C76"/>
    <w:pPr>
      <w:spacing w:after="160" w:line="240" w:lineRule="exact"/>
    </w:pPr>
    <w:rPr>
      <w:rFonts w:ascii="Verdana" w:hAnsi="Verdana"/>
      <w:sz w:val="20"/>
      <w:szCs w:val="20"/>
      <w:lang w:val="en-US" w:eastAsia="en-US"/>
    </w:rPr>
  </w:style>
  <w:style w:type="character" w:customStyle="1" w:styleId="afa">
    <w:name w:val="А_основной Знак"/>
    <w:link w:val="afb"/>
    <w:locked/>
    <w:rsid w:val="00F24C76"/>
    <w:rPr>
      <w:rFonts w:ascii="Calibri" w:eastAsia="Calibri" w:hAnsi="Calibri"/>
      <w:sz w:val="28"/>
      <w:szCs w:val="28"/>
    </w:rPr>
  </w:style>
  <w:style w:type="paragraph" w:customStyle="1" w:styleId="afb">
    <w:name w:val="А_основной"/>
    <w:basedOn w:val="a"/>
    <w:link w:val="afa"/>
    <w:qFormat/>
    <w:rsid w:val="00F24C76"/>
    <w:pPr>
      <w:spacing w:line="360" w:lineRule="auto"/>
      <w:ind w:firstLine="454"/>
      <w:jc w:val="both"/>
    </w:pPr>
    <w:rPr>
      <w:rFonts w:ascii="Calibri" w:eastAsia="Calibri" w:hAnsi="Calibri" w:cstheme="minorBidi"/>
      <w:sz w:val="28"/>
      <w:szCs w:val="28"/>
      <w:lang w:eastAsia="en-US"/>
    </w:rPr>
  </w:style>
  <w:style w:type="paragraph" w:customStyle="1" w:styleId="13">
    <w:name w:val="Обычный1"/>
    <w:rsid w:val="00F24C7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rsid w:val="00F24C76"/>
    <w:pPr>
      <w:spacing w:after="160" w:line="240" w:lineRule="exact"/>
    </w:pPr>
    <w:rPr>
      <w:rFonts w:ascii="Verdana" w:hAnsi="Verdana"/>
      <w:sz w:val="20"/>
      <w:szCs w:val="20"/>
      <w:lang w:val="en-US" w:eastAsia="en-US"/>
    </w:rPr>
  </w:style>
  <w:style w:type="paragraph" w:customStyle="1" w:styleId="14">
    <w:name w:val="1"/>
    <w:basedOn w:val="a"/>
    <w:rsid w:val="00F24C76"/>
    <w:pPr>
      <w:spacing w:before="30" w:after="30"/>
    </w:pPr>
    <w:rPr>
      <w:sz w:val="20"/>
      <w:szCs w:val="20"/>
    </w:rPr>
  </w:style>
  <w:style w:type="paragraph" w:customStyle="1" w:styleId="200">
    <w:name w:val="20"/>
    <w:basedOn w:val="a"/>
    <w:rsid w:val="00F24C76"/>
    <w:pPr>
      <w:spacing w:before="30" w:after="30"/>
    </w:pPr>
    <w:rPr>
      <w:sz w:val="20"/>
      <w:szCs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24C76"/>
    <w:pPr>
      <w:ind w:left="720" w:firstLine="700"/>
      <w:jc w:val="both"/>
    </w:pPr>
  </w:style>
  <w:style w:type="paragraph" w:customStyle="1" w:styleId="dash041e0431044b0447043d044b0439">
    <w:name w:val="dash041e_0431_044b_0447_043d_044b_0439"/>
    <w:basedOn w:val="a"/>
    <w:rsid w:val="00F24C76"/>
  </w:style>
  <w:style w:type="paragraph" w:customStyle="1" w:styleId="western">
    <w:name w:val="western"/>
    <w:basedOn w:val="a"/>
    <w:rsid w:val="00F24C76"/>
    <w:pPr>
      <w:spacing w:before="100" w:beforeAutospacing="1" w:after="100" w:afterAutospacing="1"/>
    </w:pPr>
  </w:style>
  <w:style w:type="character" w:styleId="afc">
    <w:name w:val="footnote reference"/>
    <w:semiHidden/>
    <w:unhideWhenUsed/>
    <w:rsid w:val="00F24C76"/>
    <w:rPr>
      <w:vertAlign w:val="superscript"/>
    </w:rPr>
  </w:style>
  <w:style w:type="character" w:customStyle="1" w:styleId="razriadka1">
    <w:name w:val="razriadka1"/>
    <w:rsid w:val="00F24C76"/>
    <w:rPr>
      <w:spacing w:val="80"/>
    </w:rPr>
  </w:style>
  <w:style w:type="character" w:customStyle="1" w:styleId="apple-tab-span">
    <w:name w:val="apple-tab-span"/>
    <w:basedOn w:val="a0"/>
    <w:rsid w:val="00F24C76"/>
  </w:style>
  <w:style w:type="character" w:customStyle="1" w:styleId="Zag11">
    <w:name w:val="Zag_11"/>
    <w:rsid w:val="00F24C7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24C76"/>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F24C76"/>
  </w:style>
  <w:style w:type="character" w:customStyle="1" w:styleId="grame">
    <w:name w:val="grame"/>
    <w:rsid w:val="00F24C76"/>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24C76"/>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F24C76"/>
  </w:style>
  <w:style w:type="table" w:styleId="afd">
    <w:name w:val="Table Grid"/>
    <w:basedOn w:val="a1"/>
    <w:rsid w:val="00F24C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basedOn w:val="a0"/>
    <w:uiPriority w:val="22"/>
    <w:qFormat/>
    <w:rsid w:val="00F24C76"/>
    <w:rPr>
      <w:b/>
      <w:bCs/>
    </w:rPr>
  </w:style>
  <w:style w:type="character" w:styleId="aff">
    <w:name w:val="Emphasis"/>
    <w:basedOn w:val="a0"/>
    <w:uiPriority w:val="20"/>
    <w:qFormat/>
    <w:rsid w:val="00F24C76"/>
    <w:rPr>
      <w:i/>
      <w:iCs/>
    </w:rPr>
  </w:style>
  <w:style w:type="paragraph" w:customStyle="1" w:styleId="aff0">
    <w:name w:val="À_îñíîâíîé"/>
    <w:basedOn w:val="a"/>
    <w:rsid w:val="002A7639"/>
    <w:pPr>
      <w:widowControl w:val="0"/>
      <w:spacing w:line="360" w:lineRule="auto"/>
      <w:ind w:firstLine="454"/>
      <w:jc w:val="both"/>
    </w:pPr>
    <w:rPr>
      <w:sz w:val="28"/>
      <w:szCs w:val="28"/>
      <w:lang w:eastAsia="ar-SA"/>
    </w:rPr>
  </w:style>
  <w:style w:type="paragraph" w:styleId="aff1">
    <w:name w:val="TOC Heading"/>
    <w:basedOn w:val="1"/>
    <w:next w:val="a"/>
    <w:uiPriority w:val="39"/>
    <w:unhideWhenUsed/>
    <w:qFormat/>
    <w:rsid w:val="00C2054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C20543"/>
    <w:pPr>
      <w:spacing w:after="100"/>
      <w:ind w:left="240"/>
    </w:pPr>
  </w:style>
  <w:style w:type="paragraph" w:styleId="15">
    <w:name w:val="toc 1"/>
    <w:basedOn w:val="a"/>
    <w:next w:val="a"/>
    <w:autoRedefine/>
    <w:uiPriority w:val="39"/>
    <w:unhideWhenUsed/>
    <w:rsid w:val="00C20543"/>
    <w:pPr>
      <w:spacing w:after="100"/>
    </w:pPr>
  </w:style>
  <w:style w:type="paragraph" w:styleId="32">
    <w:name w:val="toc 3"/>
    <w:basedOn w:val="a"/>
    <w:next w:val="a"/>
    <w:autoRedefine/>
    <w:uiPriority w:val="39"/>
    <w:unhideWhenUsed/>
    <w:rsid w:val="00C20543"/>
    <w:pPr>
      <w:spacing w:after="100"/>
      <w:ind w:left="480"/>
    </w:pPr>
  </w:style>
  <w:style w:type="paragraph" w:styleId="25">
    <w:name w:val="Body Text Indent 2"/>
    <w:basedOn w:val="a"/>
    <w:link w:val="26"/>
    <w:unhideWhenUsed/>
    <w:rsid w:val="00574150"/>
    <w:pPr>
      <w:spacing w:after="120" w:line="480" w:lineRule="auto"/>
      <w:ind w:left="283"/>
    </w:pPr>
  </w:style>
  <w:style w:type="character" w:customStyle="1" w:styleId="26">
    <w:name w:val="Основной текст с отступом 2 Знак"/>
    <w:basedOn w:val="a0"/>
    <w:link w:val="25"/>
    <w:rsid w:val="00574150"/>
    <w:rPr>
      <w:rFonts w:ascii="Times New Roman" w:eastAsia="Times New Roman" w:hAnsi="Times New Roman" w:cs="Times New Roman"/>
      <w:sz w:val="24"/>
      <w:szCs w:val="24"/>
      <w:lang w:eastAsia="ru-RU"/>
    </w:rPr>
  </w:style>
  <w:style w:type="paragraph" w:customStyle="1" w:styleId="ConsPlusNormal">
    <w:name w:val="ConsPlusNormal"/>
    <w:rsid w:val="005741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2">
    <w:name w:val="Subtitle"/>
    <w:basedOn w:val="a"/>
    <w:next w:val="a"/>
    <w:link w:val="aff3"/>
    <w:uiPriority w:val="11"/>
    <w:qFormat/>
    <w:rsid w:val="00574150"/>
    <w:pPr>
      <w:spacing w:after="60"/>
      <w:jc w:val="center"/>
      <w:outlineLvl w:val="1"/>
    </w:pPr>
    <w:rPr>
      <w:rFonts w:ascii="Cambria" w:hAnsi="Cambria"/>
    </w:rPr>
  </w:style>
  <w:style w:type="character" w:customStyle="1" w:styleId="aff3">
    <w:name w:val="Подзаголовок Знак"/>
    <w:basedOn w:val="a0"/>
    <w:link w:val="aff2"/>
    <w:uiPriority w:val="11"/>
    <w:rsid w:val="00574150"/>
    <w:rPr>
      <w:rFonts w:ascii="Cambria" w:eastAsia="Times New Roman" w:hAnsi="Cambria" w:cs="Times New Roman"/>
      <w:sz w:val="24"/>
      <w:szCs w:val="24"/>
    </w:rPr>
  </w:style>
  <w:style w:type="character" w:styleId="aff4">
    <w:name w:val="page number"/>
    <w:basedOn w:val="a0"/>
    <w:rsid w:val="00D72B09"/>
  </w:style>
  <w:style w:type="paragraph" w:customStyle="1" w:styleId="16">
    <w:name w:val="Заг 1"/>
    <w:basedOn w:val="a"/>
    <w:rsid w:val="00F7162E"/>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17">
    <w:name w:val="Содержание 1"/>
    <w:basedOn w:val="a"/>
    <w:rsid w:val="00F7162E"/>
    <w:pPr>
      <w:suppressAutoHyphens/>
      <w:autoSpaceDE w:val="0"/>
      <w:autoSpaceDN w:val="0"/>
      <w:adjustRightInd w:val="0"/>
      <w:spacing w:line="214" w:lineRule="atLeast"/>
      <w:jc w:val="both"/>
      <w:textAlignment w:val="center"/>
    </w:pPr>
    <w:rPr>
      <w:color w:val="000000"/>
      <w:sz w:val="21"/>
      <w:szCs w:val="21"/>
      <w:lang w:val="en-US"/>
    </w:rPr>
  </w:style>
  <w:style w:type="paragraph" w:customStyle="1" w:styleId="aff5">
    <w:name w:val="Основной"/>
    <w:basedOn w:val="a"/>
    <w:link w:val="aff6"/>
    <w:rsid w:val="00F7162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ff6">
    <w:name w:val="Основной Знак"/>
    <w:link w:val="aff5"/>
    <w:rsid w:val="002A6705"/>
    <w:rPr>
      <w:rFonts w:ascii="NewtonCSanPin" w:eastAsia="Times New Roman" w:hAnsi="NewtonCSanPin" w:cs="NewtonCSanPin"/>
      <w:color w:val="000000"/>
      <w:sz w:val="21"/>
      <w:szCs w:val="21"/>
      <w:lang w:eastAsia="ru-RU"/>
    </w:rPr>
  </w:style>
  <w:style w:type="paragraph" w:customStyle="1" w:styleId="aff7">
    <w:name w:val="Буллит"/>
    <w:basedOn w:val="aff5"/>
    <w:rsid w:val="00F7162E"/>
    <w:pPr>
      <w:ind w:firstLine="244"/>
    </w:pPr>
  </w:style>
  <w:style w:type="paragraph" w:customStyle="1" w:styleId="Osnova">
    <w:name w:val="Osnova"/>
    <w:basedOn w:val="a"/>
    <w:rsid w:val="00F7162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FontStyle23">
    <w:name w:val="Font Style23"/>
    <w:rsid w:val="00F7162E"/>
    <w:rPr>
      <w:rFonts w:ascii="Times New Roman" w:hAnsi="Times New Roman" w:cs="Times New Roman"/>
      <w:b/>
      <w:bCs/>
      <w:sz w:val="10"/>
      <w:szCs w:val="10"/>
    </w:rPr>
  </w:style>
  <w:style w:type="character" w:customStyle="1" w:styleId="FontStyle30">
    <w:name w:val="Font Style30"/>
    <w:rsid w:val="00F7162E"/>
    <w:rPr>
      <w:rFonts w:ascii="Times New Roman" w:hAnsi="Times New Roman" w:cs="Times New Roman"/>
      <w:b/>
      <w:bCs/>
      <w:i/>
      <w:iCs/>
      <w:spacing w:val="-20"/>
      <w:sz w:val="22"/>
      <w:szCs w:val="22"/>
    </w:rPr>
  </w:style>
  <w:style w:type="character" w:customStyle="1" w:styleId="FontStyle31">
    <w:name w:val="Font Style31"/>
    <w:rsid w:val="00F7162E"/>
    <w:rPr>
      <w:rFonts w:ascii="Times New Roman" w:hAnsi="Times New Roman" w:cs="Times New Roman"/>
      <w:sz w:val="16"/>
      <w:szCs w:val="16"/>
    </w:rPr>
  </w:style>
  <w:style w:type="character" w:customStyle="1" w:styleId="FontStyle32">
    <w:name w:val="Font Style32"/>
    <w:rsid w:val="00F7162E"/>
    <w:rPr>
      <w:rFonts w:ascii="Times New Roman" w:hAnsi="Times New Roman" w:cs="Times New Roman"/>
      <w:sz w:val="16"/>
      <w:szCs w:val="16"/>
    </w:rPr>
  </w:style>
  <w:style w:type="paragraph" w:customStyle="1" w:styleId="Style17">
    <w:name w:val="Style17"/>
    <w:basedOn w:val="a"/>
    <w:rsid w:val="00F7162E"/>
    <w:pPr>
      <w:widowControl w:val="0"/>
      <w:autoSpaceDE w:val="0"/>
      <w:spacing w:line="326" w:lineRule="exact"/>
      <w:ind w:firstLine="180"/>
    </w:pPr>
    <w:rPr>
      <w:lang w:eastAsia="ar-SA"/>
    </w:rPr>
  </w:style>
  <w:style w:type="paragraph" w:customStyle="1" w:styleId="Style18">
    <w:name w:val="Style18"/>
    <w:basedOn w:val="a"/>
    <w:rsid w:val="00F7162E"/>
    <w:pPr>
      <w:widowControl w:val="0"/>
      <w:autoSpaceDE w:val="0"/>
      <w:spacing w:line="331" w:lineRule="exact"/>
      <w:ind w:firstLine="482"/>
      <w:jc w:val="both"/>
    </w:pPr>
    <w:rPr>
      <w:lang w:eastAsia="ar-SA"/>
    </w:rPr>
  </w:style>
  <w:style w:type="character" w:customStyle="1" w:styleId="aff8">
    <w:name w:val="Символ сноски"/>
    <w:rsid w:val="00F7162E"/>
    <w:rPr>
      <w:vertAlign w:val="superscript"/>
    </w:rPr>
  </w:style>
  <w:style w:type="paragraph" w:styleId="aff9">
    <w:name w:val="Plain Text"/>
    <w:basedOn w:val="a"/>
    <w:link w:val="affa"/>
    <w:unhideWhenUsed/>
    <w:rsid w:val="00F7162E"/>
    <w:rPr>
      <w:rFonts w:ascii="Courier New" w:hAnsi="Courier New" w:cs="Courier New"/>
    </w:rPr>
  </w:style>
  <w:style w:type="character" w:customStyle="1" w:styleId="affa">
    <w:name w:val="Текст Знак"/>
    <w:basedOn w:val="a0"/>
    <w:link w:val="aff9"/>
    <w:rsid w:val="00F7162E"/>
    <w:rPr>
      <w:rFonts w:ascii="Courier New" w:eastAsia="Times New Roman" w:hAnsi="Courier New" w:cs="Courier New"/>
      <w:sz w:val="24"/>
      <w:szCs w:val="24"/>
      <w:lang w:eastAsia="ru-RU"/>
    </w:rPr>
  </w:style>
  <w:style w:type="paragraph" w:customStyle="1" w:styleId="Zag2">
    <w:name w:val="Zag_2"/>
    <w:basedOn w:val="a"/>
    <w:rsid w:val="00F7162E"/>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rsid w:val="00F7162E"/>
    <w:pPr>
      <w:widowControl w:val="0"/>
      <w:autoSpaceDE w:val="0"/>
      <w:autoSpaceDN w:val="0"/>
      <w:adjustRightInd w:val="0"/>
      <w:spacing w:after="68" w:line="282" w:lineRule="exact"/>
      <w:jc w:val="center"/>
    </w:pPr>
    <w:rPr>
      <w:i/>
      <w:iCs/>
      <w:color w:val="000000"/>
      <w:lang w:val="en-US"/>
    </w:rPr>
  </w:style>
  <w:style w:type="paragraph" w:customStyle="1" w:styleId="affb">
    <w:name w:val="Ξαϋχνϋι"/>
    <w:basedOn w:val="a"/>
    <w:rsid w:val="00F7162E"/>
    <w:pPr>
      <w:widowControl w:val="0"/>
      <w:autoSpaceDE w:val="0"/>
      <w:autoSpaceDN w:val="0"/>
      <w:adjustRightInd w:val="0"/>
    </w:pPr>
    <w:rPr>
      <w:color w:val="000000"/>
      <w:lang w:val="en-US"/>
    </w:rPr>
  </w:style>
  <w:style w:type="paragraph" w:customStyle="1" w:styleId="affc">
    <w:name w:val="Νξβϋι"/>
    <w:basedOn w:val="a"/>
    <w:rsid w:val="00F7162E"/>
    <w:pPr>
      <w:widowControl w:val="0"/>
      <w:autoSpaceDE w:val="0"/>
      <w:autoSpaceDN w:val="0"/>
      <w:adjustRightInd w:val="0"/>
    </w:pPr>
    <w:rPr>
      <w:color w:val="000000"/>
      <w:lang w:val="en-US"/>
    </w:rPr>
  </w:style>
  <w:style w:type="paragraph" w:customStyle="1" w:styleId="Zag1">
    <w:name w:val="Zag_1"/>
    <w:basedOn w:val="a"/>
    <w:rsid w:val="00F7162E"/>
    <w:pPr>
      <w:widowControl w:val="0"/>
      <w:autoSpaceDE w:val="0"/>
      <w:autoSpaceDN w:val="0"/>
      <w:adjustRightInd w:val="0"/>
      <w:spacing w:after="337" w:line="302" w:lineRule="exact"/>
      <w:jc w:val="center"/>
    </w:pPr>
    <w:rPr>
      <w:b/>
      <w:bCs/>
      <w:color w:val="000000"/>
      <w:lang w:val="en-US"/>
    </w:rPr>
  </w:style>
  <w:style w:type="paragraph" w:customStyle="1" w:styleId="zag4">
    <w:name w:val="zag_4"/>
    <w:basedOn w:val="a"/>
    <w:rsid w:val="00F7162E"/>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33">
    <w:name w:val="Заг 3"/>
    <w:basedOn w:val="a"/>
    <w:rsid w:val="00F7162E"/>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18">
    <w:name w:val="Знак1"/>
    <w:basedOn w:val="a"/>
    <w:rsid w:val="00F7162E"/>
    <w:rPr>
      <w:lang w:val="pl-PL" w:eastAsia="pl-PL"/>
    </w:rPr>
  </w:style>
  <w:style w:type="character" w:customStyle="1" w:styleId="highlighthighlightactive">
    <w:name w:val="highlight highlight_active"/>
    <w:basedOn w:val="a0"/>
    <w:rsid w:val="00F7162E"/>
  </w:style>
  <w:style w:type="paragraph" w:customStyle="1" w:styleId="27">
    <w:name w:val="Заг 2"/>
    <w:basedOn w:val="16"/>
    <w:rsid w:val="00F7162E"/>
    <w:pPr>
      <w:pageBreakBefore w:val="0"/>
      <w:spacing w:before="283"/>
    </w:pPr>
    <w:rPr>
      <w:caps w:val="0"/>
    </w:rPr>
  </w:style>
  <w:style w:type="paragraph" w:customStyle="1" w:styleId="41">
    <w:name w:val="Заг 4"/>
    <w:basedOn w:val="33"/>
    <w:rsid w:val="00F7162E"/>
    <w:rPr>
      <w:b w:val="0"/>
      <w:bCs w:val="0"/>
    </w:rPr>
  </w:style>
  <w:style w:type="paragraph" w:customStyle="1" w:styleId="affd">
    <w:name w:val="Сноска"/>
    <w:basedOn w:val="aff5"/>
    <w:rsid w:val="00F7162E"/>
    <w:pPr>
      <w:spacing w:line="174" w:lineRule="atLeast"/>
    </w:pPr>
    <w:rPr>
      <w:sz w:val="17"/>
      <w:szCs w:val="17"/>
    </w:rPr>
  </w:style>
  <w:style w:type="character" w:customStyle="1" w:styleId="19">
    <w:name w:val="Сноска1"/>
    <w:rsid w:val="00F7162E"/>
    <w:rPr>
      <w:rFonts w:ascii="Times New Roman" w:hAnsi="Times New Roman" w:cs="Times New Roman"/>
      <w:vertAlign w:val="superscript"/>
    </w:rPr>
  </w:style>
  <w:style w:type="paragraph" w:customStyle="1" w:styleId="affe">
    <w:name w:val="Подзаг"/>
    <w:basedOn w:val="aff5"/>
    <w:rsid w:val="00F7162E"/>
    <w:pPr>
      <w:spacing w:before="113" w:after="28"/>
      <w:jc w:val="center"/>
    </w:pPr>
    <w:rPr>
      <w:b/>
      <w:bCs/>
      <w:i/>
      <w:iCs/>
    </w:rPr>
  </w:style>
  <w:style w:type="character" w:customStyle="1" w:styleId="FooterChar">
    <w:name w:val="Footer Char"/>
    <w:locked/>
    <w:rsid w:val="00F7162E"/>
    <w:rPr>
      <w:rFonts w:cs="Times New Roman"/>
    </w:rPr>
  </w:style>
  <w:style w:type="paragraph" w:customStyle="1" w:styleId="1a">
    <w:name w:val="Абзац списка1"/>
    <w:basedOn w:val="a"/>
    <w:rsid w:val="00F7162E"/>
    <w:pPr>
      <w:spacing w:after="200" w:line="276" w:lineRule="auto"/>
      <w:ind w:left="720"/>
    </w:pPr>
    <w:rPr>
      <w:rFonts w:ascii="Calibri" w:hAnsi="Calibri"/>
      <w:sz w:val="22"/>
      <w:szCs w:val="22"/>
      <w:lang w:eastAsia="en-US"/>
    </w:rPr>
  </w:style>
  <w:style w:type="paragraph" w:customStyle="1" w:styleId="c1">
    <w:name w:val="c1"/>
    <w:basedOn w:val="a"/>
    <w:rsid w:val="00F7162E"/>
    <w:pPr>
      <w:spacing w:before="90" w:after="90"/>
    </w:pPr>
  </w:style>
  <w:style w:type="character" w:customStyle="1" w:styleId="c2">
    <w:name w:val="c2"/>
    <w:basedOn w:val="a0"/>
    <w:rsid w:val="00F7162E"/>
  </w:style>
  <w:style w:type="character" w:customStyle="1" w:styleId="zag110">
    <w:name w:val="zag11"/>
    <w:basedOn w:val="a0"/>
    <w:rsid w:val="00F7162E"/>
  </w:style>
  <w:style w:type="paragraph" w:customStyle="1" w:styleId="osnova0">
    <w:name w:val="osnova"/>
    <w:basedOn w:val="a"/>
    <w:rsid w:val="00F7162E"/>
    <w:pPr>
      <w:spacing w:before="240" w:after="240"/>
    </w:pPr>
  </w:style>
  <w:style w:type="paragraph" w:customStyle="1" w:styleId="210">
    <w:name w:val="Основной текст с отступом 21"/>
    <w:basedOn w:val="a"/>
    <w:rsid w:val="00F7162E"/>
    <w:pPr>
      <w:widowControl w:val="0"/>
      <w:suppressAutoHyphens/>
      <w:spacing w:after="120" w:line="480" w:lineRule="auto"/>
      <w:ind w:left="283"/>
    </w:pPr>
    <w:rPr>
      <w:rFonts w:eastAsia="Lucida Sans Unicode" w:cs="Tahoma"/>
      <w:kern w:val="2"/>
      <w:lang w:eastAsia="hi-IN" w:bidi="hi-IN"/>
    </w:rPr>
  </w:style>
  <w:style w:type="paragraph" w:customStyle="1" w:styleId="afff">
    <w:name w:val="Таблица"/>
    <w:basedOn w:val="aff5"/>
    <w:rsid w:val="00F7162E"/>
    <w:pPr>
      <w:tabs>
        <w:tab w:val="left" w:pos="4500"/>
        <w:tab w:val="left" w:pos="9180"/>
        <w:tab w:val="left" w:pos="9360"/>
      </w:tabs>
      <w:spacing w:line="194" w:lineRule="atLeast"/>
      <w:ind w:firstLine="0"/>
      <w:jc w:val="left"/>
    </w:pPr>
    <w:rPr>
      <w:sz w:val="19"/>
      <w:szCs w:val="19"/>
    </w:rPr>
  </w:style>
  <w:style w:type="paragraph" w:styleId="afff0">
    <w:name w:val="Message Header"/>
    <w:basedOn w:val="afff"/>
    <w:link w:val="afff1"/>
    <w:rsid w:val="00F7162E"/>
    <w:pPr>
      <w:jc w:val="center"/>
    </w:pPr>
    <w:rPr>
      <w:b/>
      <w:bCs/>
    </w:rPr>
  </w:style>
  <w:style w:type="character" w:customStyle="1" w:styleId="afff1">
    <w:name w:val="Шапка Знак"/>
    <w:basedOn w:val="a0"/>
    <w:link w:val="afff0"/>
    <w:rsid w:val="00F7162E"/>
    <w:rPr>
      <w:rFonts w:ascii="NewtonCSanPin" w:eastAsia="Times New Roman" w:hAnsi="NewtonCSanPin" w:cs="NewtonCSanPin"/>
      <w:b/>
      <w:bCs/>
      <w:color w:val="000000"/>
      <w:sz w:val="19"/>
      <w:szCs w:val="19"/>
      <w:lang w:eastAsia="ru-RU"/>
    </w:rPr>
  </w:style>
  <w:style w:type="paragraph" w:customStyle="1" w:styleId="afff2">
    <w:name w:val="Название таблицы"/>
    <w:basedOn w:val="aff5"/>
    <w:rsid w:val="00F7162E"/>
    <w:pPr>
      <w:spacing w:before="113"/>
      <w:ind w:firstLine="0"/>
      <w:jc w:val="center"/>
    </w:pPr>
    <w:rPr>
      <w:b/>
      <w:bCs/>
    </w:rPr>
  </w:style>
  <w:style w:type="paragraph" w:customStyle="1" w:styleId="NoParagraphStyle">
    <w:name w:val="[No Paragraph Style]"/>
    <w:rsid w:val="00F7162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FontStyle49">
    <w:name w:val="Font Style49"/>
    <w:uiPriority w:val="99"/>
    <w:rsid w:val="00F7162E"/>
    <w:rPr>
      <w:rFonts w:ascii="Times New Roman" w:hAnsi="Times New Roman" w:cs="Times New Roman"/>
      <w:sz w:val="20"/>
      <w:szCs w:val="20"/>
    </w:rPr>
  </w:style>
  <w:style w:type="paragraph" w:customStyle="1" w:styleId="afff3">
    <w:name w:val="МОН основной"/>
    <w:basedOn w:val="a"/>
    <w:rsid w:val="00F7162E"/>
    <w:pPr>
      <w:widowControl w:val="0"/>
      <w:autoSpaceDE w:val="0"/>
      <w:spacing w:line="360" w:lineRule="auto"/>
      <w:ind w:firstLine="709"/>
      <w:jc w:val="both"/>
    </w:pPr>
    <w:rPr>
      <w:sz w:val="28"/>
      <w:szCs w:val="20"/>
      <w:lang w:eastAsia="ar-SA"/>
    </w:rPr>
  </w:style>
  <w:style w:type="paragraph" w:customStyle="1" w:styleId="Style35">
    <w:name w:val="Style35"/>
    <w:basedOn w:val="a"/>
    <w:rsid w:val="00F7162E"/>
    <w:pPr>
      <w:widowControl w:val="0"/>
      <w:autoSpaceDE w:val="0"/>
      <w:spacing w:line="256" w:lineRule="exact"/>
      <w:ind w:firstLine="504"/>
      <w:jc w:val="both"/>
    </w:pPr>
    <w:rPr>
      <w:lang w:eastAsia="ar-SA"/>
    </w:rPr>
  </w:style>
  <w:style w:type="paragraph" w:customStyle="1" w:styleId="Style22">
    <w:name w:val="Style22"/>
    <w:basedOn w:val="a"/>
    <w:rsid w:val="00F7162E"/>
    <w:pPr>
      <w:widowControl w:val="0"/>
      <w:autoSpaceDE w:val="0"/>
      <w:spacing w:line="252" w:lineRule="exact"/>
      <w:ind w:firstLine="571"/>
      <w:jc w:val="both"/>
    </w:pPr>
    <w:rPr>
      <w:lang w:eastAsia="ar-SA"/>
    </w:rPr>
  </w:style>
  <w:style w:type="paragraph" w:customStyle="1" w:styleId="Style2">
    <w:name w:val="Style2"/>
    <w:basedOn w:val="a"/>
    <w:rsid w:val="00F7162E"/>
    <w:pPr>
      <w:widowControl w:val="0"/>
      <w:autoSpaceDE w:val="0"/>
    </w:pPr>
    <w:rPr>
      <w:lang w:eastAsia="ar-SA"/>
    </w:rPr>
  </w:style>
  <w:style w:type="paragraph" w:customStyle="1" w:styleId="Style13">
    <w:name w:val="Style13"/>
    <w:basedOn w:val="a"/>
    <w:uiPriority w:val="99"/>
    <w:rsid w:val="00F7162E"/>
    <w:pPr>
      <w:widowControl w:val="0"/>
      <w:autoSpaceDE w:val="0"/>
      <w:spacing w:line="259" w:lineRule="exact"/>
      <w:jc w:val="both"/>
    </w:pPr>
    <w:rPr>
      <w:lang w:eastAsia="ar-SA"/>
    </w:rPr>
  </w:style>
  <w:style w:type="paragraph" w:styleId="afff4">
    <w:name w:val="Title"/>
    <w:basedOn w:val="a"/>
    <w:link w:val="afff5"/>
    <w:qFormat/>
    <w:rsid w:val="00F7162E"/>
    <w:pPr>
      <w:jc w:val="center"/>
    </w:pPr>
    <w:rPr>
      <w:b/>
      <w:bCs/>
      <w:sz w:val="28"/>
      <w:szCs w:val="28"/>
    </w:rPr>
  </w:style>
  <w:style w:type="character" w:customStyle="1" w:styleId="afff5">
    <w:name w:val="Название Знак"/>
    <w:basedOn w:val="a0"/>
    <w:link w:val="afff4"/>
    <w:uiPriority w:val="10"/>
    <w:rsid w:val="00F7162E"/>
    <w:rPr>
      <w:rFonts w:ascii="Times New Roman" w:eastAsia="Times New Roman" w:hAnsi="Times New Roman" w:cs="Times New Roman"/>
      <w:b/>
      <w:bCs/>
      <w:sz w:val="28"/>
      <w:szCs w:val="28"/>
      <w:lang w:eastAsia="ru-RU"/>
    </w:rPr>
  </w:style>
  <w:style w:type="paragraph" w:customStyle="1" w:styleId="news-item">
    <w:name w:val="news-item"/>
    <w:basedOn w:val="a"/>
    <w:rsid w:val="00F7162E"/>
    <w:pPr>
      <w:spacing w:before="100" w:beforeAutospacing="1" w:after="100" w:afterAutospacing="1"/>
    </w:pPr>
  </w:style>
  <w:style w:type="character" w:customStyle="1" w:styleId="b-share">
    <w:name w:val="b-share"/>
    <w:basedOn w:val="a0"/>
    <w:rsid w:val="00F7162E"/>
  </w:style>
  <w:style w:type="character" w:customStyle="1" w:styleId="b-share-form-button">
    <w:name w:val="b-share-form-button"/>
    <w:basedOn w:val="a0"/>
    <w:rsid w:val="00F7162E"/>
  </w:style>
  <w:style w:type="paragraph" w:customStyle="1" w:styleId="Style3">
    <w:name w:val="Style3"/>
    <w:basedOn w:val="a"/>
    <w:rsid w:val="00F7162E"/>
    <w:pPr>
      <w:widowControl w:val="0"/>
      <w:autoSpaceDE w:val="0"/>
      <w:autoSpaceDN w:val="0"/>
      <w:adjustRightInd w:val="0"/>
      <w:jc w:val="both"/>
    </w:pPr>
  </w:style>
  <w:style w:type="paragraph" w:customStyle="1" w:styleId="Style7">
    <w:name w:val="Style7"/>
    <w:basedOn w:val="a"/>
    <w:rsid w:val="00F7162E"/>
    <w:pPr>
      <w:widowControl w:val="0"/>
      <w:autoSpaceDE w:val="0"/>
      <w:autoSpaceDN w:val="0"/>
      <w:adjustRightInd w:val="0"/>
      <w:spacing w:line="274" w:lineRule="exact"/>
      <w:jc w:val="both"/>
    </w:pPr>
  </w:style>
  <w:style w:type="paragraph" w:customStyle="1" w:styleId="Style9">
    <w:name w:val="Style9"/>
    <w:basedOn w:val="a"/>
    <w:rsid w:val="00F7162E"/>
    <w:pPr>
      <w:widowControl w:val="0"/>
      <w:autoSpaceDE w:val="0"/>
      <w:autoSpaceDN w:val="0"/>
      <w:adjustRightInd w:val="0"/>
      <w:spacing w:line="278" w:lineRule="exact"/>
    </w:pPr>
  </w:style>
  <w:style w:type="character" w:customStyle="1" w:styleId="FontStyle20">
    <w:name w:val="Font Style20"/>
    <w:rsid w:val="00F7162E"/>
    <w:rPr>
      <w:rFonts w:ascii="Times New Roman" w:hAnsi="Times New Roman" w:cs="Times New Roman"/>
      <w:sz w:val="22"/>
      <w:szCs w:val="22"/>
    </w:rPr>
  </w:style>
  <w:style w:type="character" w:customStyle="1" w:styleId="createdate">
    <w:name w:val="createdate"/>
    <w:basedOn w:val="a0"/>
    <w:rsid w:val="00F7162E"/>
  </w:style>
  <w:style w:type="character" w:customStyle="1" w:styleId="createby">
    <w:name w:val="createby"/>
    <w:basedOn w:val="a0"/>
    <w:rsid w:val="00F7162E"/>
  </w:style>
  <w:style w:type="character" w:customStyle="1" w:styleId="modifydate">
    <w:name w:val="modifydate"/>
    <w:basedOn w:val="a0"/>
    <w:rsid w:val="00F7162E"/>
  </w:style>
  <w:style w:type="character" w:customStyle="1" w:styleId="articleseparator">
    <w:name w:val="article_separator"/>
    <w:basedOn w:val="a0"/>
    <w:rsid w:val="00F7162E"/>
  </w:style>
  <w:style w:type="paragraph" w:styleId="HTML">
    <w:name w:val="HTML Address"/>
    <w:basedOn w:val="a"/>
    <w:link w:val="HTML0"/>
    <w:rsid w:val="00F7162E"/>
    <w:rPr>
      <w:i/>
      <w:iCs/>
    </w:rPr>
  </w:style>
  <w:style w:type="character" w:customStyle="1" w:styleId="HTML0">
    <w:name w:val="Адрес HTML Знак"/>
    <w:basedOn w:val="a0"/>
    <w:link w:val="HTML"/>
    <w:rsid w:val="00F7162E"/>
    <w:rPr>
      <w:rFonts w:ascii="Times New Roman" w:eastAsia="Times New Roman" w:hAnsi="Times New Roman" w:cs="Times New Roman"/>
      <w:i/>
      <w:iCs/>
      <w:sz w:val="24"/>
      <w:szCs w:val="24"/>
    </w:rPr>
  </w:style>
  <w:style w:type="character" w:customStyle="1" w:styleId="blk">
    <w:name w:val="blk"/>
    <w:basedOn w:val="a0"/>
    <w:rsid w:val="00F7162E"/>
  </w:style>
  <w:style w:type="character" w:customStyle="1" w:styleId="r">
    <w:name w:val="r"/>
    <w:basedOn w:val="a0"/>
    <w:rsid w:val="00F7162E"/>
  </w:style>
  <w:style w:type="character" w:customStyle="1" w:styleId="u">
    <w:name w:val="u"/>
    <w:basedOn w:val="a0"/>
    <w:rsid w:val="00F7162E"/>
  </w:style>
  <w:style w:type="character" w:customStyle="1" w:styleId="rl">
    <w:name w:val="rl"/>
    <w:basedOn w:val="a0"/>
    <w:rsid w:val="00F7162E"/>
  </w:style>
  <w:style w:type="paragraph" w:customStyle="1" w:styleId="message">
    <w:name w:val="message"/>
    <w:basedOn w:val="a"/>
    <w:rsid w:val="00F7162E"/>
    <w:pPr>
      <w:spacing w:before="100" w:beforeAutospacing="1" w:after="100" w:afterAutospacing="1"/>
    </w:pPr>
  </w:style>
  <w:style w:type="paragraph" w:customStyle="1" w:styleId="afff6">
    <w:name w:val="Знак Знак Знак"/>
    <w:basedOn w:val="a"/>
    <w:rsid w:val="00F7162E"/>
    <w:pPr>
      <w:spacing w:after="160" w:line="240" w:lineRule="exact"/>
    </w:pPr>
    <w:rPr>
      <w:rFonts w:ascii="Verdana" w:hAnsi="Verdana" w:cs="Verdana"/>
      <w:sz w:val="20"/>
      <w:szCs w:val="20"/>
      <w:lang w:val="en-US" w:eastAsia="en-US" w:bidi="pa-IN"/>
    </w:rPr>
  </w:style>
  <w:style w:type="paragraph" w:styleId="z-">
    <w:name w:val="HTML Top of Form"/>
    <w:basedOn w:val="a"/>
    <w:next w:val="a"/>
    <w:link w:val="z-0"/>
    <w:hidden/>
    <w:uiPriority w:val="99"/>
    <w:unhideWhenUsed/>
    <w:rsid w:val="00F7162E"/>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F7162E"/>
    <w:rPr>
      <w:rFonts w:ascii="Arial" w:eastAsia="Times New Roman" w:hAnsi="Arial" w:cs="Times New Roman"/>
      <w:vanish/>
      <w:sz w:val="16"/>
      <w:szCs w:val="16"/>
    </w:rPr>
  </w:style>
  <w:style w:type="paragraph" w:styleId="z-1">
    <w:name w:val="HTML Bottom of Form"/>
    <w:basedOn w:val="a"/>
    <w:next w:val="a"/>
    <w:link w:val="z-2"/>
    <w:hidden/>
    <w:uiPriority w:val="99"/>
    <w:unhideWhenUsed/>
    <w:rsid w:val="00F7162E"/>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F7162E"/>
    <w:rPr>
      <w:rFonts w:ascii="Arial" w:eastAsia="Times New Roman" w:hAnsi="Arial" w:cs="Times New Roman"/>
      <w:vanish/>
      <w:sz w:val="16"/>
      <w:szCs w:val="16"/>
    </w:rPr>
  </w:style>
  <w:style w:type="paragraph" w:customStyle="1" w:styleId="consplusnormal0">
    <w:name w:val="consplusnormal"/>
    <w:basedOn w:val="a"/>
    <w:rsid w:val="00F7162E"/>
    <w:pPr>
      <w:spacing w:before="100" w:beforeAutospacing="1" w:after="100" w:afterAutospacing="1"/>
    </w:pPr>
  </w:style>
  <w:style w:type="paragraph" w:styleId="34">
    <w:name w:val="Body Text Indent 3"/>
    <w:basedOn w:val="a"/>
    <w:link w:val="35"/>
    <w:uiPriority w:val="99"/>
    <w:unhideWhenUsed/>
    <w:rsid w:val="00F7162E"/>
    <w:pPr>
      <w:spacing w:before="100" w:beforeAutospacing="1" w:after="100" w:afterAutospacing="1"/>
    </w:pPr>
  </w:style>
  <w:style w:type="character" w:customStyle="1" w:styleId="35">
    <w:name w:val="Основной текст с отступом 3 Знак"/>
    <w:basedOn w:val="a0"/>
    <w:link w:val="34"/>
    <w:uiPriority w:val="99"/>
    <w:rsid w:val="00F7162E"/>
    <w:rPr>
      <w:rFonts w:ascii="Times New Roman" w:eastAsia="Times New Roman" w:hAnsi="Times New Roman" w:cs="Times New Roman"/>
      <w:sz w:val="24"/>
      <w:szCs w:val="24"/>
    </w:rPr>
  </w:style>
  <w:style w:type="paragraph" w:styleId="36">
    <w:name w:val="Body Text 3"/>
    <w:basedOn w:val="a"/>
    <w:link w:val="37"/>
    <w:unhideWhenUsed/>
    <w:rsid w:val="00F7162E"/>
    <w:pPr>
      <w:spacing w:before="100" w:beforeAutospacing="1" w:after="100" w:afterAutospacing="1"/>
    </w:pPr>
  </w:style>
  <w:style w:type="character" w:customStyle="1" w:styleId="37">
    <w:name w:val="Основной текст 3 Знак"/>
    <w:basedOn w:val="a0"/>
    <w:link w:val="36"/>
    <w:rsid w:val="00F7162E"/>
    <w:rPr>
      <w:rFonts w:ascii="Times New Roman" w:eastAsia="Times New Roman" w:hAnsi="Times New Roman" w:cs="Times New Roman"/>
      <w:sz w:val="24"/>
      <w:szCs w:val="24"/>
    </w:rPr>
  </w:style>
  <w:style w:type="paragraph" w:customStyle="1" w:styleId="consplustitle">
    <w:name w:val="consplustitle"/>
    <w:basedOn w:val="a"/>
    <w:rsid w:val="00F7162E"/>
    <w:pPr>
      <w:spacing w:before="100" w:beforeAutospacing="1" w:after="100" w:afterAutospacing="1"/>
    </w:pPr>
  </w:style>
  <w:style w:type="character" w:customStyle="1" w:styleId="butback">
    <w:name w:val="butback"/>
    <w:basedOn w:val="a0"/>
    <w:rsid w:val="00F7162E"/>
  </w:style>
  <w:style w:type="character" w:customStyle="1" w:styleId="submenu-table">
    <w:name w:val="submenu-table"/>
    <w:basedOn w:val="a0"/>
    <w:rsid w:val="00F7162E"/>
  </w:style>
  <w:style w:type="paragraph" w:customStyle="1" w:styleId="c5">
    <w:name w:val="c5"/>
    <w:basedOn w:val="a"/>
    <w:rsid w:val="00F7162E"/>
    <w:pPr>
      <w:spacing w:before="100" w:beforeAutospacing="1" w:after="100" w:afterAutospacing="1"/>
    </w:pPr>
  </w:style>
  <w:style w:type="paragraph" w:customStyle="1" w:styleId="afff7">
    <w:name w:val="a"/>
    <w:basedOn w:val="a"/>
    <w:rsid w:val="00F7162E"/>
    <w:pPr>
      <w:spacing w:before="100" w:beforeAutospacing="1" w:after="100" w:afterAutospacing="1"/>
    </w:pPr>
  </w:style>
  <w:style w:type="character" w:customStyle="1" w:styleId="meta-prep">
    <w:name w:val="meta-prep"/>
    <w:basedOn w:val="a0"/>
    <w:rsid w:val="00F7162E"/>
  </w:style>
  <w:style w:type="character" w:customStyle="1" w:styleId="author">
    <w:name w:val="author"/>
    <w:basedOn w:val="a0"/>
    <w:rsid w:val="00F7162E"/>
  </w:style>
  <w:style w:type="character" w:customStyle="1" w:styleId="meta-sep">
    <w:name w:val="meta-sep"/>
    <w:basedOn w:val="a0"/>
    <w:rsid w:val="00F7162E"/>
  </w:style>
  <w:style w:type="character" w:customStyle="1" w:styleId="entry-date">
    <w:name w:val="entry-date"/>
    <w:basedOn w:val="a0"/>
    <w:rsid w:val="00F7162E"/>
  </w:style>
  <w:style w:type="paragraph" w:customStyle="1" w:styleId="c7">
    <w:name w:val="c7"/>
    <w:basedOn w:val="a"/>
    <w:rsid w:val="00F7162E"/>
    <w:pPr>
      <w:spacing w:before="100" w:beforeAutospacing="1" w:after="100" w:afterAutospacing="1"/>
    </w:pPr>
  </w:style>
  <w:style w:type="character" w:customStyle="1" w:styleId="b-share-icon">
    <w:name w:val="b-share-icon"/>
    <w:basedOn w:val="a0"/>
    <w:rsid w:val="00F7162E"/>
  </w:style>
  <w:style w:type="character" w:customStyle="1" w:styleId="dash041e0431044b0447043d044b0439char10">
    <w:name w:val="dash041e0431044b0447043d044b0439char1"/>
    <w:basedOn w:val="a0"/>
    <w:rsid w:val="00F7162E"/>
  </w:style>
  <w:style w:type="paragraph" w:customStyle="1" w:styleId="quest">
    <w:name w:val="quest"/>
    <w:basedOn w:val="a"/>
    <w:rsid w:val="00F7162E"/>
    <w:pPr>
      <w:spacing w:before="100" w:beforeAutospacing="1" w:after="100" w:afterAutospacing="1"/>
    </w:pPr>
  </w:style>
  <w:style w:type="character" w:customStyle="1" w:styleId="num">
    <w:name w:val="num"/>
    <w:basedOn w:val="a0"/>
    <w:rsid w:val="00F7162E"/>
  </w:style>
  <w:style w:type="character" w:customStyle="1" w:styleId="question">
    <w:name w:val="question"/>
    <w:basedOn w:val="a0"/>
    <w:rsid w:val="00F7162E"/>
  </w:style>
  <w:style w:type="character" w:customStyle="1" w:styleId="bold1">
    <w:name w:val="bold1"/>
    <w:basedOn w:val="a0"/>
    <w:rsid w:val="00F7162E"/>
  </w:style>
  <w:style w:type="character" w:customStyle="1" w:styleId="bold2">
    <w:name w:val="bold2"/>
    <w:basedOn w:val="a0"/>
    <w:rsid w:val="00F7162E"/>
  </w:style>
  <w:style w:type="paragraph" w:customStyle="1" w:styleId="headertext">
    <w:name w:val="headertext"/>
    <w:basedOn w:val="a"/>
    <w:rsid w:val="00F7162E"/>
    <w:pPr>
      <w:spacing w:before="100" w:beforeAutospacing="1" w:after="100" w:afterAutospacing="1"/>
    </w:pPr>
  </w:style>
  <w:style w:type="paragraph" w:customStyle="1" w:styleId="formattext">
    <w:name w:val="formattext"/>
    <w:basedOn w:val="a"/>
    <w:rsid w:val="00F7162E"/>
    <w:pPr>
      <w:spacing w:before="100" w:beforeAutospacing="1" w:after="100" w:afterAutospacing="1"/>
    </w:pPr>
  </w:style>
  <w:style w:type="character" w:customStyle="1" w:styleId="b-linklink">
    <w:name w:val="b-link__link"/>
    <w:basedOn w:val="a0"/>
    <w:rsid w:val="00F7162E"/>
  </w:style>
  <w:style w:type="character" w:customStyle="1" w:styleId="entdots">
    <w:name w:val="entdots"/>
    <w:basedOn w:val="a0"/>
    <w:rsid w:val="00F7162E"/>
  </w:style>
  <w:style w:type="character" w:customStyle="1" w:styleId="entryreadall">
    <w:name w:val="entryreadall"/>
    <w:basedOn w:val="a0"/>
    <w:rsid w:val="00F7162E"/>
  </w:style>
  <w:style w:type="paragraph" w:styleId="HTML1">
    <w:name w:val="HTML Preformatted"/>
    <w:basedOn w:val="a"/>
    <w:link w:val="HTML2"/>
    <w:uiPriority w:val="99"/>
    <w:unhideWhenUsed/>
    <w:rsid w:val="00F7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0"/>
    <w:link w:val="HTML1"/>
    <w:uiPriority w:val="99"/>
    <w:rsid w:val="00F7162E"/>
    <w:rPr>
      <w:rFonts w:ascii="Courier New" w:eastAsia="Times New Roman" w:hAnsi="Courier New" w:cs="Times New Roman"/>
      <w:sz w:val="20"/>
      <w:szCs w:val="20"/>
    </w:rPr>
  </w:style>
  <w:style w:type="paragraph" w:customStyle="1" w:styleId="ptex3">
    <w:name w:val="ptex3"/>
    <w:basedOn w:val="a"/>
    <w:rsid w:val="00F7162E"/>
    <w:pPr>
      <w:spacing w:before="100" w:beforeAutospacing="1" w:after="100" w:afterAutospacing="1"/>
    </w:pPr>
  </w:style>
  <w:style w:type="character" w:customStyle="1" w:styleId="fontstyle42">
    <w:name w:val="fontstyle42"/>
    <w:basedOn w:val="a0"/>
    <w:rsid w:val="00F7162E"/>
  </w:style>
  <w:style w:type="paragraph" w:customStyle="1" w:styleId="style4">
    <w:name w:val="style4"/>
    <w:basedOn w:val="a"/>
    <w:rsid w:val="00F7162E"/>
    <w:pPr>
      <w:spacing w:before="100" w:beforeAutospacing="1" w:after="100" w:afterAutospacing="1"/>
    </w:pPr>
  </w:style>
  <w:style w:type="character" w:customStyle="1" w:styleId="fontstyle43">
    <w:name w:val="fontstyle43"/>
    <w:basedOn w:val="a0"/>
    <w:rsid w:val="00F7162E"/>
  </w:style>
  <w:style w:type="paragraph" w:customStyle="1" w:styleId="style5">
    <w:name w:val="style5"/>
    <w:basedOn w:val="a"/>
    <w:rsid w:val="00F7162E"/>
    <w:pPr>
      <w:spacing w:before="100" w:beforeAutospacing="1" w:after="100" w:afterAutospacing="1"/>
    </w:pPr>
  </w:style>
  <w:style w:type="paragraph" w:customStyle="1" w:styleId="style6">
    <w:name w:val="style6"/>
    <w:basedOn w:val="a"/>
    <w:rsid w:val="00F7162E"/>
    <w:pPr>
      <w:spacing w:before="100" w:beforeAutospacing="1" w:after="100" w:afterAutospacing="1"/>
    </w:pPr>
  </w:style>
  <w:style w:type="paragraph" w:customStyle="1" w:styleId="style30">
    <w:name w:val="style3"/>
    <w:basedOn w:val="a"/>
    <w:rsid w:val="00F7162E"/>
    <w:pPr>
      <w:spacing w:before="100" w:beforeAutospacing="1" w:after="100" w:afterAutospacing="1"/>
    </w:pPr>
  </w:style>
  <w:style w:type="character" w:customStyle="1" w:styleId="fontstyle52">
    <w:name w:val="fontstyle52"/>
    <w:basedOn w:val="a0"/>
    <w:rsid w:val="00F7162E"/>
  </w:style>
  <w:style w:type="character" w:customStyle="1" w:styleId="fontstyle65">
    <w:name w:val="fontstyle65"/>
    <w:basedOn w:val="a0"/>
    <w:rsid w:val="00F7162E"/>
  </w:style>
  <w:style w:type="character" w:customStyle="1" w:styleId="fontstyle56">
    <w:name w:val="fontstyle56"/>
    <w:basedOn w:val="a0"/>
    <w:rsid w:val="00F7162E"/>
  </w:style>
  <w:style w:type="paragraph" w:customStyle="1" w:styleId="style20">
    <w:name w:val="style2"/>
    <w:basedOn w:val="a"/>
    <w:rsid w:val="00F7162E"/>
    <w:pPr>
      <w:spacing w:before="100" w:beforeAutospacing="1" w:after="100" w:afterAutospacing="1"/>
    </w:pPr>
  </w:style>
  <w:style w:type="character" w:customStyle="1" w:styleId="fontstyle67">
    <w:name w:val="fontstyle67"/>
    <w:basedOn w:val="a0"/>
    <w:rsid w:val="00F7162E"/>
  </w:style>
  <w:style w:type="character" w:customStyle="1" w:styleId="fontstyle64">
    <w:name w:val="fontstyle64"/>
    <w:basedOn w:val="a0"/>
    <w:rsid w:val="00F7162E"/>
  </w:style>
  <w:style w:type="paragraph" w:customStyle="1" w:styleId="style1">
    <w:name w:val="style1"/>
    <w:basedOn w:val="a"/>
    <w:rsid w:val="00F7162E"/>
    <w:pPr>
      <w:spacing w:before="100" w:beforeAutospacing="1" w:after="100" w:afterAutospacing="1"/>
    </w:pPr>
  </w:style>
  <w:style w:type="paragraph" w:customStyle="1" w:styleId="aa0">
    <w:name w:val="aa"/>
    <w:basedOn w:val="a"/>
    <w:rsid w:val="00F7162E"/>
    <w:pPr>
      <w:spacing w:before="100" w:beforeAutospacing="1" w:after="100" w:afterAutospacing="1"/>
    </w:pPr>
  </w:style>
  <w:style w:type="character" w:customStyle="1" w:styleId="highlighthighlightactive0">
    <w:name w:val="highlighthighlightactive"/>
    <w:basedOn w:val="a0"/>
    <w:rsid w:val="00F7162E"/>
  </w:style>
  <w:style w:type="character" w:customStyle="1" w:styleId="ft626">
    <w:name w:val="ft626"/>
    <w:basedOn w:val="a0"/>
    <w:rsid w:val="00F7162E"/>
  </w:style>
  <w:style w:type="paragraph" w:customStyle="1" w:styleId="a00">
    <w:name w:val="a0"/>
    <w:basedOn w:val="a"/>
    <w:rsid w:val="00F7162E"/>
    <w:pPr>
      <w:spacing w:before="100" w:beforeAutospacing="1" w:after="100" w:afterAutospacing="1"/>
    </w:pPr>
  </w:style>
  <w:style w:type="character" w:customStyle="1" w:styleId="91">
    <w:name w:val="9"/>
    <w:basedOn w:val="a0"/>
    <w:rsid w:val="00F7162E"/>
  </w:style>
  <w:style w:type="paragraph" w:customStyle="1" w:styleId="c17c6">
    <w:name w:val="c17c6"/>
    <w:basedOn w:val="a"/>
    <w:rsid w:val="00F7162E"/>
    <w:pPr>
      <w:spacing w:before="100" w:beforeAutospacing="1" w:after="100" w:afterAutospacing="1"/>
    </w:pPr>
  </w:style>
  <w:style w:type="paragraph" w:customStyle="1" w:styleId="c17c36c6">
    <w:name w:val="c17c36c6"/>
    <w:basedOn w:val="a"/>
    <w:rsid w:val="00F7162E"/>
    <w:pPr>
      <w:spacing w:before="100" w:beforeAutospacing="1" w:after="100" w:afterAutospacing="1"/>
    </w:pPr>
  </w:style>
  <w:style w:type="paragraph" w:customStyle="1" w:styleId="c17c6c45">
    <w:name w:val="c17c6c45"/>
    <w:basedOn w:val="a"/>
    <w:rsid w:val="00F7162E"/>
    <w:pPr>
      <w:spacing w:before="100" w:beforeAutospacing="1" w:after="100" w:afterAutospacing="1"/>
    </w:pPr>
  </w:style>
  <w:style w:type="character" w:customStyle="1" w:styleId="c24">
    <w:name w:val="c24"/>
    <w:basedOn w:val="a0"/>
    <w:rsid w:val="00F7162E"/>
  </w:style>
  <w:style w:type="paragraph" w:customStyle="1" w:styleId="c4c9">
    <w:name w:val="c4c9"/>
    <w:basedOn w:val="a"/>
    <w:rsid w:val="00F7162E"/>
    <w:pPr>
      <w:spacing w:before="100" w:beforeAutospacing="1" w:after="100" w:afterAutospacing="1"/>
    </w:pPr>
  </w:style>
  <w:style w:type="paragraph" w:customStyle="1" w:styleId="listparagraph">
    <w:name w:val="listparagraph"/>
    <w:basedOn w:val="a"/>
    <w:rsid w:val="00F7162E"/>
    <w:pPr>
      <w:spacing w:before="100" w:beforeAutospacing="1" w:after="100" w:afterAutospacing="1"/>
    </w:pPr>
  </w:style>
  <w:style w:type="paragraph" w:customStyle="1" w:styleId="default0">
    <w:name w:val="default"/>
    <w:basedOn w:val="a"/>
    <w:rsid w:val="00F7162E"/>
    <w:pPr>
      <w:spacing w:before="100" w:beforeAutospacing="1" w:after="100" w:afterAutospacing="1"/>
    </w:pPr>
  </w:style>
  <w:style w:type="paragraph" w:customStyle="1" w:styleId="nospacing">
    <w:name w:val="nospacing"/>
    <w:basedOn w:val="a"/>
    <w:rsid w:val="00F7162E"/>
    <w:pPr>
      <w:spacing w:before="100" w:beforeAutospacing="1" w:after="100" w:afterAutospacing="1"/>
    </w:pPr>
  </w:style>
  <w:style w:type="paragraph" w:customStyle="1" w:styleId="310">
    <w:name w:val="31"/>
    <w:basedOn w:val="a"/>
    <w:rsid w:val="00F7162E"/>
    <w:pPr>
      <w:spacing w:before="100" w:beforeAutospacing="1" w:after="100" w:afterAutospacing="1"/>
    </w:pPr>
  </w:style>
  <w:style w:type="paragraph" w:customStyle="1" w:styleId="conspluscell">
    <w:name w:val="conspluscell"/>
    <w:basedOn w:val="a"/>
    <w:rsid w:val="00F7162E"/>
    <w:pPr>
      <w:spacing w:before="100" w:beforeAutospacing="1" w:after="100" w:afterAutospacing="1"/>
    </w:pPr>
  </w:style>
  <w:style w:type="character" w:customStyle="1" w:styleId="b-questionchoice-number">
    <w:name w:val="b-question__choice-number"/>
    <w:basedOn w:val="a0"/>
    <w:rsid w:val="00F7162E"/>
  </w:style>
  <w:style w:type="paragraph" w:customStyle="1" w:styleId="c4">
    <w:name w:val="c4"/>
    <w:basedOn w:val="a"/>
    <w:rsid w:val="00F7162E"/>
    <w:pPr>
      <w:spacing w:before="100" w:beforeAutospacing="1" w:after="100" w:afterAutospacing="1"/>
    </w:pPr>
  </w:style>
  <w:style w:type="character" w:customStyle="1" w:styleId="c12">
    <w:name w:val="c12"/>
    <w:basedOn w:val="a0"/>
    <w:rsid w:val="00F7162E"/>
  </w:style>
  <w:style w:type="character" w:customStyle="1" w:styleId="c19">
    <w:name w:val="c19"/>
    <w:basedOn w:val="a0"/>
    <w:rsid w:val="00F7162E"/>
  </w:style>
  <w:style w:type="character" w:customStyle="1" w:styleId="FontStyle26">
    <w:name w:val="Font Style26"/>
    <w:uiPriority w:val="99"/>
    <w:rsid w:val="00F7162E"/>
    <w:rPr>
      <w:rFonts w:ascii="Arial Black" w:hAnsi="Arial Black" w:cs="Arial Black" w:hint="default"/>
      <w:i/>
      <w:iCs/>
      <w:sz w:val="8"/>
      <w:szCs w:val="8"/>
    </w:rPr>
  </w:style>
  <w:style w:type="paragraph" w:customStyle="1" w:styleId="dash0410005f0431005f0437005f0430005f0446005f0020005f0441005f043f005f0438005f0441005f043a005f04300">
    <w:name w:val="dash0410005f0431005f0437005f0430005f0446005f0020005f0441005f043f005f0438005f0441005f043a005f0430"/>
    <w:basedOn w:val="a"/>
    <w:rsid w:val="00F7162E"/>
    <w:pPr>
      <w:spacing w:before="100" w:beforeAutospacing="1" w:after="100" w:afterAutospacing="1"/>
    </w:p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0"/>
    <w:rsid w:val="00F7162E"/>
  </w:style>
  <w:style w:type="paragraph" w:customStyle="1" w:styleId="2000">
    <w:name w:val="200"/>
    <w:basedOn w:val="a"/>
    <w:rsid w:val="00F7162E"/>
    <w:pPr>
      <w:spacing w:before="100" w:beforeAutospacing="1" w:after="100" w:afterAutospacing="1"/>
    </w:pPr>
  </w:style>
  <w:style w:type="paragraph" w:customStyle="1" w:styleId="110">
    <w:name w:val="11"/>
    <w:basedOn w:val="a"/>
    <w:rsid w:val="00F7162E"/>
    <w:pPr>
      <w:spacing w:before="100" w:beforeAutospacing="1" w:after="100" w:afterAutospacing="1"/>
    </w:pPr>
  </w:style>
  <w:style w:type="paragraph" w:customStyle="1" w:styleId="wordsection1">
    <w:name w:val="wordsection1"/>
    <w:basedOn w:val="a"/>
    <w:rsid w:val="00F7162E"/>
    <w:pPr>
      <w:spacing w:before="100" w:beforeAutospacing="1" w:after="100" w:afterAutospacing="1"/>
    </w:pPr>
  </w:style>
  <w:style w:type="paragraph" w:customStyle="1" w:styleId="1b">
    <w:name w:val="Номер 1"/>
    <w:basedOn w:val="1"/>
    <w:qFormat/>
    <w:rsid w:val="00F7162E"/>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211">
    <w:name w:val="Основной текст 21"/>
    <w:basedOn w:val="a"/>
    <w:uiPriority w:val="99"/>
    <w:rsid w:val="00F7162E"/>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311">
    <w:name w:val="Основной текст 31"/>
    <w:basedOn w:val="a"/>
    <w:rsid w:val="00F7162E"/>
    <w:pPr>
      <w:spacing w:after="120"/>
    </w:pPr>
    <w:rPr>
      <w:sz w:val="16"/>
      <w:szCs w:val="16"/>
      <w:lang w:eastAsia="ar-SA"/>
    </w:rPr>
  </w:style>
  <w:style w:type="character" w:customStyle="1" w:styleId="Arial14RGB85">
    <w:name w:val="Стиль Строгий + Arial 14 пт не полужирный Другой цвет (RGB(85"/>
    <w:aliases w:val="85..."/>
    <w:rsid w:val="00F7162E"/>
    <w:rPr>
      <w:rFonts w:ascii="Times New Roman" w:hAnsi="Times New Roman"/>
      <w:b/>
      <w:bCs/>
      <w:color w:val="555555"/>
      <w:sz w:val="28"/>
    </w:rPr>
  </w:style>
  <w:style w:type="paragraph" w:styleId="1c">
    <w:name w:val="index 1"/>
    <w:basedOn w:val="a"/>
    <w:next w:val="a"/>
    <w:autoRedefine/>
    <w:semiHidden/>
    <w:unhideWhenUsed/>
    <w:rsid w:val="00DC0F51"/>
    <w:pPr>
      <w:suppressAutoHyphens/>
      <w:ind w:left="240" w:hanging="240"/>
    </w:pPr>
    <w:rPr>
      <w:lang w:eastAsia="ar-SA"/>
    </w:rPr>
  </w:style>
  <w:style w:type="paragraph" w:styleId="afff8">
    <w:name w:val="List"/>
    <w:basedOn w:val="ad"/>
    <w:semiHidden/>
    <w:unhideWhenUsed/>
    <w:rsid w:val="00DC0F51"/>
    <w:pPr>
      <w:suppressAutoHyphens/>
      <w:autoSpaceDE/>
      <w:autoSpaceDN/>
      <w:spacing w:after="120" w:line="240" w:lineRule="auto"/>
      <w:ind w:firstLine="0"/>
      <w:jc w:val="left"/>
    </w:pPr>
    <w:rPr>
      <w:rFonts w:ascii="Arial" w:hAnsi="Arial" w:cs="Tahoma"/>
      <w:color w:val="auto"/>
      <w:sz w:val="24"/>
      <w:szCs w:val="24"/>
      <w:lang w:eastAsia="ar-SA"/>
    </w:rPr>
  </w:style>
  <w:style w:type="paragraph" w:customStyle="1" w:styleId="28">
    <w:name w:val="заголовок 2"/>
    <w:basedOn w:val="a"/>
    <w:next w:val="a"/>
    <w:rsid w:val="00DC0F51"/>
    <w:pPr>
      <w:keepNext/>
      <w:overflowPunct w:val="0"/>
      <w:autoSpaceDE w:val="0"/>
      <w:autoSpaceDN w:val="0"/>
      <w:adjustRightInd w:val="0"/>
      <w:jc w:val="center"/>
    </w:pPr>
    <w:rPr>
      <w:rFonts w:ascii="Courier New" w:hAnsi="Courier New"/>
      <w:b/>
      <w:szCs w:val="20"/>
    </w:rPr>
  </w:style>
  <w:style w:type="paragraph" w:customStyle="1" w:styleId="1d">
    <w:name w:val="Верхний колонтитул1"/>
    <w:basedOn w:val="a"/>
    <w:rsid w:val="00DC0F51"/>
    <w:pPr>
      <w:tabs>
        <w:tab w:val="center" w:pos="4153"/>
        <w:tab w:val="right" w:pos="8306"/>
      </w:tabs>
      <w:overflowPunct w:val="0"/>
      <w:autoSpaceDE w:val="0"/>
      <w:autoSpaceDN w:val="0"/>
      <w:adjustRightInd w:val="0"/>
    </w:pPr>
    <w:rPr>
      <w:sz w:val="20"/>
      <w:szCs w:val="20"/>
    </w:rPr>
  </w:style>
  <w:style w:type="paragraph" w:customStyle="1" w:styleId="afff9">
    <w:name w:val="Заголовок"/>
    <w:basedOn w:val="a"/>
    <w:next w:val="ad"/>
    <w:rsid w:val="00DC0F51"/>
    <w:pPr>
      <w:keepNext/>
      <w:suppressAutoHyphens/>
      <w:spacing w:before="240" w:after="120"/>
    </w:pPr>
    <w:rPr>
      <w:rFonts w:ascii="Arial" w:eastAsia="MS Mincho" w:hAnsi="Arial" w:cs="Tahoma"/>
      <w:sz w:val="28"/>
      <w:szCs w:val="28"/>
      <w:lang w:eastAsia="ar-SA"/>
    </w:rPr>
  </w:style>
  <w:style w:type="paragraph" w:customStyle="1" w:styleId="29">
    <w:name w:val="Название2"/>
    <w:basedOn w:val="a"/>
    <w:rsid w:val="00DC0F51"/>
    <w:pPr>
      <w:suppressLineNumbers/>
      <w:suppressAutoHyphens/>
      <w:spacing w:before="120" w:after="120"/>
    </w:pPr>
    <w:rPr>
      <w:rFonts w:cs="Mangal"/>
      <w:i/>
      <w:iCs/>
      <w:lang w:eastAsia="ar-SA"/>
    </w:rPr>
  </w:style>
  <w:style w:type="paragraph" w:customStyle="1" w:styleId="2a">
    <w:name w:val="Указатель2"/>
    <w:basedOn w:val="a"/>
    <w:rsid w:val="00DC0F51"/>
    <w:pPr>
      <w:suppressLineNumbers/>
      <w:suppressAutoHyphens/>
    </w:pPr>
    <w:rPr>
      <w:rFonts w:cs="Mangal"/>
      <w:lang w:eastAsia="ar-SA"/>
    </w:rPr>
  </w:style>
  <w:style w:type="paragraph" w:customStyle="1" w:styleId="1e">
    <w:name w:val="Название1"/>
    <w:basedOn w:val="a"/>
    <w:next w:val="aff2"/>
    <w:rsid w:val="00DC0F51"/>
    <w:pPr>
      <w:suppressAutoHyphens/>
      <w:jc w:val="center"/>
    </w:pPr>
    <w:rPr>
      <w:sz w:val="28"/>
      <w:szCs w:val="20"/>
      <w:lang w:eastAsia="ar-SA"/>
    </w:rPr>
  </w:style>
  <w:style w:type="paragraph" w:customStyle="1" w:styleId="1f">
    <w:name w:val="Указатель1"/>
    <w:basedOn w:val="a"/>
    <w:rsid w:val="00DC0F51"/>
    <w:pPr>
      <w:suppressLineNumbers/>
      <w:suppressAutoHyphens/>
    </w:pPr>
    <w:rPr>
      <w:rFonts w:ascii="Arial" w:hAnsi="Arial" w:cs="Tahoma"/>
      <w:lang w:eastAsia="ar-SA"/>
    </w:rPr>
  </w:style>
  <w:style w:type="paragraph" w:customStyle="1" w:styleId="afffa">
    <w:name w:val="Содержимое таблицы"/>
    <w:basedOn w:val="a"/>
    <w:rsid w:val="00DC0F51"/>
    <w:pPr>
      <w:suppressLineNumbers/>
      <w:suppressAutoHyphens/>
    </w:pPr>
    <w:rPr>
      <w:lang w:eastAsia="ar-SA"/>
    </w:rPr>
  </w:style>
  <w:style w:type="paragraph" w:customStyle="1" w:styleId="afffb">
    <w:name w:val="Заголовок таблицы"/>
    <w:basedOn w:val="afffa"/>
    <w:rsid w:val="00DC0F51"/>
    <w:pPr>
      <w:jc w:val="center"/>
    </w:pPr>
    <w:rPr>
      <w:b/>
      <w:bCs/>
    </w:rPr>
  </w:style>
  <w:style w:type="paragraph" w:customStyle="1" w:styleId="afffc">
    <w:name w:val="Содержимое врезки"/>
    <w:basedOn w:val="ad"/>
    <w:rsid w:val="00DC0F51"/>
    <w:pPr>
      <w:overflowPunct w:val="0"/>
      <w:adjustRightInd w:val="0"/>
      <w:spacing w:after="120" w:line="240" w:lineRule="auto"/>
      <w:ind w:firstLine="0"/>
      <w:jc w:val="left"/>
    </w:pPr>
    <w:rPr>
      <w:rFonts w:ascii="Times New Roman" w:hAnsi="Times New Roman" w:cs="Times New Roman"/>
      <w:color w:val="auto"/>
      <w:sz w:val="20"/>
      <w:szCs w:val="20"/>
      <w:lang w:eastAsia="en-US"/>
    </w:rPr>
  </w:style>
  <w:style w:type="paragraph" w:customStyle="1" w:styleId="ConsPlusNonformat">
    <w:name w:val="ConsPlusNonformat"/>
    <w:rsid w:val="00DC0F5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Cell">
    <w:name w:val="ConsCell"/>
    <w:rsid w:val="00DC0F51"/>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ConsNonformat">
    <w:name w:val="ConsNonformat"/>
    <w:rsid w:val="00DC0F51"/>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2b">
    <w:name w:val="Основной шрифт абзаца2"/>
    <w:rsid w:val="00DC0F51"/>
  </w:style>
  <w:style w:type="character" w:customStyle="1" w:styleId="1f0">
    <w:name w:val="Основной шрифт абзаца1"/>
    <w:rsid w:val="00DC0F51"/>
  </w:style>
  <w:style w:type="character" w:customStyle="1" w:styleId="WW8Num2z0">
    <w:name w:val="WW8Num2z0"/>
    <w:rsid w:val="00DC0F51"/>
    <w:rPr>
      <w:rFonts w:ascii="SimSun" w:eastAsia="SimSun" w:hAnsi="SimSun" w:hint="eastAsia"/>
    </w:rPr>
  </w:style>
  <w:style w:type="character" w:customStyle="1" w:styleId="WW-">
    <w:name w:val="WW-Основной шрифт абзаца"/>
    <w:rsid w:val="00DC0F51"/>
  </w:style>
  <w:style w:type="character" w:customStyle="1" w:styleId="size">
    <w:name w:val="size"/>
    <w:rsid w:val="00DC0F51"/>
  </w:style>
  <w:style w:type="paragraph" w:customStyle="1" w:styleId="msonospacing0">
    <w:name w:val="msonospacing"/>
    <w:basedOn w:val="a"/>
    <w:rsid w:val="002A6705"/>
  </w:style>
  <w:style w:type="paragraph" w:styleId="2c">
    <w:name w:val="Quote"/>
    <w:basedOn w:val="a"/>
    <w:next w:val="a"/>
    <w:link w:val="2d"/>
    <w:uiPriority w:val="29"/>
    <w:qFormat/>
    <w:rsid w:val="002A6705"/>
    <w:rPr>
      <w:i/>
      <w:iCs/>
      <w:color w:val="000000" w:themeColor="text1"/>
    </w:rPr>
  </w:style>
  <w:style w:type="character" w:customStyle="1" w:styleId="2d">
    <w:name w:val="Цитата 2 Знак"/>
    <w:basedOn w:val="a0"/>
    <w:link w:val="2c"/>
    <w:uiPriority w:val="29"/>
    <w:rsid w:val="002A6705"/>
    <w:rPr>
      <w:rFonts w:ascii="Times New Roman" w:eastAsia="Times New Roman" w:hAnsi="Times New Roman" w:cs="Times New Roman"/>
      <w:i/>
      <w:iCs/>
      <w:color w:val="000000" w:themeColor="text1"/>
      <w:sz w:val="24"/>
      <w:szCs w:val="24"/>
      <w:lang w:eastAsia="ru-RU"/>
    </w:rPr>
  </w:style>
  <w:style w:type="paragraph" w:styleId="afffd">
    <w:name w:val="Intense Quote"/>
    <w:basedOn w:val="a"/>
    <w:next w:val="a"/>
    <w:link w:val="afffe"/>
    <w:uiPriority w:val="30"/>
    <w:qFormat/>
    <w:rsid w:val="002A6705"/>
    <w:pPr>
      <w:pBdr>
        <w:bottom w:val="single" w:sz="4" w:space="4" w:color="4F81BD" w:themeColor="accent1"/>
      </w:pBdr>
      <w:spacing w:before="200" w:after="280"/>
      <w:ind w:left="936" w:right="936"/>
    </w:pPr>
    <w:rPr>
      <w:b/>
      <w:bCs/>
      <w:i/>
      <w:iCs/>
      <w:color w:val="4F81BD" w:themeColor="accent1"/>
    </w:rPr>
  </w:style>
  <w:style w:type="character" w:customStyle="1" w:styleId="afffe">
    <w:name w:val="Выделенная цитата Знак"/>
    <w:basedOn w:val="a0"/>
    <w:link w:val="afffd"/>
    <w:uiPriority w:val="30"/>
    <w:rsid w:val="002A6705"/>
    <w:rPr>
      <w:rFonts w:ascii="Times New Roman" w:eastAsia="Times New Roman" w:hAnsi="Times New Roman" w:cs="Times New Roman"/>
      <w:b/>
      <w:bCs/>
      <w:i/>
      <w:iCs/>
      <w:color w:val="4F81BD" w:themeColor="accent1"/>
      <w:sz w:val="24"/>
      <w:szCs w:val="24"/>
      <w:lang w:eastAsia="ru-RU"/>
    </w:rPr>
  </w:style>
  <w:style w:type="character" w:styleId="affff">
    <w:name w:val="Subtle Emphasis"/>
    <w:basedOn w:val="a0"/>
    <w:uiPriority w:val="19"/>
    <w:qFormat/>
    <w:rsid w:val="002A6705"/>
    <w:rPr>
      <w:i/>
      <w:iCs/>
      <w:color w:val="808080" w:themeColor="text1" w:themeTint="7F"/>
    </w:rPr>
  </w:style>
  <w:style w:type="character" w:styleId="affff0">
    <w:name w:val="Intense Emphasis"/>
    <w:basedOn w:val="a0"/>
    <w:uiPriority w:val="21"/>
    <w:qFormat/>
    <w:rsid w:val="002A6705"/>
    <w:rPr>
      <w:b/>
      <w:bCs/>
      <w:i/>
      <w:iCs/>
      <w:color w:val="4F81BD" w:themeColor="accent1"/>
    </w:rPr>
  </w:style>
  <w:style w:type="character" w:styleId="affff1">
    <w:name w:val="Subtle Reference"/>
    <w:basedOn w:val="a0"/>
    <w:uiPriority w:val="31"/>
    <w:qFormat/>
    <w:rsid w:val="002A6705"/>
    <w:rPr>
      <w:smallCaps/>
      <w:color w:val="C0504D" w:themeColor="accent2"/>
      <w:u w:val="single"/>
    </w:rPr>
  </w:style>
  <w:style w:type="character" w:styleId="affff2">
    <w:name w:val="Intense Reference"/>
    <w:basedOn w:val="a0"/>
    <w:uiPriority w:val="32"/>
    <w:qFormat/>
    <w:rsid w:val="002A6705"/>
    <w:rPr>
      <w:b/>
      <w:bCs/>
      <w:smallCaps/>
      <w:color w:val="C0504D" w:themeColor="accent2"/>
      <w:spacing w:val="5"/>
      <w:u w:val="single"/>
    </w:rPr>
  </w:style>
  <w:style w:type="character" w:styleId="affff3">
    <w:name w:val="Book Title"/>
    <w:basedOn w:val="a0"/>
    <w:uiPriority w:val="33"/>
    <w:qFormat/>
    <w:rsid w:val="002A6705"/>
    <w:rPr>
      <w:b/>
      <w:bCs/>
      <w:smallCaps/>
      <w:spacing w:val="5"/>
    </w:rPr>
  </w:style>
  <w:style w:type="character" w:customStyle="1" w:styleId="FontStyle12">
    <w:name w:val="Font Style12"/>
    <w:basedOn w:val="a0"/>
    <w:uiPriority w:val="99"/>
    <w:rsid w:val="002A6705"/>
    <w:rPr>
      <w:rFonts w:ascii="Times New Roman" w:hAnsi="Times New Roman" w:cs="Times New Roman"/>
      <w:sz w:val="18"/>
      <w:szCs w:val="18"/>
    </w:rPr>
  </w:style>
  <w:style w:type="paragraph" w:customStyle="1" w:styleId="2e">
    <w:name w:val="Основной текст (2)"/>
    <w:basedOn w:val="a"/>
    <w:rsid w:val="002A6705"/>
    <w:pPr>
      <w:widowControl w:val="0"/>
      <w:shd w:val="clear" w:color="auto" w:fill="FFFFFF"/>
      <w:spacing w:before="120" w:after="600" w:line="240" w:lineRule="atLeast"/>
      <w:jc w:val="both"/>
    </w:pPr>
    <w:rPr>
      <w:color w:val="000000"/>
    </w:rPr>
  </w:style>
  <w:style w:type="paragraph" w:customStyle="1" w:styleId="Style40">
    <w:name w:val="Style4"/>
    <w:basedOn w:val="a"/>
    <w:uiPriority w:val="99"/>
    <w:rsid w:val="002A6705"/>
    <w:pPr>
      <w:widowControl w:val="0"/>
      <w:autoSpaceDE w:val="0"/>
      <w:autoSpaceDN w:val="0"/>
      <w:adjustRightInd w:val="0"/>
      <w:spacing w:line="242" w:lineRule="exact"/>
      <w:ind w:firstLine="341"/>
      <w:jc w:val="both"/>
    </w:pPr>
    <w:rPr>
      <w:rFonts w:ascii="Segoe UI" w:hAnsi="Segoe UI" w:cs="Segoe UI"/>
    </w:rPr>
  </w:style>
  <w:style w:type="character" w:customStyle="1" w:styleId="affff4">
    <w:name w:val="Основной текст + Полужирный"/>
    <w:uiPriority w:val="99"/>
    <w:rsid w:val="002A6705"/>
    <w:rPr>
      <w:rFonts w:ascii="Times New Roman" w:hAnsi="Times New Roman" w:cs="Times New Roman"/>
      <w:b/>
      <w:bCs/>
      <w:spacing w:val="0"/>
      <w:sz w:val="23"/>
      <w:szCs w:val="23"/>
    </w:rPr>
  </w:style>
  <w:style w:type="character" w:customStyle="1" w:styleId="1pt">
    <w:name w:val="Основной текст + Интервал 1 pt"/>
    <w:uiPriority w:val="99"/>
    <w:rsid w:val="002A6705"/>
    <w:rPr>
      <w:rFonts w:ascii="Times New Roman" w:hAnsi="Times New Roman" w:cs="Times New Roman"/>
      <w:spacing w:val="30"/>
      <w:sz w:val="23"/>
      <w:szCs w:val="23"/>
    </w:rPr>
  </w:style>
  <w:style w:type="paragraph" w:customStyle="1" w:styleId="Heading">
    <w:name w:val="Heading"/>
    <w:rsid w:val="002A6705"/>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1345789433">
      <w:bodyDiv w:val="1"/>
      <w:marLeft w:val="0"/>
      <w:marRight w:val="0"/>
      <w:marTop w:val="0"/>
      <w:marBottom w:val="0"/>
      <w:divBdr>
        <w:top w:val="none" w:sz="0" w:space="0" w:color="auto"/>
        <w:left w:val="none" w:sz="0" w:space="0" w:color="auto"/>
        <w:bottom w:val="none" w:sz="0" w:space="0" w:color="auto"/>
        <w:right w:val="none" w:sz="0" w:space="0" w:color="auto"/>
      </w:divBdr>
    </w:div>
    <w:div w:id="20788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31A50592963D1E8E1AF402553A4A09FB7674591669C38D708599D473AA33B39AB5288BDEAB117212DY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4B5D-A7CE-4D15-8259-713638E6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132</Pages>
  <Words>50896</Words>
  <Characters>290110</Characters>
  <Application>Microsoft Office Word</Application>
  <DocSecurity>0</DocSecurity>
  <Lines>2417</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Прушенова Евдокия Иннокентьевна</dc:creator>
  <cp:lastModifiedBy>EV</cp:lastModifiedBy>
  <cp:revision>3</cp:revision>
  <cp:lastPrinted>2017-10-30T08:25:00Z</cp:lastPrinted>
  <dcterms:created xsi:type="dcterms:W3CDTF">2017-10-30T09:38:00Z</dcterms:created>
  <dcterms:modified xsi:type="dcterms:W3CDTF">2017-10-30T09:52:00Z</dcterms:modified>
</cp:coreProperties>
</file>